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4A0" w:firstRow="1" w:lastRow="0" w:firstColumn="1" w:lastColumn="0" w:noHBand="0" w:noVBand="1"/>
      </w:tblPr>
      <w:tblGrid>
        <w:gridCol w:w="8060"/>
        <w:gridCol w:w="1300"/>
      </w:tblGrid>
      <w:tr w:rsidR="004C1F4A" w14:paraId="5A2B943D" w14:textId="77777777">
        <w:tc>
          <w:tcPr>
            <w:tcW w:w="8060" w:type="dxa"/>
            <w:tcMar>
              <w:top w:w="120" w:type="dxa"/>
              <w:left w:w="40" w:type="dxa"/>
              <w:bottom w:w="100" w:type="dxa"/>
              <w:right w:w="40" w:type="dxa"/>
            </w:tcMar>
          </w:tcPr>
          <w:p w14:paraId="23DB931B" w14:textId="77777777" w:rsidR="004C1F4A" w:rsidRDefault="00000000">
            <w:pPr>
              <w:spacing w:after="30"/>
            </w:pPr>
            <w:r>
              <w:rPr>
                <w:b/>
                <w:bCs/>
                <w:color w:val="5B6770"/>
                <w:sz w:val="17"/>
                <w:szCs w:val="17"/>
              </w:rPr>
              <w:t>ME 345 ENGINEERING DYNAMICS</w:t>
            </w:r>
          </w:p>
          <w:p w14:paraId="39A744C8" w14:textId="77777777" w:rsidR="004C1F4A" w:rsidRDefault="00000000">
            <w:pPr>
              <w:spacing w:after="60"/>
            </w:pPr>
            <w:r>
              <w:rPr>
                <w:b/>
                <w:bCs/>
                <w:color w:val="8A6D00"/>
                <w:sz w:val="16"/>
                <w:szCs w:val="16"/>
              </w:rPr>
              <w:t>CHAPTER 2 — CURVILINEAR PARTICLE KINEMATICS</w:t>
            </w:r>
          </w:p>
          <w:p w14:paraId="61067B8E" w14:textId="77777777" w:rsidR="004C1F4A" w:rsidRDefault="00000000">
            <w:pPr>
              <w:spacing w:after="30"/>
            </w:pPr>
            <w:r>
              <w:rPr>
                <w:b/>
                <w:bCs/>
                <w:color w:val="00274C"/>
                <w:sz w:val="34"/>
                <w:szCs w:val="34"/>
              </w:rPr>
              <w:t>Self-Assessment</w:t>
            </w:r>
          </w:p>
          <w:p w14:paraId="50BEDAB0" w14:textId="77777777" w:rsidR="004C1F4A" w:rsidRDefault="00000000">
            <w:pPr>
              <w:spacing w:after="30"/>
            </w:pPr>
            <w:r>
              <w:rPr>
                <w:b/>
                <w:bCs/>
                <w:color w:val="8A6D00"/>
              </w:rPr>
              <w:t>Can I See It, Model It, Solve It in Any Language, and Validate It?</w:t>
            </w:r>
          </w:p>
          <w:p w14:paraId="44D8858D" w14:textId="77777777" w:rsidR="004C1F4A" w:rsidRDefault="00000000">
            <w:r>
              <w:rPr>
                <w:i/>
                <w:iCs/>
                <w:color w:val="C00000"/>
                <w:sz w:val="24"/>
                <w:szCs w:val="24"/>
              </w:rPr>
              <w:t>Ungraded</w:t>
            </w:r>
            <w:r>
              <w:rPr>
                <w:i/>
                <w:iCs/>
                <w:color w:val="5B6770"/>
                <w:sz w:val="18"/>
                <w:szCs w:val="18"/>
              </w:rPr>
              <w:t xml:space="preserve"> · for your own learning · work at your own pace</w:t>
            </w:r>
          </w:p>
        </w:tc>
        <w:tc>
          <w:tcPr>
            <w:tcW w:w="1300" w:type="dxa"/>
            <w:tcMar>
              <w:top w:w="120" w:type="dxa"/>
              <w:left w:w="40" w:type="dxa"/>
              <w:bottom w:w="100" w:type="dxa"/>
              <w:right w:w="40" w:type="dxa"/>
            </w:tcMar>
          </w:tcPr>
          <w:p w14:paraId="4188567A" w14:textId="77777777" w:rsidR="004C1F4A" w:rsidRDefault="00000000">
            <w:pPr>
              <w:jc w:val="right"/>
              <w:rPr>
                <w:sz w:val="24"/>
                <w:szCs w:val="24"/>
              </w:rPr>
            </w:pPr>
            <w:r>
              <w:rPr>
                <w:noProof/>
              </w:rPr>
              <w:drawing>
                <wp:inline distT="0" distB="0" distL="0" distR="0" wp14:anchorId="2115BF9D" wp14:editId="5A64A5E7">
                  <wp:extent cx="742950" cy="562562"/>
                  <wp:effectExtent l="0" t="0" r="0" b="0"/>
                  <wp:docPr id="50" name="Picture 50" descr="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a:picLocks noChangeAspect="1"/>
                          </pic:cNvPicPr>
                        </pic:nvPicPr>
                        <pic:blipFill>
                          <a:blip r:embed="rId7"/>
                          <a:stretch>
                            <a:fillRect/>
                          </a:stretch>
                        </pic:blipFill>
                        <pic:spPr>
                          <a:xfrm>
                            <a:off x="0" y="0"/>
                            <a:ext cx="742950" cy="562562"/>
                          </a:xfrm>
                          <a:prstGeom prst="rect">
                            <a:avLst/>
                          </a:prstGeom>
                        </pic:spPr>
                      </pic:pic>
                    </a:graphicData>
                  </a:graphic>
                </wp:inline>
              </w:drawing>
            </w:r>
          </w:p>
          <w:p w14:paraId="266A6183" w14:textId="77777777" w:rsidR="004C1F4A" w:rsidRDefault="00000000">
            <w:pPr>
              <w:spacing w:before="40" w:after="120"/>
            </w:pPr>
            <w:r>
              <w:rPr>
                <w:i/>
                <w:iCs/>
                <w:color w:val="5B6770"/>
                <w:sz w:val="16"/>
                <w:szCs w:val="16"/>
              </w:rPr>
              <w:t>Figure: AI First Engineering (AIFE) course logo</w:t>
            </w:r>
          </w:p>
        </w:tc>
      </w:tr>
    </w:tbl>
    <w:p w14:paraId="54E2C419" w14:textId="77777777" w:rsidR="004C1F4A" w:rsidRDefault="00000000">
      <w:pPr>
        <w:spacing w:after="160"/>
      </w:pPr>
      <w:r>
        <w:rPr>
          <w:b/>
          <w:bCs/>
          <w:color w:val="00274C"/>
          <w:sz w:val="18"/>
          <w:szCs w:val="18"/>
        </w:rPr>
        <w:t xml:space="preserve">Taner Onsay, Ph.D.  </w:t>
      </w:r>
      <w:r>
        <w:rPr>
          <w:color w:val="5B6770"/>
          <w:sz w:val="18"/>
          <w:szCs w:val="18"/>
        </w:rPr>
        <w:t xml:space="preserve">   © 2026 AI First Engineering</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40F0E063" w14:textId="77777777">
        <w:trPr>
          <w:cantSplit/>
        </w:trPr>
        <w:tc>
          <w:tcPr>
            <w:tcW w:w="9360" w:type="dxa"/>
            <w:shd w:val="clear" w:color="auto" w:fill="FFF7DB"/>
            <w:tcMar>
              <w:top w:w="110" w:type="dxa"/>
              <w:left w:w="140" w:type="dxa"/>
              <w:bottom w:w="110" w:type="dxa"/>
              <w:right w:w="140" w:type="dxa"/>
            </w:tcMar>
          </w:tcPr>
          <w:p w14:paraId="1A89C80E" w14:textId="77777777" w:rsidR="004C1F4A" w:rsidRDefault="00000000">
            <w:pPr>
              <w:spacing w:after="70"/>
            </w:pPr>
            <w:r>
              <w:rPr>
                <w:b/>
                <w:bCs/>
                <w:color w:val="00274C"/>
                <w:sz w:val="21"/>
                <w:szCs w:val="21"/>
              </w:rPr>
              <w:t>AI TUTOR MODE — read this first</w:t>
            </w:r>
          </w:p>
          <w:p w14:paraId="32CC73D0" w14:textId="77777777" w:rsidR="004C1F4A" w:rsidRDefault="00000000">
            <w:pPr>
              <w:spacing w:after="70"/>
              <w:rPr>
                <w:sz w:val="20"/>
                <w:szCs w:val="20"/>
              </w:rPr>
            </w:pPr>
            <w:r>
              <w:rPr>
                <w:sz w:val="20"/>
                <w:szCs w:val="20"/>
              </w:rPr>
              <w:t>You do not need to complete every question in one sitting. Start with each group. If you can confidently solve the first questions independently, sample the remaining questions. Spend more time in groups where you need AI or human help. Try each question yourself first. If you become stuck, AI may be used as a tutor — not as an answer machine. Instead of asking for the answer, try:</w:t>
            </w:r>
          </w:p>
          <w:p w14:paraId="6883CB47" w14:textId="77777777" w:rsidR="004C1F4A" w:rsidRDefault="00000000">
            <w:pPr>
              <w:spacing w:after="70"/>
              <w:ind w:left="360"/>
              <w:rPr>
                <w:sz w:val="20"/>
                <w:szCs w:val="20"/>
              </w:rPr>
            </w:pPr>
            <w:r>
              <w:rPr>
                <w:i/>
                <w:iCs/>
                <w:sz w:val="20"/>
                <w:szCs w:val="20"/>
              </w:rPr>
              <w:t>“Do not solve this for me. Ask me one question or give me one small hint at a time.”</w:t>
            </w:r>
          </w:p>
          <w:p w14:paraId="231A3F08" w14:textId="77777777" w:rsidR="004C1F4A" w:rsidRDefault="00000000">
            <w:pPr>
              <w:rPr>
                <w:sz w:val="20"/>
                <w:szCs w:val="20"/>
              </w:rPr>
            </w:pPr>
            <w:r>
              <w:rPr>
                <w:sz w:val="20"/>
                <w:szCs w:val="20"/>
              </w:rPr>
              <w:t xml:space="preserve">The purpose of this self-assessment is to determine what YOU understand — not what your AI can answer. </w:t>
            </w:r>
            <w:r>
              <w:rPr>
                <w:b/>
                <w:bCs/>
                <w:color w:val="8A6D00"/>
                <w:sz w:val="20"/>
                <w:szCs w:val="20"/>
              </w:rPr>
              <w:t>This is the course workflow in action:  Observe › Idealize › Model › Solve / Analyze › Validate › Report.</w:t>
            </w:r>
          </w:p>
        </w:tc>
      </w:tr>
    </w:tbl>
    <w:p w14:paraId="73DCFE91" w14:textId="77777777" w:rsidR="004C1F4A" w:rsidRDefault="004C1F4A">
      <w:pPr>
        <w:spacing w:before="100" w:after="40"/>
      </w:pPr>
    </w:p>
    <w:p w14:paraId="001F0142" w14:textId="77777777" w:rsidR="004C1F4A" w:rsidRDefault="00000000">
      <w:pPr>
        <w:spacing w:before="100" w:after="40"/>
        <w:rPr>
          <w:sz w:val="24"/>
          <w:szCs w:val="24"/>
        </w:rPr>
      </w:pPr>
      <w:r>
        <w:rPr>
          <w:i/>
          <w:iCs/>
          <w:color w:val="5B6770"/>
          <w:sz w:val="24"/>
          <w:szCs w:val="24"/>
        </w:rPr>
        <w:t>After each group, rate yourself with the four checkboxes. Your pattern of ratings — not a score — is the output: it tells you exactly what to review, practice, or bring to office hours before Chapter 3. Chapter 2 has seven lecture parts; this one document covers all of them — and it now includes short challenges on all five Virtual Engineering Laboratory modules — so sample freely inside groups you already own and slow down where a rating surprises you.</w:t>
      </w:r>
    </w:p>
    <w:p w14:paraId="407FE8C4" w14:textId="77777777" w:rsidR="004C1F4A" w:rsidRDefault="00000000">
      <w:pPr>
        <w:spacing w:after="6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7AEAA966" w14:textId="77777777">
        <w:trPr>
          <w:cantSplit/>
        </w:trPr>
        <w:tc>
          <w:tcPr>
            <w:tcW w:w="9360" w:type="dxa"/>
            <w:shd w:val="clear" w:color="auto" w:fill="F4F7FA"/>
            <w:tcMar>
              <w:top w:w="110" w:type="dxa"/>
              <w:left w:w="140" w:type="dxa"/>
              <w:bottom w:w="110" w:type="dxa"/>
              <w:right w:w="140" w:type="dxa"/>
            </w:tcMar>
          </w:tcPr>
          <w:p w14:paraId="06116BFE" w14:textId="77777777" w:rsidR="004C1F4A" w:rsidRDefault="00000000">
            <w:pPr>
              <w:spacing w:after="70"/>
            </w:pPr>
            <w:r>
              <w:rPr>
                <w:b/>
                <w:bCs/>
                <w:color w:val="00274C"/>
                <w:sz w:val="21"/>
                <w:szCs w:val="21"/>
              </w:rPr>
              <w:t>VIRTUAL ENGINEERING LABORATORY (VEL) CHALLENGES — read before the first VEL item</w:t>
            </w:r>
          </w:p>
          <w:p w14:paraId="6568A765" w14:textId="77777777" w:rsidR="004C1F4A" w:rsidRDefault="00000000">
            <w:pPr>
              <w:rPr>
                <w:sz w:val="20"/>
                <w:szCs w:val="20"/>
              </w:rPr>
            </w:pPr>
            <w:r>
              <w:rPr>
                <w:sz w:val="20"/>
                <w:szCs w:val="20"/>
              </w:rPr>
              <w:t xml:space="preserve">Questions tagged </w:t>
            </w:r>
            <w:r>
              <w:rPr>
                <w:b/>
                <w:bCs/>
                <w:color w:val="8A6D00"/>
                <w:sz w:val="20"/>
                <w:szCs w:val="20"/>
              </w:rPr>
              <w:t>VEL</w:t>
            </w:r>
            <w:r>
              <w:rPr>
                <w:sz w:val="20"/>
                <w:szCs w:val="20"/>
              </w:rPr>
              <w:t xml:space="preserve"> use the AIFE Virtual Engineering Laboratory (lab.aifirstengineering.org), which now has </w:t>
            </w:r>
            <w:r>
              <w:rPr>
                <w:b/>
                <w:bCs/>
                <w:sz w:val="20"/>
                <w:szCs w:val="20"/>
              </w:rPr>
              <w:t>five</w:t>
            </w:r>
            <w:r>
              <w:rPr>
                <w:sz w:val="20"/>
                <w:szCs w:val="20"/>
              </w:rPr>
              <w:t xml:space="preserve"> Particle Motion Animator modules: </w:t>
            </w:r>
            <w:r>
              <w:rPr>
                <w:b/>
                <w:bCs/>
                <w:sz w:val="20"/>
                <w:szCs w:val="20"/>
              </w:rPr>
              <w:t>Rectilinear Motion · Projectile Motion — Basketball · Normal–Tangential Motion · Polar r–θ Motion · Stopping Distance</w:t>
            </w:r>
            <w:r>
              <w:rPr>
                <w:sz w:val="20"/>
                <w:szCs w:val="20"/>
              </w:rPr>
              <w:t xml:space="preserve">. Every VEL item follows the same rhythm: </w:t>
            </w:r>
            <w:r>
              <w:rPr>
                <w:b/>
                <w:bCs/>
                <w:sz w:val="20"/>
                <w:szCs w:val="20"/>
              </w:rPr>
              <w:t>SEE → PREDICT → MODEL → RUN → CALCULATE INDEPENDENTLY → VALIDATE → EXPLAIN</w:t>
            </w:r>
            <w:r>
              <w:rPr>
                <w:sz w:val="20"/>
                <w:szCs w:val="20"/>
              </w:rPr>
              <w:t>. Commit your prediction on paper before you press PLAY (PREDICTION MODE hides the graphs for exactly this reason). Then compute at least one number yourself and compare it with the readout. The VEL is never the answer key: if your number and the machine’s disagree, one of you is wrong — and finding out which is the exercise. These are short diagnostic challenges, not a second Homework 3; where Homework 3 varied one thing, these vary another.</w:t>
            </w:r>
          </w:p>
        </w:tc>
      </w:tr>
    </w:tbl>
    <w:p w14:paraId="1771BAD9" w14:textId="77777777" w:rsidR="004C1F4A" w:rsidRDefault="00000000">
      <w:pPr>
        <w:pStyle w:val="Heading1"/>
        <w:keepNext/>
        <w:pBdr>
          <w:bottom w:val="single" w:sz="12" w:space="2" w:color="FFCB05"/>
        </w:pBdr>
        <w:spacing w:before="340" w:after="60"/>
        <w:rPr>
          <w:sz w:val="24"/>
          <w:szCs w:val="24"/>
        </w:rPr>
      </w:pPr>
      <w:r>
        <w:t>GROUP 1  ·  Explain It — From Straight Paths to Curved Paths</w:t>
      </w:r>
    </w:p>
    <w:p w14:paraId="0119D600" w14:textId="77777777" w:rsidR="004C1F4A" w:rsidRDefault="00000000">
      <w:pPr>
        <w:spacing w:after="90"/>
        <w:rPr>
          <w:sz w:val="24"/>
          <w:szCs w:val="24"/>
        </w:rPr>
      </w:pPr>
      <w:r>
        <w:rPr>
          <w:i/>
          <w:iCs/>
          <w:color w:val="5B6770"/>
          <w:sz w:val="24"/>
          <w:szCs w:val="24"/>
        </w:rPr>
        <w:t>Reason with sketches, arrows, and words. The VEL item that closes the group is the Chapter 1 bridge: a turning point is not a pause. (Part 1, with a look ahead to Part 2.)</w:t>
      </w:r>
    </w:p>
    <w:p w14:paraId="57337632" w14:textId="77777777" w:rsidR="004C1F4A" w:rsidRDefault="00000000">
      <w:pPr>
        <w:keepNext/>
        <w:spacing w:before="150" w:after="50"/>
        <w:rPr>
          <w:sz w:val="24"/>
          <w:szCs w:val="24"/>
        </w:rPr>
      </w:pPr>
      <w:r>
        <w:rPr>
          <w:b/>
          <w:bCs/>
          <w:color w:val="00274C"/>
          <w:sz w:val="24"/>
          <w:szCs w:val="24"/>
        </w:rPr>
        <w:lastRenderedPageBreak/>
        <w:t>1.  Position, Displacement, or Distance — On a Curve</w:t>
      </w:r>
    </w:p>
    <w:p w14:paraId="6C4A3ED8" w14:textId="77777777" w:rsidR="004C1F4A" w:rsidRDefault="00000000">
      <w:pPr>
        <w:keepNext/>
        <w:spacing w:before="150" w:after="50"/>
        <w:rPr>
          <w:sz w:val="24"/>
          <w:szCs w:val="24"/>
        </w:rPr>
      </w:pPr>
      <w:r>
        <w:rPr>
          <w:noProof/>
        </w:rPr>
        <w:drawing>
          <wp:inline distT="0" distB="0" distL="0" distR="0" wp14:anchorId="623D6DC7" wp14:editId="69A9437B">
            <wp:extent cx="4206240" cy="2732043"/>
            <wp:effectExtent l="0" t="0" r="0" b="0"/>
            <wp:docPr id="51" name="Picture 51" descr="q01_pa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q01_path.png"/>
                    <pic:cNvPicPr>
                      <a:picLocks noChangeAspect="1"/>
                    </pic:cNvPicPr>
                  </pic:nvPicPr>
                  <pic:blipFill>
                    <a:blip r:embed="rId8"/>
                    <a:stretch>
                      <a:fillRect/>
                    </a:stretch>
                  </pic:blipFill>
                  <pic:spPr>
                    <a:xfrm>
                      <a:off x="0" y="0"/>
                      <a:ext cx="4206240" cy="2732043"/>
                    </a:xfrm>
                    <a:prstGeom prst="rect">
                      <a:avLst/>
                    </a:prstGeom>
                  </pic:spPr>
                </pic:pic>
              </a:graphicData>
            </a:graphic>
          </wp:inline>
        </w:drawing>
      </w:r>
    </w:p>
    <w:p w14:paraId="7759D23C" w14:textId="77777777" w:rsidR="004C1F4A" w:rsidRDefault="00000000">
      <w:pPr>
        <w:spacing w:after="60"/>
        <w:rPr>
          <w:sz w:val="24"/>
          <w:szCs w:val="24"/>
        </w:rPr>
      </w:pPr>
      <w:r>
        <w:rPr>
          <w:sz w:val="24"/>
          <w:szCs w:val="24"/>
        </w:rPr>
        <w:t xml:space="preserve">A ground robot follows the curved path shown. It passes </w:t>
      </w:r>
      <m:oMath>
        <m:sSub>
          <m:sSubPr>
            <m:ctrlPr>
              <w:rPr>
                <w:rFonts w:ascii="Cambria Math" w:hAnsi="Cambria Math" w:cs="Cambria Math"/>
                <w:i/>
              </w:rPr>
            </m:ctrlPr>
          </m:sSubPr>
          <m:e>
            <m:r>
              <w:rPr>
                <w:rFonts w:ascii="Cambria Math" w:hAnsi="Cambria Math" w:cs="Cambria Math"/>
                <w:sz w:val="24"/>
                <w:szCs w:val="24"/>
              </w:rPr>
              <m:t>P</m:t>
            </m:r>
          </m:e>
          <m:sub>
            <m:r>
              <w:rPr>
                <w:rFonts w:ascii="Cambria Math" w:hAnsi="Cambria Math" w:cs="Cambria Math"/>
                <w:sz w:val="24"/>
                <w:szCs w:val="24"/>
              </w:rPr>
              <m:t>1</m:t>
            </m:r>
          </m:sub>
        </m:sSub>
      </m:oMath>
      <w:r>
        <w:rPr>
          <w:sz w:val="24"/>
          <w:szCs w:val="24"/>
        </w:rPr>
        <w:t xml:space="preserve"> at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1</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P</m:t>
            </m:r>
          </m:e>
          <m:sub>
            <m:r>
              <w:rPr>
                <w:rFonts w:ascii="Cambria Math" w:hAnsi="Cambria Math" w:cs="Cambria Math"/>
                <w:sz w:val="24"/>
                <w:szCs w:val="24"/>
              </w:rPr>
              <m:t>2</m:t>
            </m:r>
          </m:sub>
        </m:sSub>
      </m:oMath>
      <w:r>
        <w:rPr>
          <w:sz w:val="24"/>
          <w:szCs w:val="24"/>
        </w:rPr>
        <w:t xml:space="preserve"> at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2</m:t>
            </m:r>
          </m:sub>
        </m:sSub>
      </m:oMath>
      <w:r>
        <w:rPr>
          <w:sz w:val="24"/>
          <w:szCs w:val="24"/>
        </w:rPr>
        <w:t>. The origin O was chosen by you.</w:t>
      </w:r>
    </w:p>
    <w:p w14:paraId="4BE34C0B" w14:textId="77777777" w:rsidR="004C1F4A" w:rsidRDefault="00000000">
      <w:pPr>
        <w:spacing w:after="40"/>
        <w:ind w:left="360"/>
        <w:rPr>
          <w:sz w:val="24"/>
          <w:szCs w:val="24"/>
        </w:rPr>
      </w:pPr>
      <w:r>
        <w:rPr>
          <w:b/>
          <w:bCs/>
          <w:color w:val="00274C"/>
          <w:sz w:val="24"/>
          <w:szCs w:val="24"/>
        </w:rPr>
        <w:t xml:space="preserve">A.  </w:t>
      </w:r>
      <w:r>
        <w:rPr>
          <w:sz w:val="24"/>
          <w:szCs w:val="24"/>
        </w:rPr>
        <w:t xml:space="preserve">On the figure, draw the position vectors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r</m:t>
                </m:r>
              </m:e>
            </m:acc>
          </m:e>
          <m:sub>
            <m:r>
              <w:rPr>
                <w:rFonts w:ascii="Cambria Math" w:hAnsi="Cambria Math" w:cs="Cambria Math"/>
                <w:sz w:val="24"/>
                <w:szCs w:val="24"/>
              </w:rPr>
              <m:t>1</m:t>
            </m:r>
          </m:sub>
        </m:sSub>
      </m:oMath>
      <w:r>
        <w:rPr>
          <w:sz w:val="24"/>
          <w:szCs w:val="24"/>
        </w:rPr>
        <w:t xml:space="preserve"> and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r</m:t>
                </m:r>
              </m:e>
            </m:acc>
          </m:e>
          <m:sub>
            <m:r>
              <w:rPr>
                <w:rFonts w:ascii="Cambria Math" w:hAnsi="Cambria Math" w:cs="Cambria Math"/>
                <w:sz w:val="24"/>
                <w:szCs w:val="24"/>
              </w:rPr>
              <m:t>2</m:t>
            </m:r>
          </m:sub>
        </m:sSub>
      </m:oMath>
      <w:r>
        <w:rPr>
          <w:sz w:val="24"/>
          <w:szCs w:val="24"/>
        </w:rPr>
        <w:t xml:space="preserve">, and the displacement </w:t>
      </w:r>
      <m:oMath>
        <m:r>
          <w:rPr>
            <w:rFonts w:ascii="Cambria Math" w:hAnsi="Cambria Math" w:cs="Cambria Math"/>
            <w:sz w:val="24"/>
            <w:szCs w:val="24"/>
          </w:rPr>
          <m:t>Δ</m:t>
        </m:r>
        <m:acc>
          <m:accPr>
            <m:chr m:val="⃗"/>
            <m:ctrlPr>
              <w:rPr>
                <w:rFonts w:ascii="Cambria Math" w:hAnsi="Cambria Math" w:cs="Cambria Math"/>
                <w:b/>
                <w:bCs/>
                <w:i/>
              </w:rPr>
            </m:ctrlPr>
          </m:accPr>
          <m:e>
            <m:r>
              <m:rPr>
                <m:sty m:val="bi"/>
              </m:rPr>
              <w:rPr>
                <w:rFonts w:ascii="Cambria Math" w:hAnsi="Cambria Math" w:cs="Cambria Math"/>
                <w:sz w:val="24"/>
                <w:szCs w:val="24"/>
              </w:rPr>
              <m:t>r</m:t>
            </m:r>
          </m:e>
        </m:acc>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r</m:t>
                </m:r>
              </m:e>
            </m:acc>
          </m:e>
          <m:sub>
            <m:r>
              <w:rPr>
                <w:rFonts w:ascii="Cambria Math" w:hAnsi="Cambria Math" w:cs="Cambria Math"/>
                <w:sz w:val="24"/>
                <w:szCs w:val="24"/>
              </w:rPr>
              <m:t>2</m:t>
            </m:r>
          </m:sub>
        </m:sSub>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r</m:t>
                </m:r>
              </m:e>
            </m:acc>
          </m:e>
          <m:sub>
            <m:r>
              <w:rPr>
                <w:rFonts w:ascii="Cambria Math" w:hAnsi="Cambria Math" w:cs="Cambria Math"/>
                <w:sz w:val="24"/>
                <w:szCs w:val="24"/>
              </w:rPr>
              <m:t>1</m:t>
            </m:r>
          </m:sub>
        </m:sSub>
      </m:oMath>
      <w:r>
        <w:rPr>
          <w:sz w:val="24"/>
          <w:szCs w:val="24"/>
        </w:rPr>
        <w:t>.</w:t>
      </w:r>
    </w:p>
    <w:p w14:paraId="69E932C3" w14:textId="77777777" w:rsidR="004C1F4A" w:rsidRDefault="00000000">
      <w:pPr>
        <w:spacing w:after="40"/>
        <w:ind w:left="360"/>
        <w:rPr>
          <w:sz w:val="24"/>
          <w:szCs w:val="24"/>
        </w:rPr>
      </w:pPr>
      <w:r>
        <w:rPr>
          <w:b/>
          <w:bCs/>
          <w:color w:val="00274C"/>
          <w:sz w:val="24"/>
          <w:szCs w:val="24"/>
        </w:rPr>
        <w:t xml:space="preserve">B.  </w:t>
      </w:r>
      <w:r>
        <w:rPr>
          <w:sz w:val="24"/>
          <w:szCs w:val="24"/>
        </w:rPr>
        <w:t xml:space="preserve">Is the distance traveled along the path from </w:t>
      </w:r>
      <m:oMath>
        <m:sSub>
          <m:sSubPr>
            <m:ctrlPr>
              <w:rPr>
                <w:rFonts w:ascii="Cambria Math" w:hAnsi="Cambria Math" w:cs="Cambria Math"/>
                <w:i/>
              </w:rPr>
            </m:ctrlPr>
          </m:sSubPr>
          <m:e>
            <m:r>
              <w:rPr>
                <w:rFonts w:ascii="Cambria Math" w:hAnsi="Cambria Math" w:cs="Cambria Math"/>
                <w:sz w:val="24"/>
                <w:szCs w:val="24"/>
              </w:rPr>
              <m:t>P</m:t>
            </m:r>
          </m:e>
          <m:sub>
            <m:r>
              <w:rPr>
                <w:rFonts w:ascii="Cambria Math" w:hAnsi="Cambria Math" w:cs="Cambria Math"/>
                <w:sz w:val="24"/>
                <w:szCs w:val="24"/>
              </w:rPr>
              <m:t>1</m:t>
            </m:r>
          </m:sub>
        </m:sSub>
      </m:oMath>
      <w:r>
        <w:rPr>
          <w:sz w:val="24"/>
          <w:szCs w:val="24"/>
        </w:rPr>
        <w:t xml:space="preserve"> to </w:t>
      </w:r>
      <m:oMath>
        <m:sSub>
          <m:sSubPr>
            <m:ctrlPr>
              <w:rPr>
                <w:rFonts w:ascii="Cambria Math" w:hAnsi="Cambria Math" w:cs="Cambria Math"/>
                <w:i/>
              </w:rPr>
            </m:ctrlPr>
          </m:sSubPr>
          <m:e>
            <m:r>
              <w:rPr>
                <w:rFonts w:ascii="Cambria Math" w:hAnsi="Cambria Math" w:cs="Cambria Math"/>
                <w:sz w:val="24"/>
                <w:szCs w:val="24"/>
              </w:rPr>
              <m:t>P</m:t>
            </m:r>
          </m:e>
          <m:sub>
            <m:r>
              <w:rPr>
                <w:rFonts w:ascii="Cambria Math" w:hAnsi="Cambria Math" w:cs="Cambria Math"/>
                <w:sz w:val="24"/>
                <w:szCs w:val="24"/>
              </w:rPr>
              <m:t>2</m:t>
            </m:r>
          </m:sub>
        </m:sSub>
      </m:oMath>
      <w:r>
        <w:rPr>
          <w:sz w:val="24"/>
          <w:szCs w:val="24"/>
        </w:rPr>
        <w:t xml:space="preserve"> equal to </w:t>
      </w:r>
      <m:oMath>
        <m:d>
          <m:dPr>
            <m:begChr m:val="|"/>
            <m:endChr m:val="|"/>
            <m:ctrlPr>
              <w:rPr>
                <w:rFonts w:ascii="Cambria Math" w:hAnsi="Cambria Math" w:cs="Cambria Math"/>
                <w:i/>
              </w:rPr>
            </m:ctrlPr>
          </m:dPr>
          <m:e>
            <m:r>
              <w:rPr>
                <w:rFonts w:ascii="Cambria Math" w:hAnsi="Cambria Math" w:cs="Cambria Math"/>
                <w:sz w:val="24"/>
                <w:szCs w:val="24"/>
              </w:rPr>
              <m:t>Δ</m:t>
            </m:r>
            <m:acc>
              <m:accPr>
                <m:chr m:val="⃗"/>
                <m:ctrlPr>
                  <w:rPr>
                    <w:rFonts w:ascii="Cambria Math" w:hAnsi="Cambria Math" w:cs="Cambria Math"/>
                    <w:b/>
                    <w:bCs/>
                    <w:i/>
                  </w:rPr>
                </m:ctrlPr>
              </m:accPr>
              <m:e>
                <m:r>
                  <m:rPr>
                    <m:sty m:val="bi"/>
                  </m:rPr>
                  <w:rPr>
                    <w:rFonts w:ascii="Cambria Math" w:hAnsi="Cambria Math" w:cs="Cambria Math"/>
                    <w:sz w:val="24"/>
                    <w:szCs w:val="24"/>
                  </w:rPr>
                  <m:t>r</m:t>
                </m:r>
              </m:e>
            </m:acc>
          </m:e>
        </m:d>
      </m:oMath>
      <w:r>
        <w:rPr>
          <w:sz w:val="24"/>
          <w:szCs w:val="24"/>
        </w:rPr>
        <w:t>? Larger? Smaller? Explain in one sentence.</w:t>
      </w:r>
    </w:p>
    <w:p w14:paraId="324D4AD7" w14:textId="77777777" w:rsidR="004C1F4A" w:rsidRDefault="00000000">
      <w:pPr>
        <w:spacing w:after="40"/>
        <w:ind w:left="360"/>
        <w:rPr>
          <w:sz w:val="24"/>
          <w:szCs w:val="24"/>
        </w:rPr>
      </w:pPr>
      <w:r>
        <w:rPr>
          <w:b/>
          <w:bCs/>
          <w:color w:val="00274C"/>
          <w:sz w:val="24"/>
          <w:szCs w:val="24"/>
        </w:rPr>
        <w:t xml:space="preserve">C.  </w:t>
      </w:r>
      <w:r>
        <w:rPr>
          <w:sz w:val="24"/>
          <w:szCs w:val="24"/>
        </w:rPr>
        <w:t xml:space="preserve">Draw the velocity vector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at </w:t>
      </w:r>
      <m:oMath>
        <m:sSub>
          <m:sSubPr>
            <m:ctrlPr>
              <w:rPr>
                <w:rFonts w:ascii="Cambria Math" w:hAnsi="Cambria Math" w:cs="Cambria Math"/>
                <w:i/>
              </w:rPr>
            </m:ctrlPr>
          </m:sSubPr>
          <m:e>
            <m:r>
              <w:rPr>
                <w:rFonts w:ascii="Cambria Math" w:hAnsi="Cambria Math" w:cs="Cambria Math"/>
                <w:sz w:val="24"/>
                <w:szCs w:val="24"/>
              </w:rPr>
              <m:t>P</m:t>
            </m:r>
          </m:e>
          <m:sub>
            <m:r>
              <w:rPr>
                <w:rFonts w:ascii="Cambria Math" w:hAnsi="Cambria Math" w:cs="Cambria Math"/>
                <w:sz w:val="24"/>
                <w:szCs w:val="24"/>
              </w:rPr>
              <m:t>1</m:t>
            </m:r>
          </m:sub>
        </m:sSub>
      </m:oMath>
      <w:r>
        <w:rPr>
          <w:sz w:val="24"/>
          <w:szCs w:val="24"/>
        </w:rPr>
        <w:t xml:space="preserve"> and at </w:t>
      </w:r>
      <m:oMath>
        <m:sSub>
          <m:sSubPr>
            <m:ctrlPr>
              <w:rPr>
                <w:rFonts w:ascii="Cambria Math" w:hAnsi="Cambria Math" w:cs="Cambria Math"/>
                <w:i/>
              </w:rPr>
            </m:ctrlPr>
          </m:sSubPr>
          <m:e>
            <m:r>
              <w:rPr>
                <w:rFonts w:ascii="Cambria Math" w:hAnsi="Cambria Math" w:cs="Cambria Math"/>
                <w:sz w:val="24"/>
                <w:szCs w:val="24"/>
              </w:rPr>
              <m:t>P</m:t>
            </m:r>
          </m:e>
          <m:sub>
            <m:r>
              <w:rPr>
                <w:rFonts w:ascii="Cambria Math" w:hAnsi="Cambria Math" w:cs="Cambria Math"/>
                <w:sz w:val="24"/>
                <w:szCs w:val="24"/>
              </w:rPr>
              <m:t>2</m:t>
            </m:r>
          </m:sub>
        </m:sSub>
      </m:oMath>
      <w:r>
        <w:rPr>
          <w:sz w:val="24"/>
          <w:szCs w:val="24"/>
        </w:rPr>
        <w:t>. What single rule fixes its direction, whatever origin you chose?</w:t>
      </w:r>
    </w:p>
    <w:p w14:paraId="5A3CF870" w14:textId="77777777" w:rsidR="004C1F4A" w:rsidRDefault="00000000">
      <w:pPr>
        <w:spacing w:after="40"/>
        <w:ind w:left="360"/>
        <w:rPr>
          <w:sz w:val="24"/>
          <w:szCs w:val="24"/>
        </w:rPr>
      </w:pPr>
      <w:r>
        <w:rPr>
          <w:b/>
          <w:bCs/>
          <w:color w:val="00274C"/>
          <w:sz w:val="24"/>
          <w:szCs w:val="24"/>
        </w:rPr>
        <w:t xml:space="preserve">D.  </w:t>
      </w:r>
      <w:r>
        <w:rPr>
          <w:sz w:val="24"/>
          <w:szCs w:val="24"/>
        </w:rPr>
        <w:t xml:space="preserve">A teammate moves the origin O to a different spot. Which of the following change: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r</m:t>
                </m:r>
              </m:e>
            </m:acc>
          </m:e>
          <m:sub>
            <m:r>
              <w:rPr>
                <w:rFonts w:ascii="Cambria Math" w:hAnsi="Cambria Math" w:cs="Cambria Math"/>
                <w:sz w:val="24"/>
                <w:szCs w:val="24"/>
              </w:rPr>
              <m:t>1</m:t>
            </m:r>
          </m:sub>
        </m:sSub>
        <m:r>
          <w:rPr>
            <w:rFonts w:ascii="Cambria Math" w:hAnsi="Cambria Math" w:cs="Cambria Math"/>
            <w:sz w:val="24"/>
            <w:szCs w:val="24"/>
          </w:rPr>
          <m:t>, Δ</m:t>
        </m:r>
        <m:acc>
          <m:accPr>
            <m:chr m:val="⃗"/>
            <m:ctrlPr>
              <w:rPr>
                <w:rFonts w:ascii="Cambria Math" w:hAnsi="Cambria Math" w:cs="Cambria Math"/>
                <w:b/>
                <w:bCs/>
                <w:i/>
              </w:rPr>
            </m:ctrlPr>
          </m:accPr>
          <m:e>
            <m:r>
              <m:rPr>
                <m:sty m:val="bi"/>
              </m:rPr>
              <w:rPr>
                <w:rFonts w:ascii="Cambria Math" w:hAnsi="Cambria Math" w:cs="Cambria Math"/>
                <w:sz w:val="24"/>
                <w:szCs w:val="24"/>
              </w:rPr>
              <m:t>r</m:t>
            </m:r>
          </m:e>
        </m:acc>
      </m:oMath>
      <w:r>
        <w:rPr>
          <w:sz w:val="24"/>
          <w:szCs w:val="24"/>
        </w:rPr>
        <w:t xml:space="preserve">, the path distance,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at </w:t>
      </w:r>
      <m:oMath>
        <m:sSub>
          <m:sSubPr>
            <m:ctrlPr>
              <w:rPr>
                <w:rFonts w:ascii="Cambria Math" w:hAnsi="Cambria Math" w:cs="Cambria Math"/>
                <w:i/>
              </w:rPr>
            </m:ctrlPr>
          </m:sSubPr>
          <m:e>
            <m:r>
              <w:rPr>
                <w:rFonts w:ascii="Cambria Math" w:hAnsi="Cambria Math" w:cs="Cambria Math"/>
                <w:sz w:val="24"/>
                <w:szCs w:val="24"/>
              </w:rPr>
              <m:t>P</m:t>
            </m:r>
          </m:e>
          <m:sub>
            <m:r>
              <w:rPr>
                <w:rFonts w:ascii="Cambria Math" w:hAnsi="Cambria Math" w:cs="Cambria Math"/>
                <w:sz w:val="24"/>
                <w:szCs w:val="24"/>
              </w:rPr>
              <m:t>1</m:t>
            </m:r>
          </m:sub>
        </m:sSub>
      </m:oMath>
      <w:r>
        <w:rPr>
          <w:sz w:val="24"/>
          <w:szCs w:val="24"/>
        </w:rPr>
        <w:t>? Which are physically real and which depend on the chosen origin?</w:t>
      </w:r>
    </w:p>
    <w:p w14:paraId="7013D4D3" w14:textId="77777777" w:rsidR="004C1F4A" w:rsidRDefault="00000000">
      <w:pPr>
        <w:spacing w:after="60"/>
        <w:rPr>
          <w:sz w:val="24"/>
          <w:szCs w:val="24"/>
        </w:rPr>
      </w:pPr>
      <w:r>
        <w:rPr>
          <w:sz w:val="24"/>
          <w:szCs w:val="24"/>
        </w:rPr>
        <w:t>Then complete:  “Velocity points from the origin to the particle” is __________ (true / false), because __________.</w:t>
      </w:r>
    </w:p>
    <w:p w14:paraId="43D89152" w14:textId="77777777" w:rsidR="004C1F4A" w:rsidRDefault="00000000">
      <w:pPr>
        <w:pBdr>
          <w:bottom w:val="single" w:sz="4" w:space="1" w:color="C9D6E2"/>
        </w:pBdr>
        <w:spacing w:after="240"/>
        <w:rPr>
          <w:sz w:val="24"/>
          <w:szCs w:val="24"/>
        </w:rPr>
      </w:pPr>
      <w:r>
        <w:rPr>
          <w:sz w:val="24"/>
          <w:szCs w:val="24"/>
        </w:rPr>
        <w:t xml:space="preserve"> </w:t>
      </w:r>
    </w:p>
    <w:p w14:paraId="664BDB91" w14:textId="77777777" w:rsidR="004C1F4A" w:rsidRDefault="00000000">
      <w:pPr>
        <w:pBdr>
          <w:bottom w:val="single" w:sz="4" w:space="1" w:color="C9D6E2"/>
        </w:pBdr>
        <w:spacing w:after="240"/>
        <w:rPr>
          <w:sz w:val="24"/>
          <w:szCs w:val="24"/>
        </w:rPr>
      </w:pPr>
      <w:r>
        <w:rPr>
          <w:sz w:val="24"/>
          <w:szCs w:val="24"/>
        </w:rPr>
        <w:t xml:space="preserve"> </w:t>
      </w:r>
    </w:p>
    <w:p w14:paraId="07332F48" w14:textId="77777777" w:rsidR="004C1F4A" w:rsidRDefault="00000000">
      <w:pPr>
        <w:pBdr>
          <w:bottom w:val="single" w:sz="4" w:space="1" w:color="C9D6E2"/>
        </w:pBdr>
        <w:spacing w:after="240"/>
        <w:rPr>
          <w:sz w:val="24"/>
          <w:szCs w:val="24"/>
        </w:rPr>
      </w:pPr>
      <w:r>
        <w:rPr>
          <w:sz w:val="24"/>
          <w:szCs w:val="24"/>
        </w:rPr>
        <w:t xml:space="preserve"> </w:t>
      </w:r>
    </w:p>
    <w:p w14:paraId="51A99C52" w14:textId="77777777" w:rsidR="004C1F4A" w:rsidRDefault="00000000">
      <w:pPr>
        <w:keepNext/>
        <w:spacing w:before="150" w:after="50"/>
        <w:rPr>
          <w:sz w:val="24"/>
          <w:szCs w:val="24"/>
        </w:rPr>
      </w:pPr>
      <w:r>
        <w:rPr>
          <w:b/>
          <w:bCs/>
          <w:color w:val="00274C"/>
          <w:sz w:val="24"/>
          <w:szCs w:val="24"/>
        </w:rPr>
        <w:t>2.  Constant Speed — Is the Bead Accelerating?</w:t>
      </w:r>
    </w:p>
    <w:p w14:paraId="72DED459" w14:textId="77777777" w:rsidR="004C1F4A" w:rsidRDefault="00000000">
      <w:pPr>
        <w:spacing w:after="60"/>
        <w:rPr>
          <w:sz w:val="24"/>
          <w:szCs w:val="24"/>
        </w:rPr>
      </w:pPr>
      <w:r>
        <w:rPr>
          <w:sz w:val="24"/>
          <w:szCs w:val="24"/>
        </w:rPr>
        <w:t xml:space="preserve">The front bicycle wheel of the Chapter 2 apparatus spins at approximately constant angular speed. The silver bead near the rim therefore moves at approximately constant speed on a circle of radius </w:t>
      </w:r>
      <m:oMath>
        <m:r>
          <w:rPr>
            <w:rFonts w:ascii="Cambria Math" w:hAnsi="Cambria Math" w:cs="Cambria Math"/>
            <w:sz w:val="24"/>
            <w:szCs w:val="24"/>
          </w:rPr>
          <m:t>r</m:t>
        </m:r>
      </m:oMath>
      <w:r>
        <w:rPr>
          <w:sz w:val="24"/>
          <w:szCs w:val="24"/>
        </w:rPr>
        <w:t>.</w:t>
      </w:r>
    </w:p>
    <w:p w14:paraId="69853D03" w14:textId="77777777" w:rsidR="004C1F4A" w:rsidRDefault="00000000">
      <w:pPr>
        <w:spacing w:after="40"/>
        <w:ind w:left="360"/>
        <w:rPr>
          <w:sz w:val="24"/>
          <w:szCs w:val="24"/>
        </w:rPr>
      </w:pPr>
      <w:r>
        <w:rPr>
          <w:b/>
          <w:bCs/>
          <w:color w:val="00274C"/>
          <w:sz w:val="24"/>
          <w:szCs w:val="24"/>
        </w:rPr>
        <w:t xml:space="preserve">A.  </w:t>
      </w:r>
      <w:r>
        <w:rPr>
          <w:b/>
          <w:bCs/>
          <w:sz w:val="24"/>
          <w:szCs w:val="24"/>
        </w:rPr>
        <w:t>Commit first:</w:t>
      </w:r>
      <w:r>
        <w:rPr>
          <w:sz w:val="24"/>
          <w:szCs w:val="24"/>
        </w:rPr>
        <w:t xml:space="preserve"> Is the bead accelerating? yes / no / only if the wheel speeds up. Write one sentence saying what “acceleration” means before you answer.</w:t>
      </w:r>
    </w:p>
    <w:p w14:paraId="37827E79" w14:textId="77777777" w:rsidR="004C1F4A" w:rsidRDefault="00000000">
      <w:pPr>
        <w:spacing w:after="40"/>
        <w:ind w:left="360"/>
        <w:rPr>
          <w:sz w:val="24"/>
          <w:szCs w:val="24"/>
        </w:rPr>
      </w:pPr>
      <w:r>
        <w:rPr>
          <w:b/>
          <w:bCs/>
          <w:color w:val="00274C"/>
          <w:sz w:val="24"/>
          <w:szCs w:val="24"/>
        </w:rPr>
        <w:t xml:space="preserve">B.  </w:t>
      </w:r>
      <w:r>
        <w:rPr>
          <w:sz w:val="24"/>
          <w:szCs w:val="24"/>
        </w:rPr>
        <w:t xml:space="preserve">Sketch the bead at two nearby instants,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1</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2</m:t>
            </m:r>
          </m:sub>
        </m:sSub>
      </m:oMath>
      <w:r>
        <w:rPr>
          <w:sz w:val="24"/>
          <w:szCs w:val="24"/>
        </w:rPr>
        <w:t xml:space="preserve">, and draw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1</m:t>
            </m:r>
          </m:sub>
        </m:sSub>
      </m:oMath>
      <w:r>
        <w:rPr>
          <w:sz w:val="24"/>
          <w:szCs w:val="24"/>
        </w:rPr>
        <w:t xml:space="preserve"> and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2</m:t>
            </m:r>
          </m:sub>
        </m:sSub>
      </m:oMath>
      <w:r>
        <w:rPr>
          <w:sz w:val="24"/>
          <w:szCs w:val="24"/>
        </w:rPr>
        <w:t xml:space="preserve"> (same length, different directions). Slide both to a common tail and draw </w:t>
      </w:r>
      <m:oMath>
        <m:r>
          <w:rPr>
            <w:rFonts w:ascii="Cambria Math" w:hAnsi="Cambria Math" w:cs="Cambria Math"/>
            <w:sz w:val="24"/>
            <w:szCs w:val="24"/>
          </w:rPr>
          <m:t>Δ</m:t>
        </m:r>
        <m:acc>
          <m:accPr>
            <m:chr m:val="⃗"/>
            <m:ctrlPr>
              <w:rPr>
                <w:rFonts w:ascii="Cambria Math" w:hAnsi="Cambria Math" w:cs="Cambria Math"/>
                <w:b/>
                <w:bCs/>
                <w:i/>
              </w:rPr>
            </m:ctrlPr>
          </m:accPr>
          <m:e>
            <m:r>
              <m:rPr>
                <m:sty m:val="bi"/>
              </m:rPr>
              <w:rPr>
                <w:rFonts w:ascii="Cambria Math" w:hAnsi="Cambria Math" w:cs="Cambria Math"/>
                <w:sz w:val="24"/>
                <w:szCs w:val="24"/>
              </w:rPr>
              <m:t>v</m:t>
            </m:r>
          </m:e>
        </m:acc>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2</m:t>
            </m:r>
          </m:sub>
        </m:sSub>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1</m:t>
            </m:r>
          </m:sub>
        </m:sSub>
      </m:oMath>
      <w:r>
        <w:rPr>
          <w:sz w:val="24"/>
          <w:szCs w:val="24"/>
        </w:rPr>
        <w:t xml:space="preserve">. Which way does </w:t>
      </w:r>
      <m:oMath>
        <m:r>
          <w:rPr>
            <w:rFonts w:ascii="Cambria Math" w:hAnsi="Cambria Math" w:cs="Cambria Math"/>
            <w:sz w:val="24"/>
            <w:szCs w:val="24"/>
          </w:rPr>
          <m:t>Δ</m:t>
        </m:r>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point?</w:t>
      </w:r>
    </w:p>
    <w:p w14:paraId="243AAE64" w14:textId="77777777" w:rsidR="004C1F4A" w:rsidRDefault="00000000">
      <w:pPr>
        <w:spacing w:after="40"/>
        <w:ind w:left="360"/>
        <w:rPr>
          <w:sz w:val="24"/>
          <w:szCs w:val="24"/>
        </w:rPr>
      </w:pPr>
      <w:r>
        <w:rPr>
          <w:b/>
          <w:bCs/>
          <w:color w:val="00274C"/>
          <w:sz w:val="24"/>
          <w:szCs w:val="24"/>
        </w:rPr>
        <w:t xml:space="preserve">C.  </w:t>
      </w:r>
      <w:r>
        <w:rPr>
          <w:sz w:val="24"/>
          <w:szCs w:val="24"/>
        </w:rPr>
        <w:t xml:space="preserve">In the limit </w:t>
      </w:r>
      <m:oMath>
        <m:r>
          <w:rPr>
            <w:rFonts w:ascii="Cambria Math" w:hAnsi="Cambria Math" w:cs="Cambria Math"/>
            <w:sz w:val="24"/>
            <w:szCs w:val="24"/>
          </w:rPr>
          <m:t>Δt → 0</m:t>
        </m:r>
      </m:oMath>
      <w:r>
        <w:rPr>
          <w:sz w:val="24"/>
          <w:szCs w:val="24"/>
        </w:rPr>
        <w:t xml:space="preserve">, which way does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point? Is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tangent to the path?</w:t>
      </w:r>
    </w:p>
    <w:p w14:paraId="7A410246" w14:textId="77777777" w:rsidR="004C1F4A" w:rsidRDefault="00000000">
      <w:pPr>
        <w:spacing w:after="40"/>
        <w:ind w:left="360"/>
        <w:rPr>
          <w:sz w:val="24"/>
          <w:szCs w:val="24"/>
        </w:rPr>
      </w:pPr>
      <w:r>
        <w:rPr>
          <w:b/>
          <w:bCs/>
          <w:color w:val="00274C"/>
          <w:sz w:val="24"/>
          <w:szCs w:val="24"/>
        </w:rPr>
        <w:lastRenderedPageBreak/>
        <w:t xml:space="preserve">D.  </w:t>
      </w:r>
      <w:r>
        <w:rPr>
          <w:sz w:val="24"/>
          <w:szCs w:val="24"/>
        </w:rPr>
        <w:t xml:space="preserve">Now a rubber friction element is pressed against the hub and the wheel slows gradually. List the two contributions to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that now exist at the same time, and sketch the resulting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(direction only) at one bead position.</w:t>
      </w:r>
    </w:p>
    <w:p w14:paraId="2B01305E" w14:textId="77777777" w:rsidR="004C1F4A" w:rsidRDefault="00000000">
      <w:pPr>
        <w:pBdr>
          <w:bottom w:val="single" w:sz="4" w:space="1" w:color="C9D6E2"/>
        </w:pBdr>
        <w:spacing w:after="240"/>
        <w:rPr>
          <w:sz w:val="24"/>
          <w:szCs w:val="24"/>
        </w:rPr>
      </w:pPr>
      <w:r>
        <w:rPr>
          <w:sz w:val="24"/>
          <w:szCs w:val="24"/>
        </w:rPr>
        <w:t xml:space="preserve"> </w:t>
      </w:r>
    </w:p>
    <w:p w14:paraId="67A94037" w14:textId="77777777" w:rsidR="004C1F4A" w:rsidRDefault="00000000">
      <w:pPr>
        <w:pBdr>
          <w:bottom w:val="single" w:sz="4" w:space="1" w:color="C9D6E2"/>
        </w:pBdr>
        <w:spacing w:after="240"/>
        <w:rPr>
          <w:sz w:val="24"/>
          <w:szCs w:val="24"/>
        </w:rPr>
      </w:pPr>
      <w:r>
        <w:rPr>
          <w:sz w:val="24"/>
          <w:szCs w:val="24"/>
        </w:rPr>
        <w:t xml:space="preserve"> </w:t>
      </w:r>
    </w:p>
    <w:p w14:paraId="6311756A" w14:textId="77777777" w:rsidR="004C1F4A" w:rsidRDefault="00000000">
      <w:pPr>
        <w:pBdr>
          <w:bottom w:val="single" w:sz="4" w:space="1" w:color="C9D6E2"/>
        </w:pBdr>
        <w:spacing w:after="240"/>
        <w:rPr>
          <w:sz w:val="24"/>
          <w:szCs w:val="24"/>
        </w:rPr>
      </w:pPr>
      <w:r>
        <w:rPr>
          <w:sz w:val="24"/>
          <w:szCs w:val="24"/>
        </w:rPr>
        <w:t xml:space="preserve"> </w:t>
      </w:r>
    </w:p>
    <w:p w14:paraId="2FD251E1" w14:textId="77777777" w:rsidR="004C1F4A" w:rsidRDefault="00000000">
      <w:pPr>
        <w:keepNext/>
        <w:spacing w:before="150" w:after="50"/>
        <w:rPr>
          <w:sz w:val="24"/>
          <w:szCs w:val="24"/>
        </w:rPr>
      </w:pPr>
      <w:r>
        <w:rPr>
          <w:b/>
          <w:bCs/>
          <w:color w:val="00274C"/>
          <w:sz w:val="24"/>
          <w:szCs w:val="24"/>
        </w:rPr>
        <w:t>3.  Three Reasons for Acceleration — Classify Before You Compute</w:t>
      </w:r>
    </w:p>
    <w:p w14:paraId="329BED92" w14:textId="77777777" w:rsidR="004C1F4A" w:rsidRDefault="00000000">
      <w:pPr>
        <w:spacing w:after="60"/>
        <w:rPr>
          <w:sz w:val="24"/>
          <w:szCs w:val="24"/>
        </w:rPr>
      </w:pPr>
      <w:r>
        <w:rPr>
          <w:sz w:val="24"/>
          <w:szCs w:val="24"/>
        </w:rPr>
        <w:t xml:space="preserve">For each situation, decide whether the particle’s acceleration comes from a change in </w:t>
      </w:r>
      <w:r>
        <w:rPr>
          <w:b/>
          <w:bCs/>
          <w:sz w:val="24"/>
          <w:szCs w:val="24"/>
        </w:rPr>
        <w:t>speed</w:t>
      </w:r>
      <w:r>
        <w:rPr>
          <w:sz w:val="24"/>
          <w:szCs w:val="24"/>
        </w:rPr>
        <w:t xml:space="preserve">, a change in </w:t>
      </w:r>
      <w:r>
        <w:rPr>
          <w:b/>
          <w:bCs/>
          <w:sz w:val="24"/>
          <w:szCs w:val="24"/>
        </w:rPr>
        <w:t>direction</w:t>
      </w:r>
      <w:r>
        <w:rPr>
          <w:sz w:val="24"/>
          <w:szCs w:val="24"/>
        </w:rPr>
        <w:t xml:space="preserve">, </w:t>
      </w:r>
      <w:r>
        <w:rPr>
          <w:b/>
          <w:bCs/>
          <w:sz w:val="24"/>
          <w:szCs w:val="24"/>
        </w:rPr>
        <w:t>both</w:t>
      </w:r>
      <w:r>
        <w:rPr>
          <w:sz w:val="24"/>
          <w:szCs w:val="24"/>
        </w:rPr>
        <w:t xml:space="preserve">, or </w:t>
      </w:r>
      <w:r>
        <w:rPr>
          <w:b/>
          <w:bCs/>
          <w:sz w:val="24"/>
          <w:szCs w:val="24"/>
        </w:rPr>
        <w:t>neither</w:t>
      </w:r>
      <w:r>
        <w:rPr>
          <w:sz w:val="24"/>
          <w:szCs w:val="24"/>
        </w:rPr>
        <w:t xml:space="preserve">, and sketch the direction of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relative to the path (along, across, tilted, or zero). No numbers.</w:t>
      </w:r>
    </w:p>
    <w:p w14:paraId="22F5C2CC" w14:textId="77777777" w:rsidR="004C1F4A" w:rsidRDefault="00000000">
      <w:pPr>
        <w:spacing w:after="40"/>
        <w:ind w:left="360"/>
        <w:rPr>
          <w:sz w:val="24"/>
          <w:szCs w:val="24"/>
        </w:rPr>
      </w:pPr>
      <w:r>
        <w:rPr>
          <w:sz w:val="24"/>
          <w:szCs w:val="24"/>
        </w:rPr>
        <w:t>–  a car braking hard on a straight test road;</w:t>
      </w:r>
    </w:p>
    <w:p w14:paraId="493ECDE5" w14:textId="77777777" w:rsidR="004C1F4A" w:rsidRDefault="00000000">
      <w:pPr>
        <w:spacing w:after="40"/>
        <w:ind w:left="360"/>
        <w:rPr>
          <w:sz w:val="24"/>
          <w:szCs w:val="24"/>
        </w:rPr>
      </w:pPr>
      <w:r>
        <w:rPr>
          <w:sz w:val="24"/>
          <w:szCs w:val="24"/>
        </w:rPr>
        <w:t>–  the bead on the steadily spinning bicycle wheel;</w:t>
      </w:r>
    </w:p>
    <w:p w14:paraId="096DB677" w14:textId="77777777" w:rsidR="004C1F4A" w:rsidRDefault="00000000">
      <w:pPr>
        <w:spacing w:after="40"/>
        <w:ind w:left="360"/>
        <w:rPr>
          <w:sz w:val="24"/>
          <w:szCs w:val="24"/>
        </w:rPr>
      </w:pPr>
      <w:r>
        <w:rPr>
          <w:sz w:val="24"/>
          <w:szCs w:val="24"/>
        </w:rPr>
        <w:t>–  the same bead while the wheel is being braked;</w:t>
      </w:r>
    </w:p>
    <w:p w14:paraId="50FDB8C3" w14:textId="77777777" w:rsidR="004C1F4A" w:rsidRDefault="00000000">
      <w:pPr>
        <w:spacing w:after="40"/>
        <w:ind w:left="360"/>
        <w:rPr>
          <w:sz w:val="24"/>
          <w:szCs w:val="24"/>
        </w:rPr>
      </w:pPr>
      <w:r>
        <w:rPr>
          <w:sz w:val="24"/>
          <w:szCs w:val="24"/>
        </w:rPr>
        <w:t>–  a car accelerating out of a bend (speeding up while still turning);</w:t>
      </w:r>
    </w:p>
    <w:p w14:paraId="30A60042" w14:textId="77777777" w:rsidR="004C1F4A" w:rsidRDefault="00000000">
      <w:pPr>
        <w:spacing w:after="40"/>
        <w:ind w:left="360"/>
        <w:rPr>
          <w:sz w:val="24"/>
          <w:szCs w:val="24"/>
        </w:rPr>
      </w:pPr>
      <w:r>
        <w:rPr>
          <w:sz w:val="24"/>
          <w:szCs w:val="24"/>
        </w:rPr>
        <w:t>–  an elevator rising at constant speed;</w:t>
      </w:r>
    </w:p>
    <w:p w14:paraId="6B64C1A2" w14:textId="77777777" w:rsidR="004C1F4A" w:rsidRDefault="00000000">
      <w:pPr>
        <w:spacing w:after="40"/>
        <w:ind w:left="360"/>
        <w:rPr>
          <w:sz w:val="24"/>
          <w:szCs w:val="24"/>
        </w:rPr>
      </w:pPr>
      <w:r>
        <w:rPr>
          <w:sz w:val="24"/>
          <w:szCs w:val="24"/>
        </w:rPr>
        <w:t>–  a package on a conveyor rounding a gentle curve at constant belt speed.</w:t>
      </w:r>
    </w:p>
    <w:p w14:paraId="13656601" w14:textId="77777777" w:rsidR="004C1F4A" w:rsidRDefault="00000000">
      <w:pPr>
        <w:spacing w:after="60"/>
        <w:rPr>
          <w:sz w:val="24"/>
          <w:szCs w:val="24"/>
        </w:rPr>
      </w:pPr>
      <w:r>
        <w:rPr>
          <w:sz w:val="24"/>
          <w:szCs w:val="24"/>
        </w:rPr>
        <w:t xml:space="preserve">Then answer in one sentence: for which of the six is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tangent to the path? For which is it perpendicular?</w:t>
      </w:r>
    </w:p>
    <w:p w14:paraId="50E3AF09" w14:textId="4A9BEBB3" w:rsidR="004C1F4A" w:rsidRDefault="00000000">
      <w:pPr>
        <w:pBdr>
          <w:bottom w:val="single" w:sz="4" w:space="1" w:color="C9D6E2"/>
        </w:pBdr>
        <w:spacing w:after="240"/>
        <w:rPr>
          <w:sz w:val="24"/>
          <w:szCs w:val="24"/>
        </w:rPr>
      </w:pPr>
      <w:r>
        <w:rPr>
          <w:sz w:val="24"/>
          <w:szCs w:val="24"/>
        </w:rPr>
        <w:t xml:space="preserve">  </w:t>
      </w:r>
    </w:p>
    <w:p w14:paraId="2325A67B" w14:textId="77777777" w:rsidR="003B4724" w:rsidRDefault="003B4724">
      <w:pPr>
        <w:pBdr>
          <w:bottom w:val="single" w:sz="4" w:space="1" w:color="C9D6E2"/>
        </w:pBdr>
        <w:spacing w:after="240"/>
        <w:rPr>
          <w:sz w:val="24"/>
          <w:szCs w:val="24"/>
        </w:rPr>
      </w:pPr>
    </w:p>
    <w:p w14:paraId="49BECFED" w14:textId="77777777" w:rsidR="004C1F4A" w:rsidRDefault="00000000">
      <w:pPr>
        <w:keepNext/>
        <w:spacing w:before="150" w:after="50"/>
        <w:rPr>
          <w:sz w:val="24"/>
          <w:szCs w:val="24"/>
        </w:rPr>
      </w:pPr>
      <w:r>
        <w:rPr>
          <w:b/>
          <w:bCs/>
          <w:color w:val="00274C"/>
          <w:sz w:val="24"/>
          <w:szCs w:val="24"/>
        </w:rPr>
        <w:t xml:space="preserve">4.  Where Is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color w:val="00274C"/>
                    <w:sz w:val="24"/>
                    <w:szCs w:val="24"/>
                  </w:rPr>
                  <m:t>a</m:t>
                </m:r>
              </m:e>
            </m:acc>
          </m:e>
        </m:d>
      </m:oMath>
      <w:r>
        <w:rPr>
          <w:b/>
          <w:bCs/>
          <w:color w:val="00274C"/>
          <w:sz w:val="24"/>
          <w:szCs w:val="24"/>
        </w:rPr>
        <w:t xml:space="preserve"> Largest on the Figure-8?</w:t>
      </w:r>
    </w:p>
    <w:p w14:paraId="383B80E7" w14:textId="77777777" w:rsidR="004C1F4A" w:rsidRDefault="00000000">
      <w:pPr>
        <w:keepNext/>
        <w:spacing w:before="150" w:after="50"/>
        <w:rPr>
          <w:sz w:val="24"/>
          <w:szCs w:val="24"/>
        </w:rPr>
      </w:pPr>
      <w:r>
        <w:rPr>
          <w:noProof/>
        </w:rPr>
        <w:drawing>
          <wp:inline distT="0" distB="0" distL="0" distR="0" wp14:anchorId="1D8EBDDF" wp14:editId="781FECE0">
            <wp:extent cx="4246245" cy="2926080"/>
            <wp:effectExtent l="0" t="0" r="1905" b="7620"/>
            <wp:docPr id="52" name="Picture 52" descr="q04_figur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q04_figure8.png"/>
                    <pic:cNvPicPr>
                      <a:picLocks noChangeAspect="1"/>
                    </pic:cNvPicPr>
                  </pic:nvPicPr>
                  <pic:blipFill>
                    <a:blip r:embed="rId9"/>
                    <a:stretch>
                      <a:fillRect/>
                    </a:stretch>
                  </pic:blipFill>
                  <pic:spPr>
                    <a:xfrm>
                      <a:off x="0" y="0"/>
                      <a:ext cx="4251394" cy="2929628"/>
                    </a:xfrm>
                    <a:prstGeom prst="rect">
                      <a:avLst/>
                    </a:prstGeom>
                  </pic:spPr>
                </pic:pic>
              </a:graphicData>
            </a:graphic>
          </wp:inline>
        </w:drawing>
      </w:r>
    </w:p>
    <w:p w14:paraId="5DCCF489" w14:textId="77777777" w:rsidR="004C1F4A" w:rsidRDefault="00000000">
      <w:pPr>
        <w:spacing w:after="60"/>
        <w:rPr>
          <w:sz w:val="24"/>
          <w:szCs w:val="24"/>
        </w:rPr>
      </w:pPr>
      <w:r>
        <w:rPr>
          <w:sz w:val="24"/>
          <w:szCs w:val="24"/>
        </w:rPr>
        <w:t xml:space="preserve">A test vehicle drives the figure-8 track at </w:t>
      </w:r>
      <w:r>
        <w:rPr>
          <w:b/>
          <w:bCs/>
          <w:sz w:val="24"/>
          <w:szCs w:val="24"/>
        </w:rPr>
        <w:t>constant speed</w:t>
      </w:r>
      <w:r>
        <w:rPr>
          <w:sz w:val="24"/>
          <w:szCs w:val="24"/>
        </w:rPr>
        <w:t>. Points A and B are on the tight loop, C and D on the wide loop.</w:t>
      </w:r>
    </w:p>
    <w:p w14:paraId="1ACE04B6" w14:textId="77777777" w:rsidR="004C1F4A" w:rsidRDefault="00000000">
      <w:pPr>
        <w:spacing w:after="40"/>
        <w:ind w:left="360"/>
        <w:rPr>
          <w:sz w:val="24"/>
          <w:szCs w:val="24"/>
        </w:rPr>
      </w:pPr>
      <w:r>
        <w:rPr>
          <w:b/>
          <w:bCs/>
          <w:color w:val="00274C"/>
          <w:sz w:val="24"/>
          <w:szCs w:val="24"/>
        </w:rPr>
        <w:t xml:space="preserve">A.  </w:t>
      </w:r>
      <w:r>
        <w:rPr>
          <w:sz w:val="24"/>
          <w:szCs w:val="24"/>
        </w:rPr>
        <w:t xml:space="preserve">Rank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at A, B, C, D from largest to smallest. Is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zero anywhere on this track? Explain using curvature only.</w:t>
      </w:r>
    </w:p>
    <w:p w14:paraId="6C9784E5" w14:textId="77777777" w:rsidR="004C1F4A" w:rsidRDefault="00000000">
      <w:pPr>
        <w:spacing w:after="40"/>
        <w:ind w:left="360"/>
        <w:rPr>
          <w:sz w:val="24"/>
          <w:szCs w:val="24"/>
        </w:rPr>
      </w:pPr>
      <w:r>
        <w:rPr>
          <w:b/>
          <w:bCs/>
          <w:color w:val="00274C"/>
          <w:sz w:val="24"/>
          <w:szCs w:val="24"/>
        </w:rPr>
        <w:lastRenderedPageBreak/>
        <w:t xml:space="preserve">B.  </w:t>
      </w:r>
      <w:r>
        <w:rPr>
          <w:sz w:val="24"/>
          <w:szCs w:val="24"/>
        </w:rPr>
        <w:t xml:space="preserve">Draw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at A and at C (directions only; relative lengths should reflect your ranking).</w:t>
      </w:r>
    </w:p>
    <w:p w14:paraId="0BD229AC" w14:textId="77777777" w:rsidR="004C1F4A" w:rsidRDefault="00000000">
      <w:pPr>
        <w:spacing w:after="40"/>
        <w:ind w:left="360"/>
        <w:rPr>
          <w:sz w:val="24"/>
          <w:szCs w:val="24"/>
        </w:rPr>
      </w:pPr>
      <w:r>
        <w:rPr>
          <w:b/>
          <w:bCs/>
          <w:color w:val="00274C"/>
          <w:sz w:val="24"/>
          <w:szCs w:val="24"/>
        </w:rPr>
        <w:t xml:space="preserve">C.  </w:t>
      </w:r>
      <w:r>
        <w:rPr>
          <w:sz w:val="24"/>
          <w:szCs w:val="24"/>
        </w:rPr>
        <w:t xml:space="preserve">The driver brakes at B. Which way does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tilt now? Draw it.</w:t>
      </w:r>
    </w:p>
    <w:p w14:paraId="1895754B" w14:textId="77777777" w:rsidR="004C1F4A" w:rsidRDefault="00000000">
      <w:pPr>
        <w:spacing w:after="40"/>
        <w:ind w:left="360"/>
        <w:rPr>
          <w:sz w:val="24"/>
          <w:szCs w:val="24"/>
        </w:rPr>
      </w:pPr>
      <w:r>
        <w:rPr>
          <w:b/>
          <w:bCs/>
          <w:color w:val="00274C"/>
          <w:sz w:val="24"/>
          <w:szCs w:val="24"/>
        </w:rPr>
        <w:t xml:space="preserve">D.  </w:t>
      </w:r>
      <w:r>
        <w:rPr>
          <w:sz w:val="24"/>
          <w:szCs w:val="24"/>
        </w:rPr>
        <w:t xml:space="preserve">The driver now drives the same track with the </w:t>
      </w:r>
      <w:r>
        <w:rPr>
          <w:i/>
          <w:iCs/>
          <w:sz w:val="24"/>
          <w:szCs w:val="24"/>
        </w:rPr>
        <w:t>same</w:t>
      </w:r>
      <w:r>
        <w:rPr>
          <w:sz w:val="24"/>
          <w:szCs w:val="24"/>
        </w:rPr>
        <w:t xml:space="preserve">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everywhere. What must the driver do to the speed between the wide loop and the tight loop? Explain why.</w:t>
      </w:r>
    </w:p>
    <w:p w14:paraId="6FB8FD70" w14:textId="3566B36F" w:rsidR="004C1F4A" w:rsidRDefault="00000000">
      <w:pPr>
        <w:pBdr>
          <w:bottom w:val="single" w:sz="4" w:space="1" w:color="C9D6E2"/>
        </w:pBdr>
        <w:spacing w:after="240"/>
        <w:rPr>
          <w:sz w:val="24"/>
          <w:szCs w:val="24"/>
        </w:rPr>
      </w:pPr>
      <w:r>
        <w:rPr>
          <w:sz w:val="24"/>
          <w:szCs w:val="24"/>
        </w:rPr>
        <w:t xml:space="preserve">  </w:t>
      </w:r>
    </w:p>
    <w:p w14:paraId="26DFA2D5" w14:textId="77777777" w:rsidR="004C1F4A" w:rsidRDefault="00000000">
      <w:pPr>
        <w:pBdr>
          <w:bottom w:val="single" w:sz="4" w:space="1" w:color="C9D6E2"/>
        </w:pBdr>
        <w:spacing w:after="240"/>
        <w:rPr>
          <w:sz w:val="24"/>
          <w:szCs w:val="24"/>
        </w:rPr>
      </w:pPr>
      <w:r>
        <w:rPr>
          <w:sz w:val="24"/>
          <w:szCs w:val="24"/>
        </w:rPr>
        <w:t xml:space="preserve"> </w:t>
      </w:r>
    </w:p>
    <w:p w14:paraId="6C7683A4" w14:textId="77777777" w:rsidR="004C1F4A" w:rsidRDefault="00000000">
      <w:pPr>
        <w:keepNext/>
        <w:spacing w:before="150" w:after="50"/>
        <w:rPr>
          <w:sz w:val="24"/>
          <w:szCs w:val="24"/>
        </w:rPr>
      </w:pPr>
      <w:r>
        <w:rPr>
          <w:b/>
          <w:bCs/>
          <w:color w:val="00274C"/>
          <w:sz w:val="24"/>
          <w:szCs w:val="24"/>
        </w:rPr>
        <w:t xml:space="preserve">5.  </w:t>
      </w:r>
      <w:r>
        <w:rPr>
          <w:b/>
          <w:bCs/>
          <w:color w:val="8A6D00"/>
          <w:sz w:val="24"/>
          <w:szCs w:val="24"/>
        </w:rPr>
        <w:t>VEL · Rectilinear Motion</w:t>
      </w:r>
      <w:r>
        <w:rPr>
          <w:b/>
          <w:bCs/>
          <w:color w:val="00274C"/>
          <w:sz w:val="24"/>
          <w:szCs w:val="24"/>
        </w:rPr>
        <w:t xml:space="preserve">  The Turning Point — Pause or Not?</w:t>
      </w:r>
    </w:p>
    <w:p w14:paraId="19A5289C" w14:textId="77777777" w:rsidR="004C1F4A" w:rsidRDefault="00000000">
      <w:pPr>
        <w:spacing w:after="60"/>
        <w:rPr>
          <w:sz w:val="24"/>
          <w:szCs w:val="24"/>
        </w:rPr>
      </w:pPr>
      <w:r>
        <w:rPr>
          <w:sz w:val="24"/>
          <w:szCs w:val="24"/>
        </w:rPr>
        <w:t xml:space="preserve">Open the </w:t>
      </w:r>
      <w:r>
        <w:rPr>
          <w:b/>
          <w:bCs/>
          <w:sz w:val="24"/>
          <w:szCs w:val="24"/>
        </w:rPr>
        <w:t>Rectilinear Motion</w:t>
      </w:r>
      <w:r>
        <w:rPr>
          <w:sz w:val="24"/>
          <w:szCs w:val="24"/>
        </w:rPr>
        <w:t xml:space="preserve"> module (Describe it). Build a two-segment motion for a delivery robot on a straight aisle, with </w:t>
      </w:r>
      <m:oMath>
        <m:r>
          <w:rPr>
            <w:rFonts w:ascii="Cambria Math" w:hAnsi="Cambria Math" w:cs="Cambria Math"/>
            <w:sz w:val="24"/>
            <w:szCs w:val="24"/>
          </w:rPr>
          <m:t>s = 0</m:t>
        </m:r>
      </m:oMath>
      <w:r>
        <w:rPr>
          <w:sz w:val="24"/>
          <w:szCs w:val="24"/>
        </w:rPr>
        <w:t xml:space="preserve"> at the start and right positive:</w:t>
      </w:r>
    </w:p>
    <w:p w14:paraId="7013B03A" w14:textId="77777777" w:rsidR="004C1F4A" w:rsidRDefault="00000000">
      <w:pPr>
        <w:spacing w:after="40"/>
        <w:ind w:left="360"/>
        <w:rPr>
          <w:sz w:val="24"/>
          <w:szCs w:val="24"/>
        </w:rPr>
      </w:pPr>
      <w:r>
        <w:rPr>
          <w:sz w:val="24"/>
          <w:szCs w:val="24"/>
        </w:rPr>
        <w:t xml:space="preserve">–  Segment 1 — RIGHT, SLOW DOWN from cruise speed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m:t>
            </m:r>
          </m:sub>
        </m:sSub>
      </m:oMath>
      <w:r>
        <w:rPr>
          <w:sz w:val="24"/>
          <w:szCs w:val="24"/>
        </w:rPr>
        <w:t xml:space="preserve"> to rest, lasting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1</m:t>
            </m:r>
          </m:sub>
        </m:sSub>
        <m:r>
          <w:rPr>
            <w:rFonts w:ascii="Cambria Math" w:hAnsi="Cambria Math" w:cs="Cambria Math"/>
            <w:sz w:val="24"/>
            <w:szCs w:val="24"/>
          </w:rPr>
          <m:t xml:space="preserve"> = </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m:t>
            </m:r>
          </m:sub>
        </m:sSub>
        <m:r>
          <w:rPr>
            <w:rFonts w:ascii="Cambria Math" w:hAnsi="Cambria Math" w:cs="Cambria Math"/>
            <w:sz w:val="24"/>
            <w:szCs w:val="24"/>
          </w:rPr>
          <m:t>/</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1</m:t>
            </m:r>
          </m:sub>
        </m:sSub>
      </m:oMath>
      <w:r>
        <w:rPr>
          <w:sz w:val="24"/>
          <w:szCs w:val="24"/>
        </w:rPr>
        <w:t xml:space="preserve"> (choose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1</m:t>
            </m:r>
          </m:sub>
        </m:sSub>
      </m:oMath>
      <w:r>
        <w:rPr>
          <w:sz w:val="24"/>
          <w:szCs w:val="24"/>
        </w:rPr>
        <w:t xml:space="preserve">; for example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m:t>
            </m:r>
          </m:sub>
        </m:sSub>
        <m:r>
          <w:rPr>
            <w:rFonts w:ascii="Cambria Math" w:hAnsi="Cambria Math" w:cs="Cambria Math"/>
            <w:sz w:val="24"/>
            <w:szCs w:val="24"/>
          </w:rPr>
          <m:t xml:space="preserve"> = 2.0</m:t>
        </m:r>
      </m:oMath>
      <w:r>
        <w:rPr>
          <w:sz w:val="24"/>
          <w:szCs w:val="24"/>
        </w:rPr>
        <w:t xml:space="preserve"> m/s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1</m:t>
            </m:r>
          </m:sub>
        </m:sSub>
        <m:r>
          <w:rPr>
            <w:rFonts w:ascii="Cambria Math" w:hAnsi="Cambria Math" w:cs="Cambria Math"/>
            <w:sz w:val="24"/>
            <w:szCs w:val="24"/>
          </w:rPr>
          <m:t xml:space="preserve"> = 0.50</m:t>
        </m:r>
      </m:oMath>
      <w:r>
        <w:rPr>
          <w:sz w:val="24"/>
          <w:szCs w:val="24"/>
        </w:rPr>
        <w:t xml:space="preserve"> m/s²);</w:t>
      </w:r>
    </w:p>
    <w:p w14:paraId="3E5C8CD1" w14:textId="77777777" w:rsidR="004C1F4A" w:rsidRDefault="00000000">
      <w:pPr>
        <w:spacing w:after="40"/>
        <w:ind w:left="360"/>
        <w:rPr>
          <w:sz w:val="24"/>
          <w:szCs w:val="24"/>
        </w:rPr>
      </w:pPr>
      <w:r>
        <w:rPr>
          <w:sz w:val="24"/>
          <w:szCs w:val="24"/>
        </w:rPr>
        <w:t xml:space="preserve">–  Segment 2 — LEFT, SPEED UP from rest with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2</m:t>
            </m:r>
          </m:sub>
        </m:sSub>
        <m:r>
          <w:rPr>
            <w:rFonts w:ascii="Cambria Math" w:hAnsi="Cambria Math" w:cs="Cambria Math"/>
            <w:sz w:val="24"/>
            <w:szCs w:val="24"/>
          </w:rPr>
          <m:t xml:space="preserve"> = 2</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1</m:t>
            </m:r>
          </m:sub>
        </m:sSub>
      </m:oMath>
      <w:r>
        <w:rPr>
          <w:sz w:val="24"/>
          <w:szCs w:val="24"/>
        </w:rPr>
        <w:t xml:space="preserve">, for the same duration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1</m:t>
            </m:r>
          </m:sub>
        </m:sSub>
      </m:oMath>
      <w:r>
        <w:rPr>
          <w:sz w:val="24"/>
          <w:szCs w:val="24"/>
        </w:rPr>
        <w:t>.</w:t>
      </w:r>
    </w:p>
    <w:p w14:paraId="7F930F8E" w14:textId="77777777" w:rsidR="004C1F4A" w:rsidRDefault="00000000">
      <w:pPr>
        <w:spacing w:after="40"/>
        <w:ind w:left="360"/>
        <w:rPr>
          <w:sz w:val="24"/>
          <w:szCs w:val="24"/>
        </w:rPr>
      </w:pPr>
      <w:r>
        <w:rPr>
          <w:b/>
          <w:bCs/>
          <w:color w:val="00274C"/>
          <w:sz w:val="24"/>
          <w:szCs w:val="24"/>
        </w:rPr>
        <w:t xml:space="preserve">A.  </w:t>
      </w:r>
      <w:r>
        <w:rPr>
          <w:b/>
          <w:bCs/>
          <w:sz w:val="24"/>
          <w:szCs w:val="24"/>
        </w:rPr>
        <w:t>Predict before GENERATE</w:t>
      </w:r>
      <w:r>
        <w:rPr>
          <w:sz w:val="24"/>
          <w:szCs w:val="24"/>
        </w:rPr>
        <w:t xml:space="preserve"> (on paper): (i) the sign of </w:t>
      </w:r>
      <m:oMath>
        <m:r>
          <w:rPr>
            <w:rFonts w:ascii="Cambria Math" w:hAnsi="Cambria Math" w:cs="Cambria Math"/>
            <w:sz w:val="24"/>
            <w:szCs w:val="24"/>
          </w:rPr>
          <m:t>a</m:t>
        </m:r>
      </m:oMath>
      <w:r>
        <w:rPr>
          <w:sz w:val="24"/>
          <w:szCs w:val="24"/>
        </w:rPr>
        <w:t xml:space="preserve"> in each segment and </w:t>
      </w:r>
      <w:r>
        <w:rPr>
          <w:i/>
          <w:iCs/>
          <w:sz w:val="24"/>
          <w:szCs w:val="24"/>
        </w:rPr>
        <w:t>at the turning point</w:t>
      </w:r>
      <w:r>
        <w:rPr>
          <w:sz w:val="24"/>
          <w:szCs w:val="24"/>
        </w:rPr>
        <w:t xml:space="preserve">; (ii) does the robot re-cross its starting position before Segment 2 ends? If so, is it moving faster or slower than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m:t>
            </m:r>
          </m:sub>
        </m:sSub>
      </m:oMath>
      <w:r>
        <w:rPr>
          <w:sz w:val="24"/>
          <w:szCs w:val="24"/>
        </w:rPr>
        <w:t xml:space="preserve"> when it does? (iii) sketch </w:t>
      </w:r>
      <m:oMath>
        <m:r>
          <w:rPr>
            <w:rFonts w:ascii="Cambria Math" w:hAnsi="Cambria Math" w:cs="Cambria Math"/>
            <w:sz w:val="24"/>
            <w:szCs w:val="24"/>
          </w:rPr>
          <m:t>s(t), v(t), a(t)</m:t>
        </m:r>
      </m:oMath>
      <w:r>
        <w:rPr>
          <w:sz w:val="24"/>
          <w:szCs w:val="24"/>
        </w:rPr>
        <w:t xml:space="preserve"> for the whole motion.</w:t>
      </w:r>
    </w:p>
    <w:p w14:paraId="47C8AE6D" w14:textId="77777777" w:rsidR="004C1F4A" w:rsidRDefault="00000000">
      <w:pPr>
        <w:spacing w:after="40"/>
        <w:ind w:left="360"/>
        <w:rPr>
          <w:sz w:val="24"/>
          <w:szCs w:val="24"/>
        </w:rPr>
      </w:pPr>
      <w:r>
        <w:rPr>
          <w:b/>
          <w:bCs/>
          <w:color w:val="00274C"/>
          <w:sz w:val="24"/>
          <w:szCs w:val="24"/>
        </w:rPr>
        <w:t xml:space="preserve">B.  </w:t>
      </w:r>
      <w:r>
        <w:rPr>
          <w:b/>
          <w:bCs/>
          <w:sz w:val="24"/>
          <w:szCs w:val="24"/>
        </w:rPr>
        <w:t>Model, then compute</w:t>
      </w:r>
      <w:r>
        <w:rPr>
          <w:sz w:val="24"/>
          <w:szCs w:val="24"/>
        </w:rPr>
        <w:t xml:space="preserve"> — in symbols first, then numbers: the farthest position </w:t>
      </w:r>
      <m:oMath>
        <m:sSub>
          <m:sSubPr>
            <m:ctrlPr>
              <w:rPr>
                <w:rFonts w:ascii="Cambria Math" w:hAnsi="Cambria Math" w:cs="Cambria Math"/>
                <w:i/>
              </w:rPr>
            </m:ctrlPr>
          </m:sSubPr>
          <m:e>
            <m:r>
              <w:rPr>
                <w:rFonts w:ascii="Cambria Math" w:hAnsi="Cambria Math" w:cs="Cambria Math"/>
                <w:sz w:val="24"/>
                <w:szCs w:val="24"/>
              </w:rPr>
              <m:t>s</m:t>
            </m:r>
          </m:e>
          <m:sub>
            <m:r>
              <w:rPr>
                <w:rFonts w:ascii="Cambria Math" w:hAnsi="Cambria Math" w:cs="Cambria Math"/>
                <w:sz w:val="24"/>
                <w:szCs w:val="24"/>
              </w:rPr>
              <m:t>max</m:t>
            </m:r>
          </m:sub>
        </m:sSub>
      </m:oMath>
      <w:r>
        <w:rPr>
          <w:sz w:val="24"/>
          <w:szCs w:val="24"/>
        </w:rPr>
        <w:t xml:space="preserve">, the instant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m:t>
            </m:r>
          </m:sub>
        </m:sSub>
      </m:oMath>
      <w:r>
        <w:rPr>
          <w:sz w:val="24"/>
          <w:szCs w:val="24"/>
        </w:rPr>
        <w:t xml:space="preserve"> at which the robot re-crosses </w:t>
      </w:r>
      <m:oMath>
        <m:r>
          <w:rPr>
            <w:rFonts w:ascii="Cambria Math" w:hAnsi="Cambria Math" w:cs="Cambria Math"/>
            <w:sz w:val="24"/>
            <w:szCs w:val="24"/>
          </w:rPr>
          <m:t>s = 0</m:t>
        </m:r>
      </m:oMath>
      <w:r>
        <w:rPr>
          <w:sz w:val="24"/>
          <w:szCs w:val="24"/>
        </w:rPr>
        <w:t xml:space="preserve">, and its velocity there. (Hint: </w:t>
      </w:r>
      <m:oMath>
        <m:sSub>
          <m:sSubPr>
            <m:ctrlPr>
              <w:rPr>
                <w:rFonts w:ascii="Cambria Math" w:hAnsi="Cambria Math" w:cs="Cambria Math"/>
                <w:i/>
              </w:rPr>
            </m:ctrlPr>
          </m:sSubPr>
          <m:e>
            <m:r>
              <w:rPr>
                <w:rFonts w:ascii="Cambria Math" w:hAnsi="Cambria Math" w:cs="Cambria Math"/>
                <w:sz w:val="24"/>
                <w:szCs w:val="24"/>
              </w:rPr>
              <m:t>s</m:t>
            </m:r>
          </m:e>
          <m:sub>
            <m:r>
              <w:rPr>
                <w:rFonts w:ascii="Cambria Math" w:hAnsi="Cambria Math" w:cs="Cambria Math"/>
                <w:sz w:val="24"/>
                <w:szCs w:val="24"/>
              </w:rPr>
              <m:t>max</m:t>
            </m:r>
          </m:sub>
        </m:sSub>
        <m:r>
          <w:rPr>
            <w:rFonts w:ascii="Cambria Math" w:hAnsi="Cambria Math" w:cs="Cambria Math"/>
            <w:sz w:val="24"/>
            <w:szCs w:val="24"/>
          </w:rPr>
          <m:t xml:space="preserve"> = </m:t>
        </m:r>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0</m:t>
            </m:r>
          </m:sub>
          <m:sup>
            <m:r>
              <w:rPr>
                <w:rFonts w:ascii="Cambria Math" w:hAnsi="Cambria Math" w:cs="Cambria Math"/>
                <w:sz w:val="24"/>
                <w:szCs w:val="24"/>
              </w:rPr>
              <m:t>2</m:t>
            </m:r>
          </m:sup>
        </m:sSubSup>
        <m:r>
          <w:rPr>
            <w:rFonts w:ascii="Cambria Math" w:hAnsi="Cambria Math" w:cs="Cambria Math"/>
            <w:sz w:val="24"/>
            <w:szCs w:val="24"/>
          </w:rPr>
          <m:t>/(2</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1</m:t>
            </m:r>
          </m:sub>
        </m:sSub>
        <m:r>
          <w:rPr>
            <w:rFonts w:ascii="Cambria Math" w:hAnsi="Cambria Math" w:cs="Cambria Math"/>
            <w:sz w:val="24"/>
            <w:szCs w:val="24"/>
          </w:rPr>
          <m:t>)</m:t>
        </m:r>
      </m:oMath>
      <w:r>
        <w:rPr>
          <w:sz w:val="24"/>
          <w:szCs w:val="24"/>
        </w:rPr>
        <w:t xml:space="preserve">; the return trip from rest with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2</m:t>
            </m:r>
          </m:sub>
        </m:sSub>
      </m:oMath>
      <w:r>
        <w:rPr>
          <w:sz w:val="24"/>
          <w:szCs w:val="24"/>
        </w:rPr>
        <w:t xml:space="preserve"> covers </w:t>
      </w:r>
      <m:oMath>
        <m:sSub>
          <m:sSubPr>
            <m:ctrlPr>
              <w:rPr>
                <w:rFonts w:ascii="Cambria Math" w:hAnsi="Cambria Math" w:cs="Cambria Math"/>
                <w:i/>
              </w:rPr>
            </m:ctrlPr>
          </m:sSubPr>
          <m:e>
            <m:r>
              <w:rPr>
                <w:rFonts w:ascii="Cambria Math" w:hAnsi="Cambria Math" w:cs="Cambria Math"/>
                <w:sz w:val="24"/>
                <w:szCs w:val="24"/>
              </w:rPr>
              <m:t>s</m:t>
            </m:r>
          </m:e>
          <m:sub>
            <m:r>
              <w:rPr>
                <w:rFonts w:ascii="Cambria Math" w:hAnsi="Cambria Math" w:cs="Cambria Math"/>
                <w:sz w:val="24"/>
                <w:szCs w:val="24"/>
              </w:rPr>
              <m:t>max</m:t>
            </m:r>
          </m:sub>
        </m:sSub>
      </m:oMath>
      <w:r>
        <w:rPr>
          <w:sz w:val="24"/>
          <w:szCs w:val="24"/>
        </w:rPr>
        <w:t xml:space="preserve"> in a time you can solve for.)</w:t>
      </w:r>
    </w:p>
    <w:p w14:paraId="78D85E8A" w14:textId="77777777" w:rsidR="004C1F4A" w:rsidRDefault="00000000">
      <w:pPr>
        <w:spacing w:after="40"/>
        <w:ind w:left="360"/>
        <w:rPr>
          <w:sz w:val="24"/>
          <w:szCs w:val="24"/>
        </w:rPr>
      </w:pPr>
      <w:r>
        <w:rPr>
          <w:b/>
          <w:bCs/>
          <w:color w:val="00274C"/>
          <w:sz w:val="24"/>
          <w:szCs w:val="24"/>
        </w:rPr>
        <w:t xml:space="preserve">C.  </w:t>
      </w:r>
      <w:r>
        <w:rPr>
          <w:b/>
          <w:bCs/>
          <w:sz w:val="24"/>
          <w:szCs w:val="24"/>
        </w:rPr>
        <w:t>Run.</w:t>
      </w:r>
      <w:r>
        <w:rPr>
          <w:sz w:val="24"/>
          <w:szCs w:val="24"/>
        </w:rPr>
        <w:t xml:space="preserve"> Step to the turning point (</w:t>
      </w:r>
      <m:oMath>
        <m:r>
          <w:rPr>
            <w:rFonts w:ascii="Cambria Math" w:hAnsi="Cambria Math" w:cs="Cambria Math"/>
            <w:sz w:val="24"/>
            <w:szCs w:val="24"/>
          </w:rPr>
          <m:t xml:space="preserve">t = </m:t>
        </m:r>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1</m:t>
            </m:r>
          </m:sub>
        </m:sSub>
      </m:oMath>
      <w:r>
        <w:rPr>
          <w:sz w:val="24"/>
          <w:szCs w:val="24"/>
        </w:rPr>
        <w:t xml:space="preserve">) and record </w:t>
      </w:r>
      <m:oMath>
        <m:r>
          <w:rPr>
            <w:rFonts w:ascii="Cambria Math" w:hAnsi="Cambria Math" w:cs="Cambria Math"/>
            <w:sz w:val="24"/>
            <w:szCs w:val="24"/>
          </w:rPr>
          <m:t>s</m:t>
        </m:r>
      </m:oMath>
      <w:r>
        <w:rPr>
          <w:sz w:val="24"/>
          <w:szCs w:val="24"/>
        </w:rPr>
        <w:t xml:space="preserve">, </w:t>
      </w:r>
      <m:oMath>
        <m:r>
          <w:rPr>
            <w:rFonts w:ascii="Cambria Math" w:hAnsi="Cambria Math" w:cs="Cambria Math"/>
            <w:sz w:val="24"/>
            <w:szCs w:val="24"/>
          </w:rPr>
          <m:t>v</m:t>
        </m:r>
      </m:oMath>
      <w:r>
        <w:rPr>
          <w:sz w:val="24"/>
          <w:szCs w:val="24"/>
        </w:rPr>
        <w:t xml:space="preserve"> and </w:t>
      </w:r>
      <m:oMath>
        <m:r>
          <w:rPr>
            <w:rFonts w:ascii="Cambria Math" w:hAnsi="Cambria Math" w:cs="Cambria Math"/>
            <w:sz w:val="24"/>
            <w:szCs w:val="24"/>
          </w:rPr>
          <m:t>a</m:t>
        </m:r>
      </m:oMath>
      <w:r>
        <w:rPr>
          <w:sz w:val="24"/>
          <w:szCs w:val="24"/>
        </w:rPr>
        <w:t xml:space="preserve"> just before and just after it. Does the animation show the robot “pausing”? Describe what </w:t>
      </w:r>
      <m:oMath>
        <m:r>
          <w:rPr>
            <w:rFonts w:ascii="Cambria Math" w:hAnsi="Cambria Math" w:cs="Cambria Math"/>
            <w:sz w:val="24"/>
            <w:szCs w:val="24"/>
          </w:rPr>
          <m:t>v = 0</m:t>
        </m:r>
      </m:oMath>
      <w:r>
        <w:rPr>
          <w:sz w:val="24"/>
          <w:szCs w:val="24"/>
        </w:rPr>
        <w:t xml:space="preserve"> with </w:t>
      </w:r>
      <m:oMath>
        <m:r>
          <w:rPr>
            <w:rFonts w:ascii="Cambria Math" w:hAnsi="Cambria Math" w:cs="Cambria Math"/>
            <w:sz w:val="24"/>
            <w:szCs w:val="24"/>
          </w:rPr>
          <m:t>a ≠ 0</m:t>
        </m:r>
      </m:oMath>
      <w:r>
        <w:rPr>
          <w:sz w:val="24"/>
          <w:szCs w:val="24"/>
        </w:rPr>
        <w:t xml:space="preserve"> looks like on the v–t graph and on the s–t graph.</w:t>
      </w:r>
    </w:p>
    <w:p w14:paraId="1FAFD742" w14:textId="77777777" w:rsidR="004C1F4A" w:rsidRDefault="00000000">
      <w:pPr>
        <w:spacing w:after="40"/>
        <w:ind w:left="360"/>
        <w:rPr>
          <w:sz w:val="24"/>
          <w:szCs w:val="24"/>
        </w:rPr>
      </w:pPr>
      <w:r>
        <w:rPr>
          <w:b/>
          <w:bCs/>
          <w:color w:val="00274C"/>
          <w:sz w:val="24"/>
          <w:szCs w:val="24"/>
        </w:rPr>
        <w:t xml:space="preserve">D.  </w:t>
      </w:r>
      <w:r>
        <w:rPr>
          <w:b/>
          <w:bCs/>
          <w:sz w:val="24"/>
          <w:szCs w:val="24"/>
        </w:rPr>
        <w:t>Validate:</w:t>
      </w:r>
      <w:r>
        <w:rPr>
          <w:sz w:val="24"/>
          <w:szCs w:val="24"/>
        </w:rPr>
        <w:t xml:space="preserve"> compare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m:t>
            </m:r>
          </m:sub>
        </m:sSub>
      </m:oMath>
      <w:r>
        <w:rPr>
          <w:sz w:val="24"/>
          <w:szCs w:val="24"/>
        </w:rPr>
        <w:t xml:space="preserve"> and </w:t>
      </w:r>
      <m:oMath>
        <m:r>
          <w:rPr>
            <w:rFonts w:ascii="Cambria Math" w:hAnsi="Cambria Math" w:cs="Cambria Math"/>
            <w:sz w:val="24"/>
            <w:szCs w:val="24"/>
          </w:rPr>
          <m:t>v(</m:t>
        </m:r>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m:t>
            </m:r>
          </m:sub>
        </m:sSub>
        <m:r>
          <w:rPr>
            <w:rFonts w:ascii="Cambria Math" w:hAnsi="Cambria Math" w:cs="Cambria Math"/>
            <w:sz w:val="24"/>
            <w:szCs w:val="24"/>
          </w:rPr>
          <m:t>)</m:t>
        </m:r>
      </m:oMath>
      <w:r>
        <w:rPr>
          <w:sz w:val="24"/>
          <w:szCs w:val="24"/>
        </w:rPr>
        <w:t xml:space="preserve"> with the VEL readouts. Then check the limiting case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2</m:t>
            </m:r>
          </m:sub>
        </m:sSub>
        <m:r>
          <w:rPr>
            <w:rFonts w:ascii="Cambria Math" w:hAnsi="Cambria Math" w:cs="Cambria Math"/>
            <w:sz w:val="24"/>
            <w:szCs w:val="24"/>
          </w:rPr>
          <m:t xml:space="preserve"> =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1</m:t>
            </m:r>
          </m:sub>
        </m:sSub>
      </m:oMath>
      <w:r>
        <w:rPr>
          <w:sz w:val="24"/>
          <w:szCs w:val="24"/>
        </w:rPr>
        <w:t xml:space="preserve"> (the symmetric reversal): where should the re-crossing move to, and at what speed? Confirm with one more run.</w:t>
      </w:r>
    </w:p>
    <w:p w14:paraId="37E1D405" w14:textId="77777777" w:rsidR="004C1F4A" w:rsidRDefault="00000000">
      <w:pPr>
        <w:spacing w:after="40"/>
        <w:ind w:left="360"/>
        <w:rPr>
          <w:sz w:val="24"/>
          <w:szCs w:val="24"/>
        </w:rPr>
      </w:pPr>
      <w:r>
        <w:rPr>
          <w:b/>
          <w:bCs/>
          <w:color w:val="00274C"/>
          <w:sz w:val="24"/>
          <w:szCs w:val="24"/>
        </w:rPr>
        <w:t xml:space="preserve">E.  </w:t>
      </w:r>
      <w:r>
        <w:rPr>
          <w:b/>
          <w:bCs/>
          <w:sz w:val="24"/>
          <w:szCs w:val="24"/>
        </w:rPr>
        <w:t>Explain</w:t>
      </w:r>
      <w:r>
        <w:rPr>
          <w:sz w:val="24"/>
          <w:szCs w:val="24"/>
        </w:rPr>
        <w:t xml:space="preserve"> in two sentences why “</w:t>
      </w:r>
      <m:oMath>
        <m:r>
          <w:rPr>
            <w:rFonts w:ascii="Cambria Math" w:hAnsi="Cambria Math" w:cs="Cambria Math"/>
            <w:sz w:val="24"/>
            <w:szCs w:val="24"/>
          </w:rPr>
          <m:t>v = 0</m:t>
        </m:r>
      </m:oMath>
      <w:r>
        <w:rPr>
          <w:sz w:val="24"/>
          <w:szCs w:val="24"/>
        </w:rPr>
        <w:t xml:space="preserve"> means </w:t>
      </w:r>
      <m:oMath>
        <m:r>
          <w:rPr>
            <w:rFonts w:ascii="Cambria Math" w:hAnsi="Cambria Math" w:cs="Cambria Math"/>
            <w:sz w:val="24"/>
            <w:szCs w:val="24"/>
          </w:rPr>
          <m:t>a = 0</m:t>
        </m:r>
      </m:oMath>
      <w:r>
        <w:rPr>
          <w:sz w:val="24"/>
          <w:szCs w:val="24"/>
        </w:rPr>
        <w:t>” is wrong here, and how the s–t curve shows it (what is happening to its slope while the slope is zero?).</w:t>
      </w:r>
    </w:p>
    <w:p w14:paraId="6D8FA3DF" w14:textId="77777777" w:rsidR="004C1F4A" w:rsidRDefault="00000000">
      <w:pPr>
        <w:pBdr>
          <w:bottom w:val="single" w:sz="4" w:space="1" w:color="C9D6E2"/>
        </w:pBdr>
        <w:spacing w:after="240"/>
        <w:rPr>
          <w:sz w:val="24"/>
          <w:szCs w:val="24"/>
        </w:rPr>
      </w:pPr>
      <w:r>
        <w:rPr>
          <w:sz w:val="24"/>
          <w:szCs w:val="24"/>
        </w:rPr>
        <w:t xml:space="preserve"> </w:t>
      </w:r>
    </w:p>
    <w:p w14:paraId="3A8E9CF8" w14:textId="77777777" w:rsidR="004C1F4A" w:rsidRDefault="00000000">
      <w:pPr>
        <w:pBdr>
          <w:bottom w:val="single" w:sz="4" w:space="1" w:color="C9D6E2"/>
        </w:pBdr>
        <w:spacing w:after="240"/>
        <w:rPr>
          <w:sz w:val="24"/>
          <w:szCs w:val="24"/>
        </w:rPr>
      </w:pPr>
      <w:r>
        <w:rPr>
          <w:sz w:val="24"/>
          <w:szCs w:val="24"/>
        </w:rPr>
        <w:t xml:space="preserve"> </w:t>
      </w:r>
    </w:p>
    <w:p w14:paraId="0C28B2C9" w14:textId="77777777" w:rsidR="004C1F4A"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0AFDEC75" w14:textId="77777777">
        <w:trPr>
          <w:cantSplit/>
        </w:trPr>
        <w:tc>
          <w:tcPr>
            <w:tcW w:w="9360" w:type="dxa"/>
            <w:shd w:val="clear" w:color="auto" w:fill="F4F7FA"/>
            <w:tcMar>
              <w:top w:w="110" w:type="dxa"/>
              <w:left w:w="140" w:type="dxa"/>
              <w:bottom w:w="110" w:type="dxa"/>
              <w:right w:w="140" w:type="dxa"/>
            </w:tcMar>
          </w:tcPr>
          <w:p w14:paraId="105F7096" w14:textId="77777777" w:rsidR="004C1F4A" w:rsidRDefault="00000000">
            <w:pPr>
              <w:spacing w:after="50"/>
              <w:rPr>
                <w:sz w:val="24"/>
                <w:szCs w:val="24"/>
              </w:rPr>
            </w:pPr>
            <w:r>
              <w:rPr>
                <w:b/>
                <w:bCs/>
                <w:color w:val="00274C"/>
                <w:sz w:val="24"/>
                <w:szCs w:val="24"/>
              </w:rPr>
              <w:t>RATE YOURSELF on this group before moving on:</w:t>
            </w:r>
          </w:p>
          <w:p w14:paraId="386EDA5F" w14:textId="77777777" w:rsidR="004C1F4A" w:rsidRDefault="00000000">
            <w:pPr>
              <w:numPr>
                <w:ilvl w:val="0"/>
                <w:numId w:val="3"/>
              </w:numPr>
              <w:spacing w:after="60"/>
            </w:pPr>
            <w:r>
              <w:rPr>
                <w:sz w:val="20"/>
                <w:szCs w:val="20"/>
              </w:rPr>
              <w:t>I can do this independently.</w:t>
            </w:r>
          </w:p>
          <w:p w14:paraId="0FBC4AFA" w14:textId="77777777" w:rsidR="004C1F4A" w:rsidRDefault="00000000">
            <w:pPr>
              <w:numPr>
                <w:ilvl w:val="0"/>
                <w:numId w:val="3"/>
              </w:numPr>
              <w:spacing w:after="60"/>
            </w:pPr>
            <w:r>
              <w:rPr>
                <w:sz w:val="20"/>
                <w:szCs w:val="20"/>
              </w:rPr>
              <w:t>I can do this with a small AI hint.</w:t>
            </w:r>
          </w:p>
          <w:p w14:paraId="459511D7" w14:textId="77777777" w:rsidR="004C1F4A" w:rsidRDefault="00000000">
            <w:pPr>
              <w:numPr>
                <w:ilvl w:val="0"/>
                <w:numId w:val="3"/>
              </w:numPr>
              <w:spacing w:after="60"/>
            </w:pPr>
            <w:r>
              <w:rPr>
                <w:sz w:val="20"/>
                <w:szCs w:val="20"/>
              </w:rPr>
              <w:t>I need substantial AI help.</w:t>
            </w:r>
          </w:p>
          <w:p w14:paraId="02DA47B7" w14:textId="77777777" w:rsidR="004C1F4A" w:rsidRDefault="00000000">
            <w:pPr>
              <w:numPr>
                <w:ilvl w:val="0"/>
                <w:numId w:val="3"/>
              </w:numPr>
              <w:spacing w:after="60"/>
            </w:pPr>
            <w:r>
              <w:rPr>
                <w:sz w:val="20"/>
                <w:szCs w:val="20"/>
              </w:rPr>
              <w:t>I still need human/instructor help.</w:t>
            </w:r>
          </w:p>
        </w:tc>
      </w:tr>
    </w:tbl>
    <w:p w14:paraId="4A650817" w14:textId="77777777" w:rsidR="004C1F4A" w:rsidRDefault="00000000">
      <w:pPr>
        <w:spacing w:after="40"/>
        <w:rPr>
          <w:sz w:val="24"/>
          <w:szCs w:val="24"/>
        </w:rPr>
      </w:pPr>
      <w:r>
        <w:rPr>
          <w:sz w:val="24"/>
          <w:szCs w:val="24"/>
        </w:rPr>
        <w:t xml:space="preserve"> </w:t>
      </w:r>
    </w:p>
    <w:p w14:paraId="20F4450C" w14:textId="77777777" w:rsidR="004C1F4A" w:rsidRDefault="00000000">
      <w:pPr>
        <w:pStyle w:val="Heading1"/>
        <w:keepNext/>
        <w:pBdr>
          <w:bottom w:val="single" w:sz="12" w:space="2" w:color="FFCB05"/>
        </w:pBdr>
        <w:spacing w:before="340" w:after="60"/>
        <w:rPr>
          <w:sz w:val="24"/>
          <w:szCs w:val="24"/>
        </w:rPr>
      </w:pPr>
      <w:r>
        <w:lastRenderedPageBreak/>
        <w:t>GROUP 2  ·  Describe It in x–y — Cartesian Kinematics</w:t>
      </w:r>
    </w:p>
    <w:p w14:paraId="56099ABA" w14:textId="77777777" w:rsidR="004C1F4A" w:rsidRDefault="00000000">
      <w:pPr>
        <w:spacing w:after="90"/>
        <w:rPr>
          <w:sz w:val="24"/>
          <w:szCs w:val="24"/>
        </w:rPr>
      </w:pPr>
      <w:r>
        <w:rPr>
          <w:i/>
          <w:iCs/>
          <w:color w:val="5B6770"/>
          <w:sz w:val="24"/>
          <w:szCs w:val="24"/>
        </w:rPr>
        <w:t>Fixed axes, fixed basis vectors: differentiate the components, then reassemble one vector and check it on the sketch. (Part 2.)</w:t>
      </w:r>
    </w:p>
    <w:p w14:paraId="4981A258" w14:textId="77777777" w:rsidR="004C1F4A" w:rsidRDefault="00000000">
      <w:pPr>
        <w:keepNext/>
        <w:spacing w:before="150" w:after="50"/>
        <w:rPr>
          <w:sz w:val="24"/>
          <w:szCs w:val="24"/>
        </w:rPr>
      </w:pPr>
      <w:r>
        <w:rPr>
          <w:b/>
          <w:bCs/>
          <w:color w:val="00274C"/>
          <w:sz w:val="24"/>
          <w:szCs w:val="24"/>
        </w:rPr>
        <w:t>6.  What Tracker Actually Delivers</w:t>
      </w:r>
    </w:p>
    <w:p w14:paraId="0D3DDC78" w14:textId="77777777" w:rsidR="004C1F4A" w:rsidRDefault="00000000">
      <w:pPr>
        <w:spacing w:after="60"/>
        <w:rPr>
          <w:sz w:val="24"/>
          <w:szCs w:val="24"/>
        </w:rPr>
      </w:pPr>
      <w:r>
        <w:rPr>
          <w:sz w:val="24"/>
          <w:szCs w:val="24"/>
        </w:rPr>
        <w:t xml:space="preserve">Tracker analysis of the steadily spinning bicycle wheel hands you a table with three columns: </w:t>
      </w:r>
      <m:oMath>
        <m:r>
          <w:rPr>
            <w:rFonts w:ascii="Cambria Math" w:hAnsi="Cambria Math" w:cs="Cambria Math"/>
            <w:sz w:val="24"/>
            <w:szCs w:val="24"/>
          </w:rPr>
          <m:t>t, x, y</m:t>
        </m:r>
      </m:oMath>
      <w:r>
        <w:rPr>
          <w:sz w:val="24"/>
          <w:szCs w:val="24"/>
        </w:rPr>
        <w:t xml:space="preserve"> (every 1/120 s), with the origin at the spindle center.</w:t>
      </w:r>
    </w:p>
    <w:p w14:paraId="193F9A8C" w14:textId="77777777" w:rsidR="004C1F4A" w:rsidRDefault="00000000">
      <w:pPr>
        <w:spacing w:after="40"/>
        <w:ind w:left="360"/>
        <w:rPr>
          <w:sz w:val="24"/>
          <w:szCs w:val="24"/>
        </w:rPr>
      </w:pPr>
      <w:r>
        <w:rPr>
          <w:b/>
          <w:bCs/>
          <w:color w:val="00274C"/>
          <w:sz w:val="24"/>
          <w:szCs w:val="24"/>
        </w:rPr>
        <w:t xml:space="preserve">A.  </w:t>
      </w:r>
      <w:r>
        <w:rPr>
          <w:sz w:val="24"/>
          <w:szCs w:val="24"/>
        </w:rPr>
        <w:t xml:space="preserve">Before looking at any plot, sketch what </w:t>
      </w:r>
      <m:oMath>
        <m:r>
          <w:rPr>
            <w:rFonts w:ascii="Cambria Math" w:hAnsi="Cambria Math" w:cs="Cambria Math"/>
            <w:sz w:val="24"/>
            <w:szCs w:val="24"/>
          </w:rPr>
          <m:t>x(t)</m:t>
        </m:r>
      </m:oMath>
      <w:r>
        <w:rPr>
          <w:sz w:val="24"/>
          <w:szCs w:val="24"/>
        </w:rPr>
        <w:t xml:space="preserve"> and </w:t>
      </w:r>
      <m:oMath>
        <m:r>
          <w:rPr>
            <w:rFonts w:ascii="Cambria Math" w:hAnsi="Cambria Math" w:cs="Cambria Math"/>
            <w:sz w:val="24"/>
            <w:szCs w:val="24"/>
          </w:rPr>
          <m:t>y(t)</m:t>
        </m:r>
      </m:oMath>
      <w:r>
        <w:rPr>
          <w:sz w:val="24"/>
          <w:szCs w:val="24"/>
        </w:rPr>
        <w:t xml:space="preserve"> should look like for a bead going around at steady speed. What is the physical meaning of the amplitude of each curve?</w:t>
      </w:r>
    </w:p>
    <w:p w14:paraId="3818B41E" w14:textId="77777777" w:rsidR="004C1F4A" w:rsidRDefault="00000000">
      <w:pPr>
        <w:spacing w:after="40"/>
        <w:ind w:left="360"/>
        <w:rPr>
          <w:sz w:val="24"/>
          <w:szCs w:val="24"/>
        </w:rPr>
      </w:pPr>
      <w:r>
        <w:rPr>
          <w:b/>
          <w:bCs/>
          <w:color w:val="00274C"/>
          <w:sz w:val="24"/>
          <w:szCs w:val="24"/>
        </w:rPr>
        <w:t xml:space="preserve">B.  </w:t>
      </w:r>
      <w:r>
        <w:rPr>
          <w:sz w:val="24"/>
          <w:szCs w:val="24"/>
        </w:rPr>
        <w:t xml:space="preserve">Nothing in the table says “circle”. What would you plot to </w:t>
      </w:r>
      <w:r>
        <w:rPr>
          <w:i/>
          <w:iCs/>
          <w:sz w:val="24"/>
          <w:szCs w:val="24"/>
        </w:rPr>
        <w:t>see</w:t>
      </w:r>
      <w:r>
        <w:rPr>
          <w:sz w:val="24"/>
          <w:szCs w:val="24"/>
        </w:rPr>
        <w:t xml:space="preserve"> the circle? What would you compute to check that the tracked point is really 0.305 m from the spindle?</w:t>
      </w:r>
    </w:p>
    <w:p w14:paraId="26C2B2C6" w14:textId="77777777" w:rsidR="004C1F4A" w:rsidRDefault="00000000">
      <w:pPr>
        <w:spacing w:after="40"/>
        <w:ind w:left="360"/>
        <w:rPr>
          <w:sz w:val="24"/>
          <w:szCs w:val="24"/>
        </w:rPr>
      </w:pPr>
      <w:r>
        <w:rPr>
          <w:b/>
          <w:bCs/>
          <w:color w:val="00274C"/>
          <w:sz w:val="24"/>
          <w:szCs w:val="24"/>
        </w:rPr>
        <w:t xml:space="preserve">C.  </w:t>
      </w:r>
      <w:r>
        <w:rPr>
          <w:sz w:val="24"/>
          <w:szCs w:val="24"/>
        </w:rPr>
        <w:t xml:space="preserve">How does Tracker obtain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x</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y</m:t>
            </m:r>
          </m:sub>
        </m:sSub>
      </m:oMath>
      <w:r>
        <w:rPr>
          <w:sz w:val="24"/>
          <w:szCs w:val="24"/>
        </w:rPr>
        <w:t xml:space="preserve"> from the table? Is the result an instantaneous velocity or an estimate? (Connect to Chapter 1.)</w:t>
      </w:r>
    </w:p>
    <w:p w14:paraId="16512189" w14:textId="77777777" w:rsidR="004C1F4A" w:rsidRDefault="00000000">
      <w:pPr>
        <w:spacing w:after="40"/>
        <w:ind w:left="360"/>
        <w:rPr>
          <w:sz w:val="24"/>
          <w:szCs w:val="24"/>
        </w:rPr>
      </w:pPr>
      <w:r>
        <w:rPr>
          <w:b/>
          <w:bCs/>
          <w:color w:val="00274C"/>
          <w:sz w:val="24"/>
          <w:szCs w:val="24"/>
        </w:rPr>
        <w:t xml:space="preserve">D.  </w:t>
      </w:r>
      <w:r>
        <w:rPr>
          <w:sz w:val="24"/>
          <w:szCs w:val="24"/>
        </w:rPr>
        <w:t xml:space="preserve">The </w:t>
      </w:r>
      <m:oMath>
        <m:r>
          <w:rPr>
            <w:rFonts w:ascii="Cambria Math" w:hAnsi="Cambria Math" w:cs="Cambria Math"/>
            <w:sz w:val="24"/>
            <w:szCs w:val="24"/>
          </w:rPr>
          <m:t>x</m:t>
        </m:r>
      </m:oMath>
      <w:r>
        <w:rPr>
          <w:sz w:val="24"/>
          <w:szCs w:val="24"/>
        </w:rPr>
        <w:t xml:space="preserve">- and </w:t>
      </w:r>
      <m:oMath>
        <m:r>
          <w:rPr>
            <w:rFonts w:ascii="Cambria Math" w:hAnsi="Cambria Math" w:cs="Cambria Math"/>
            <w:sz w:val="24"/>
            <w:szCs w:val="24"/>
          </w:rPr>
          <m:t>y</m:t>
        </m:r>
      </m:oMath>
      <w:r>
        <w:rPr>
          <w:sz w:val="24"/>
          <w:szCs w:val="24"/>
        </w:rPr>
        <w:t xml:space="preserve">-columns can be differentiated separately. A classmate concludes: “So the bead is really two independent motions.” Explain precisely what “the equations separate” does and does not mean. What single equation ties </w:t>
      </w:r>
      <m:oMath>
        <m:r>
          <w:rPr>
            <w:rFonts w:ascii="Cambria Math" w:hAnsi="Cambria Math" w:cs="Cambria Math"/>
            <w:sz w:val="24"/>
            <w:szCs w:val="24"/>
          </w:rPr>
          <m:t>x</m:t>
        </m:r>
      </m:oMath>
      <w:r>
        <w:rPr>
          <w:sz w:val="24"/>
          <w:szCs w:val="24"/>
        </w:rPr>
        <w:t xml:space="preserve"> and </w:t>
      </w:r>
      <m:oMath>
        <m:r>
          <w:rPr>
            <w:rFonts w:ascii="Cambria Math" w:hAnsi="Cambria Math" w:cs="Cambria Math"/>
            <w:sz w:val="24"/>
            <w:szCs w:val="24"/>
          </w:rPr>
          <m:t>y</m:t>
        </m:r>
      </m:oMath>
      <w:r>
        <w:rPr>
          <w:sz w:val="24"/>
          <w:szCs w:val="24"/>
        </w:rPr>
        <w:t xml:space="preserve"> together for this wheel?</w:t>
      </w:r>
    </w:p>
    <w:p w14:paraId="418042CF" w14:textId="77777777" w:rsidR="004C1F4A" w:rsidRDefault="00000000">
      <w:pPr>
        <w:pBdr>
          <w:bottom w:val="single" w:sz="4" w:space="1" w:color="C9D6E2"/>
        </w:pBdr>
        <w:spacing w:after="240"/>
        <w:rPr>
          <w:sz w:val="24"/>
          <w:szCs w:val="24"/>
        </w:rPr>
      </w:pPr>
      <w:r>
        <w:rPr>
          <w:sz w:val="24"/>
          <w:szCs w:val="24"/>
        </w:rPr>
        <w:t xml:space="preserve"> </w:t>
      </w:r>
    </w:p>
    <w:p w14:paraId="708FE852" w14:textId="77777777" w:rsidR="004C1F4A" w:rsidRDefault="00000000">
      <w:pPr>
        <w:pBdr>
          <w:bottom w:val="single" w:sz="4" w:space="1" w:color="C9D6E2"/>
        </w:pBdr>
        <w:spacing w:after="240"/>
        <w:rPr>
          <w:sz w:val="24"/>
          <w:szCs w:val="24"/>
        </w:rPr>
      </w:pPr>
      <w:r>
        <w:rPr>
          <w:sz w:val="24"/>
          <w:szCs w:val="24"/>
        </w:rPr>
        <w:t xml:space="preserve"> </w:t>
      </w:r>
    </w:p>
    <w:p w14:paraId="5BD08BEC" w14:textId="77777777" w:rsidR="004C1F4A" w:rsidRDefault="00000000">
      <w:pPr>
        <w:pBdr>
          <w:bottom w:val="single" w:sz="4" w:space="1" w:color="C9D6E2"/>
        </w:pBdr>
        <w:spacing w:after="240"/>
        <w:rPr>
          <w:sz w:val="24"/>
          <w:szCs w:val="24"/>
        </w:rPr>
      </w:pPr>
      <w:r>
        <w:rPr>
          <w:sz w:val="24"/>
          <w:szCs w:val="24"/>
        </w:rPr>
        <w:t xml:space="preserve"> </w:t>
      </w:r>
    </w:p>
    <w:p w14:paraId="6A94B991" w14:textId="77777777" w:rsidR="004C1F4A" w:rsidRDefault="00000000">
      <w:pPr>
        <w:keepNext/>
        <w:spacing w:before="150" w:after="50"/>
        <w:rPr>
          <w:sz w:val="24"/>
          <w:szCs w:val="24"/>
        </w:rPr>
      </w:pPr>
      <w:r>
        <w:rPr>
          <w:b/>
          <w:bCs/>
          <w:color w:val="00274C"/>
          <w:sz w:val="24"/>
          <w:szCs w:val="24"/>
        </w:rPr>
        <w:t xml:space="preserve">7.  A Warehouse Rover — From </w:t>
      </w:r>
      <m:oMath>
        <m:r>
          <m:rPr>
            <m:sty m:val="bi"/>
          </m:rPr>
          <w:rPr>
            <w:rFonts w:ascii="Cambria Math" w:hAnsi="Cambria Math" w:cs="Cambria Math"/>
            <w:color w:val="00274C"/>
            <w:sz w:val="24"/>
            <w:szCs w:val="24"/>
          </w:rPr>
          <m:t>x(t), y(t)</m:t>
        </m:r>
      </m:oMath>
      <w:r>
        <w:rPr>
          <w:b/>
          <w:bCs/>
          <w:color w:val="00274C"/>
          <w:sz w:val="24"/>
          <w:szCs w:val="24"/>
        </w:rPr>
        <w:t xml:space="preserve"> to One Vector</w:t>
      </w:r>
    </w:p>
    <w:p w14:paraId="669FF1E6" w14:textId="77777777" w:rsidR="004C1F4A" w:rsidRDefault="00000000">
      <w:pPr>
        <w:spacing w:after="60"/>
        <w:rPr>
          <w:sz w:val="24"/>
          <w:szCs w:val="24"/>
        </w:rPr>
      </w:pPr>
      <w:r>
        <w:rPr>
          <w:sz w:val="24"/>
          <w:szCs w:val="24"/>
        </w:rPr>
        <w:t>A rover’s tracking system reports, with fixed axes on the warehouse floor,</w:t>
      </w:r>
    </w:p>
    <w:p w14:paraId="210FF8EC" w14:textId="77777777" w:rsidR="004C1F4A" w:rsidRDefault="00000000">
      <w:pPr>
        <w:spacing w:after="60"/>
        <w:ind w:left="360"/>
        <w:rPr>
          <w:sz w:val="24"/>
          <w:szCs w:val="24"/>
        </w:rPr>
      </w:pPr>
      <m:oMath>
        <m:r>
          <w:rPr>
            <w:rFonts w:ascii="Cambria Math" w:hAnsi="Cambria Math" w:cs="Cambria Math"/>
            <w:sz w:val="24"/>
            <w:szCs w:val="24"/>
          </w:rPr>
          <m:t>x(t) = 3 - 2t</m:t>
        </m:r>
      </m:oMath>
      <w:r>
        <w:rPr>
          <w:sz w:val="24"/>
          <w:szCs w:val="24"/>
        </w:rPr>
        <w:t xml:space="preserve"> ,   </w:t>
      </w:r>
      <m:oMath>
        <m:r>
          <w:rPr>
            <w:rFonts w:ascii="Cambria Math" w:hAnsi="Cambria Math" w:cs="Cambria Math"/>
            <w:sz w:val="24"/>
            <w:szCs w:val="24"/>
          </w:rPr>
          <m:t>y(t) = 0.5</m:t>
        </m:r>
        <m:sSup>
          <m:sSupPr>
            <m:ctrlPr>
              <w:rPr>
                <w:rFonts w:ascii="Cambria Math" w:hAnsi="Cambria Math" w:cs="Cambria Math"/>
                <w:i/>
              </w:rPr>
            </m:ctrlPr>
          </m:sSupPr>
          <m:e>
            <m:r>
              <w:rPr>
                <w:rFonts w:ascii="Cambria Math" w:hAnsi="Cambria Math" w:cs="Cambria Math"/>
                <w:sz w:val="24"/>
                <w:szCs w:val="24"/>
              </w:rPr>
              <m:t>t</m:t>
            </m:r>
          </m:e>
          <m:sup>
            <m:r>
              <w:rPr>
                <w:rFonts w:ascii="Cambria Math" w:hAnsi="Cambria Math" w:cs="Cambria Math"/>
                <w:sz w:val="24"/>
                <w:szCs w:val="24"/>
              </w:rPr>
              <m:t>2</m:t>
            </m:r>
          </m:sup>
        </m:sSup>
      </m:oMath>
      <w:r>
        <w:rPr>
          <w:sz w:val="24"/>
          <w:szCs w:val="24"/>
        </w:rPr>
        <w:t xml:space="preserve"> ,   (</w:t>
      </w:r>
      <m:oMath>
        <m:r>
          <w:rPr>
            <w:rFonts w:ascii="Cambria Math" w:hAnsi="Cambria Math" w:cs="Cambria Math"/>
            <w:sz w:val="24"/>
            <w:szCs w:val="24"/>
          </w:rPr>
          <m:t>x, y</m:t>
        </m:r>
      </m:oMath>
      <w:r>
        <w:rPr>
          <w:sz w:val="24"/>
          <w:szCs w:val="24"/>
        </w:rPr>
        <w:t xml:space="preserve"> in meters, </w:t>
      </w:r>
      <m:oMath>
        <m:r>
          <w:rPr>
            <w:rFonts w:ascii="Cambria Math" w:hAnsi="Cambria Math" w:cs="Cambria Math"/>
            <w:sz w:val="24"/>
            <w:szCs w:val="24"/>
          </w:rPr>
          <m:t>t</m:t>
        </m:r>
      </m:oMath>
      <w:r>
        <w:rPr>
          <w:sz w:val="24"/>
          <w:szCs w:val="24"/>
        </w:rPr>
        <w:t xml:space="preserve"> in seconds).</w:t>
      </w:r>
    </w:p>
    <w:p w14:paraId="7CCD2C94" w14:textId="77777777" w:rsidR="004C1F4A" w:rsidRDefault="00000000">
      <w:pPr>
        <w:spacing w:after="40"/>
        <w:ind w:left="360"/>
        <w:rPr>
          <w:sz w:val="24"/>
          <w:szCs w:val="24"/>
        </w:rPr>
      </w:pPr>
      <w:r>
        <w:rPr>
          <w:b/>
          <w:bCs/>
          <w:color w:val="00274C"/>
          <w:sz w:val="24"/>
          <w:szCs w:val="24"/>
        </w:rPr>
        <w:t xml:space="preserve">A.  </w:t>
      </w:r>
      <w:r>
        <w:rPr>
          <w:b/>
          <w:bCs/>
          <w:sz w:val="24"/>
          <w:szCs w:val="24"/>
        </w:rPr>
        <w:t>Before differentiating</w:t>
      </w:r>
      <w:r>
        <w:rPr>
          <w:sz w:val="24"/>
          <w:szCs w:val="24"/>
        </w:rPr>
        <w:t xml:space="preserve">, predict: at </w:t>
      </w:r>
      <m:oMath>
        <m:r>
          <w:rPr>
            <w:rFonts w:ascii="Cambria Math" w:hAnsi="Cambria Math" w:cs="Cambria Math"/>
            <w:sz w:val="24"/>
            <w:szCs w:val="24"/>
          </w:rPr>
          <m:t>t = 2</m:t>
        </m:r>
      </m:oMath>
      <w:r>
        <w:rPr>
          <w:sz w:val="24"/>
          <w:szCs w:val="24"/>
        </w:rPr>
        <w:t xml:space="preserve"> s, in which quadrant is the rover, and roughly which way is it moving? Sketch the path for </w:t>
      </w:r>
      <m:oMath>
        <m:r>
          <w:rPr>
            <w:rFonts w:ascii="Cambria Math" w:hAnsi="Cambria Math" w:cs="Cambria Math"/>
            <w:sz w:val="24"/>
            <w:szCs w:val="24"/>
          </w:rPr>
          <m:t>0 ≤ t ≤ 3</m:t>
        </m:r>
      </m:oMath>
      <w:r>
        <w:rPr>
          <w:sz w:val="24"/>
          <w:szCs w:val="24"/>
        </w:rPr>
        <w:t xml:space="preserve"> s.</w:t>
      </w:r>
    </w:p>
    <w:p w14:paraId="66342878" w14:textId="77777777" w:rsidR="004C1F4A" w:rsidRDefault="00000000">
      <w:pPr>
        <w:spacing w:after="40"/>
        <w:ind w:left="360"/>
        <w:rPr>
          <w:sz w:val="24"/>
          <w:szCs w:val="24"/>
        </w:rPr>
      </w:pPr>
      <w:r>
        <w:rPr>
          <w:b/>
          <w:bCs/>
          <w:color w:val="00274C"/>
          <w:sz w:val="24"/>
          <w:szCs w:val="24"/>
        </w:rPr>
        <w:t xml:space="preserve">B.  </w:t>
      </w:r>
      <w:r>
        <w:rPr>
          <w:sz w:val="24"/>
          <w:szCs w:val="24"/>
        </w:rPr>
        <w:t xml:space="preserve">Determine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r>
          <w:rPr>
            <w:rFonts w:ascii="Cambria Math" w:hAnsi="Cambria Math" w:cs="Cambria Math"/>
            <w:sz w:val="24"/>
            <w:szCs w:val="24"/>
          </w:rPr>
          <m:t>(t)</m:t>
        </m:r>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r>
          <w:rPr>
            <w:rFonts w:ascii="Cambria Math" w:hAnsi="Cambria Math" w:cs="Cambria Math"/>
            <w:sz w:val="24"/>
            <w:szCs w:val="24"/>
          </w:rPr>
          <m:t>(t)</m:t>
        </m:r>
      </m:oMath>
      <w:r>
        <w:rPr>
          <w:sz w:val="24"/>
          <w:szCs w:val="24"/>
        </w:rPr>
        <w:t xml:space="preserve"> as vectors.</w:t>
      </w:r>
    </w:p>
    <w:p w14:paraId="7A01636C" w14:textId="77777777" w:rsidR="004C1F4A" w:rsidRDefault="00000000">
      <w:pPr>
        <w:spacing w:after="40"/>
        <w:ind w:left="360"/>
        <w:rPr>
          <w:sz w:val="24"/>
          <w:szCs w:val="24"/>
        </w:rPr>
      </w:pPr>
      <w:r>
        <w:rPr>
          <w:b/>
          <w:bCs/>
          <w:color w:val="00274C"/>
          <w:sz w:val="24"/>
          <w:szCs w:val="24"/>
        </w:rPr>
        <w:t xml:space="preserve">C.  </w:t>
      </w:r>
      <w:r>
        <w:rPr>
          <w:sz w:val="24"/>
          <w:szCs w:val="24"/>
        </w:rPr>
        <w:t xml:space="preserve">At </w:t>
      </w:r>
      <m:oMath>
        <m:r>
          <w:rPr>
            <w:rFonts w:ascii="Cambria Math" w:hAnsi="Cambria Math" w:cs="Cambria Math"/>
            <w:sz w:val="24"/>
            <w:szCs w:val="24"/>
          </w:rPr>
          <m:t>t = 2</m:t>
        </m:r>
      </m:oMath>
      <w:r>
        <w:rPr>
          <w:sz w:val="24"/>
          <w:szCs w:val="24"/>
        </w:rPr>
        <w:t xml:space="preserve"> s find the speed and the direction of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measured from the </w:t>
      </w:r>
      <m:oMath>
        <m:r>
          <w:rPr>
            <w:rFonts w:ascii="Cambria Math" w:hAnsi="Cambria Math" w:cs="Cambria Math"/>
            <w:sz w:val="24"/>
            <w:szCs w:val="24"/>
          </w:rPr>
          <m:t>+x</m:t>
        </m:r>
      </m:oMath>
      <w:r>
        <w:rPr>
          <w:sz w:val="24"/>
          <w:szCs w:val="24"/>
        </w:rPr>
        <w:t xml:space="preserve"> axis. A calculator’s </w:t>
      </w:r>
      <m:oMath>
        <m:sSup>
          <m:sSupPr>
            <m:ctrlPr>
              <w:rPr>
                <w:rFonts w:ascii="Cambria Math" w:hAnsi="Cambria Math" w:cs="Cambria Math"/>
                <w:i/>
              </w:rPr>
            </m:ctrlPr>
          </m:sSupPr>
          <m:e>
            <m:r>
              <m:rPr>
                <m:sty m:val="p"/>
              </m:rPr>
              <w:rPr>
                <w:rFonts w:ascii="Cambria Math" w:hAnsi="Cambria Math" w:cs="Cambria Math"/>
                <w:sz w:val="24"/>
                <w:szCs w:val="24"/>
              </w:rPr>
              <m:t>tan</m:t>
            </m:r>
          </m:e>
          <m:sup>
            <m:r>
              <w:rPr>
                <w:rFonts w:ascii="Cambria Math" w:hAnsi="Cambria Math" w:cs="Cambria Math"/>
                <w:sz w:val="24"/>
                <w:szCs w:val="24"/>
              </w:rPr>
              <m:t>-1</m:t>
            </m:r>
          </m:sup>
        </m:sSup>
        <m:r>
          <w:rPr>
            <w:rFonts w:ascii="Cambria Math" w:hAnsi="Cambria Math" w:cs="Cambria Math"/>
            <w:sz w:val="24"/>
            <w:szCs w:val="24"/>
          </w:rPr>
          <m:t>(</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y</m:t>
            </m:r>
          </m:sub>
        </m:sSub>
        <m:r>
          <w:rPr>
            <w:rFonts w:ascii="Cambria Math" w:hAnsi="Cambria Math" w:cs="Cambria Math"/>
            <w:sz w:val="24"/>
            <w:szCs w:val="24"/>
          </w:rPr>
          <m:t>/</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x</m:t>
            </m:r>
          </m:sub>
        </m:sSub>
        <m:r>
          <w:rPr>
            <w:rFonts w:ascii="Cambria Math" w:hAnsi="Cambria Math" w:cs="Cambria Math"/>
            <w:sz w:val="24"/>
            <w:szCs w:val="24"/>
          </w:rPr>
          <m:t>)</m:t>
        </m:r>
      </m:oMath>
      <w:r>
        <w:rPr>
          <w:sz w:val="24"/>
          <w:szCs w:val="24"/>
        </w:rPr>
        <w:t xml:space="preserve"> gives </w:t>
      </w:r>
      <m:oMath>
        <m:r>
          <w:rPr>
            <w:rFonts w:ascii="Cambria Math" w:hAnsi="Cambria Math" w:cs="Cambria Math"/>
            <w:sz w:val="24"/>
            <w:szCs w:val="24"/>
          </w:rPr>
          <m:t>-45°</m:t>
        </m:r>
      </m:oMath>
      <w:r>
        <w:rPr>
          <w:sz w:val="24"/>
          <w:szCs w:val="24"/>
        </w:rPr>
        <w:t>. Is that the rover’s heading? Check against your sketch and fix it if necessary.</w:t>
      </w:r>
    </w:p>
    <w:p w14:paraId="225032A7" w14:textId="77777777" w:rsidR="004C1F4A" w:rsidRDefault="00000000">
      <w:pPr>
        <w:spacing w:after="40"/>
        <w:ind w:left="360"/>
        <w:rPr>
          <w:sz w:val="24"/>
          <w:szCs w:val="24"/>
        </w:rPr>
      </w:pPr>
      <w:r>
        <w:rPr>
          <w:b/>
          <w:bCs/>
          <w:color w:val="00274C"/>
          <w:sz w:val="24"/>
          <w:szCs w:val="24"/>
        </w:rPr>
        <w:t xml:space="preserve">D.  </w:t>
      </w:r>
      <w:r>
        <w:rPr>
          <w:sz w:val="24"/>
          <w:szCs w:val="24"/>
        </w:rPr>
        <w:t xml:space="preserve">Is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tangent to the path at </w:t>
      </w:r>
      <m:oMath>
        <m:r>
          <w:rPr>
            <w:rFonts w:ascii="Cambria Math" w:hAnsi="Cambria Math" w:cs="Cambria Math"/>
            <w:sz w:val="24"/>
            <w:szCs w:val="24"/>
          </w:rPr>
          <m:t>t = 2</m:t>
        </m:r>
      </m:oMath>
      <w:r>
        <w:rPr>
          <w:sz w:val="24"/>
          <w:szCs w:val="24"/>
        </w:rPr>
        <w:t xml:space="preserve"> s? Is the rover speeding up or slowing down at that instant? Support your answer with the sign of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r>
          <w:rPr>
            <w:rFonts w:ascii="Cambria Math" w:hAnsi="Cambria Math" w:cs="Cambria Math"/>
            <w:sz w:val="24"/>
            <w:szCs w:val="24"/>
          </w:rPr>
          <m:t xml:space="preserve"> · </m:t>
        </m:r>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then with words.</w:t>
      </w:r>
    </w:p>
    <w:p w14:paraId="79B3F36D" w14:textId="77777777" w:rsidR="004C1F4A" w:rsidRDefault="00000000">
      <w:pPr>
        <w:spacing w:after="40"/>
        <w:ind w:left="360"/>
        <w:rPr>
          <w:sz w:val="24"/>
          <w:szCs w:val="24"/>
        </w:rPr>
      </w:pPr>
      <w:r>
        <w:rPr>
          <w:b/>
          <w:bCs/>
          <w:color w:val="00274C"/>
          <w:sz w:val="24"/>
          <w:szCs w:val="24"/>
        </w:rPr>
        <w:t xml:space="preserve">E.  </w:t>
      </w:r>
      <w:r>
        <w:rPr>
          <w:sz w:val="24"/>
          <w:szCs w:val="24"/>
        </w:rPr>
        <w:t xml:space="preserve">Why is the differentiation done component by component? Name the property of </w:t>
      </w:r>
      <m:oMath>
        <m:acc>
          <m:accPr>
            <m:ctrlPr>
              <w:rPr>
                <w:rFonts w:ascii="Cambria Math" w:hAnsi="Cambria Math" w:cs="Cambria Math"/>
                <w:b/>
                <w:bCs/>
                <w:i/>
              </w:rPr>
            </m:ctrlPr>
          </m:accPr>
          <m:e>
            <m:r>
              <m:rPr>
                <m:sty m:val="bi"/>
              </m:rPr>
              <w:rPr>
                <w:rFonts w:ascii="Cambria Math" w:hAnsi="Cambria Math" w:cs="Cambria Math"/>
                <w:sz w:val="24"/>
                <w:szCs w:val="24"/>
              </w:rPr>
              <m:t>i</m:t>
            </m:r>
          </m:e>
        </m:acc>
      </m:oMath>
      <w:r>
        <w:rPr>
          <w:sz w:val="24"/>
          <w:szCs w:val="24"/>
        </w:rPr>
        <w:t xml:space="preserve"> and </w:t>
      </w:r>
      <m:oMath>
        <m:acc>
          <m:accPr>
            <m:ctrlPr>
              <w:rPr>
                <w:rFonts w:ascii="Cambria Math" w:hAnsi="Cambria Math" w:cs="Cambria Math"/>
                <w:b/>
                <w:bCs/>
                <w:i/>
              </w:rPr>
            </m:ctrlPr>
          </m:accPr>
          <m:e>
            <m:r>
              <m:rPr>
                <m:sty m:val="bi"/>
              </m:rPr>
              <w:rPr>
                <w:rFonts w:ascii="Cambria Math" w:hAnsi="Cambria Math" w:cs="Cambria Math"/>
                <w:sz w:val="24"/>
                <w:szCs w:val="24"/>
              </w:rPr>
              <m:t>j</m:t>
            </m:r>
          </m:e>
        </m:acc>
      </m:oMath>
      <w:r>
        <w:rPr>
          <w:sz w:val="24"/>
          <w:szCs w:val="24"/>
        </w:rPr>
        <w:t xml:space="preserve"> that makes this legitimate.</w:t>
      </w:r>
    </w:p>
    <w:p w14:paraId="078E96BC" w14:textId="77777777" w:rsidR="004C1F4A" w:rsidRDefault="00000000">
      <w:pPr>
        <w:pBdr>
          <w:bottom w:val="single" w:sz="4" w:space="1" w:color="C9D6E2"/>
        </w:pBdr>
        <w:spacing w:after="240"/>
        <w:rPr>
          <w:sz w:val="24"/>
          <w:szCs w:val="24"/>
        </w:rPr>
      </w:pPr>
      <w:r>
        <w:rPr>
          <w:sz w:val="24"/>
          <w:szCs w:val="24"/>
        </w:rPr>
        <w:t xml:space="preserve"> </w:t>
      </w:r>
    </w:p>
    <w:p w14:paraId="043960C6" w14:textId="77777777" w:rsidR="004C1F4A" w:rsidRDefault="00000000">
      <w:pPr>
        <w:pBdr>
          <w:bottom w:val="single" w:sz="4" w:space="1" w:color="C9D6E2"/>
        </w:pBdr>
        <w:spacing w:after="240"/>
        <w:rPr>
          <w:sz w:val="24"/>
          <w:szCs w:val="24"/>
        </w:rPr>
      </w:pPr>
      <w:r>
        <w:rPr>
          <w:sz w:val="24"/>
          <w:szCs w:val="24"/>
        </w:rPr>
        <w:t xml:space="preserve"> </w:t>
      </w:r>
    </w:p>
    <w:p w14:paraId="2842416E" w14:textId="77777777" w:rsidR="004C1F4A" w:rsidRDefault="00000000">
      <w:pPr>
        <w:pBdr>
          <w:bottom w:val="single" w:sz="4" w:space="1" w:color="C9D6E2"/>
        </w:pBdr>
        <w:spacing w:after="240"/>
        <w:rPr>
          <w:sz w:val="24"/>
          <w:szCs w:val="24"/>
        </w:rPr>
      </w:pPr>
      <w:r>
        <w:rPr>
          <w:sz w:val="24"/>
          <w:szCs w:val="24"/>
        </w:rPr>
        <w:t xml:space="preserve"> </w:t>
      </w:r>
    </w:p>
    <w:p w14:paraId="10D4E6F7" w14:textId="77777777" w:rsidR="004C1F4A" w:rsidRDefault="00000000">
      <w:pPr>
        <w:keepNext/>
        <w:spacing w:before="150" w:after="50"/>
        <w:rPr>
          <w:sz w:val="24"/>
          <w:szCs w:val="24"/>
        </w:rPr>
      </w:pPr>
      <w:r>
        <w:rPr>
          <w:b/>
          <w:bCs/>
          <w:color w:val="00274C"/>
          <w:sz w:val="24"/>
          <w:szCs w:val="24"/>
        </w:rPr>
        <w:t xml:space="preserve">8.  A Cam Follower on a Known Rail — </w:t>
      </w:r>
      <m:oMath>
        <m:r>
          <m:rPr>
            <m:sty m:val="bi"/>
          </m:rPr>
          <w:rPr>
            <w:rFonts w:ascii="Cambria Math" w:hAnsi="Cambria Math" w:cs="Cambria Math"/>
            <w:color w:val="00274C"/>
            <w:sz w:val="24"/>
            <w:szCs w:val="24"/>
          </w:rPr>
          <m:t>y = f(x)</m:t>
        </m:r>
      </m:oMath>
    </w:p>
    <w:p w14:paraId="52AD4894" w14:textId="77777777" w:rsidR="004C1F4A" w:rsidRDefault="00000000">
      <w:pPr>
        <w:spacing w:after="60"/>
        <w:rPr>
          <w:sz w:val="24"/>
          <w:szCs w:val="24"/>
        </w:rPr>
      </w:pPr>
      <w:r>
        <w:rPr>
          <w:sz w:val="24"/>
          <w:szCs w:val="24"/>
        </w:rPr>
        <w:t xml:space="preserve">A follower rides on a rail shaped </w:t>
      </w:r>
      <m:oMath>
        <m:r>
          <w:rPr>
            <w:rFonts w:ascii="Cambria Math" w:hAnsi="Cambria Math" w:cs="Cambria Math"/>
            <w:sz w:val="24"/>
            <w:szCs w:val="24"/>
          </w:rPr>
          <m:t>y = 0.25</m:t>
        </m:r>
        <m:sSup>
          <m:sSupPr>
            <m:ctrlPr>
              <w:rPr>
                <w:rFonts w:ascii="Cambria Math" w:hAnsi="Cambria Math" w:cs="Cambria Math"/>
                <w:i/>
              </w:rPr>
            </m:ctrlPr>
          </m:sSupPr>
          <m:e>
            <m:r>
              <w:rPr>
                <w:rFonts w:ascii="Cambria Math" w:hAnsi="Cambria Math" w:cs="Cambria Math"/>
                <w:sz w:val="24"/>
                <w:szCs w:val="24"/>
              </w:rPr>
              <m:t>x</m:t>
            </m:r>
          </m:e>
          <m:sup>
            <m:r>
              <w:rPr>
                <w:rFonts w:ascii="Cambria Math" w:hAnsi="Cambria Math" w:cs="Cambria Math"/>
                <w:sz w:val="24"/>
                <w:szCs w:val="24"/>
              </w:rPr>
              <m:t>2</m:t>
            </m:r>
          </m:sup>
        </m:sSup>
      </m:oMath>
      <w:r>
        <w:rPr>
          <w:sz w:val="24"/>
          <w:szCs w:val="24"/>
        </w:rPr>
        <w:t xml:space="preserve"> (</w:t>
      </w:r>
      <m:oMath>
        <m:r>
          <w:rPr>
            <w:rFonts w:ascii="Cambria Math" w:hAnsi="Cambria Math" w:cs="Cambria Math"/>
            <w:sz w:val="24"/>
            <w:szCs w:val="24"/>
          </w:rPr>
          <m:t>x, y</m:t>
        </m:r>
      </m:oMath>
      <w:r>
        <w:rPr>
          <w:sz w:val="24"/>
          <w:szCs w:val="24"/>
        </w:rPr>
        <w:t xml:space="preserve"> in meters). Its drive controls only the </w:t>
      </w:r>
      <m:oMath>
        <m:r>
          <w:rPr>
            <w:rFonts w:ascii="Cambria Math" w:hAnsi="Cambria Math" w:cs="Cambria Math"/>
            <w:sz w:val="24"/>
            <w:szCs w:val="24"/>
          </w:rPr>
          <m:t>x</m:t>
        </m:r>
      </m:oMath>
      <w:r>
        <w:rPr>
          <w:sz w:val="24"/>
          <w:szCs w:val="24"/>
        </w:rPr>
        <w:t xml:space="preserve">-motion: at the instant when </w:t>
      </w:r>
      <m:oMath>
        <m:r>
          <w:rPr>
            <w:rFonts w:ascii="Cambria Math" w:hAnsi="Cambria Math" w:cs="Cambria Math"/>
            <w:sz w:val="24"/>
            <w:szCs w:val="24"/>
          </w:rPr>
          <m:t>x = 2</m:t>
        </m:r>
      </m:oMath>
      <w:r>
        <w:rPr>
          <w:sz w:val="24"/>
          <w:szCs w:val="24"/>
        </w:rPr>
        <w:t xml:space="preserve"> m, </w:t>
      </w:r>
      <m:oMath>
        <m:acc>
          <m:accPr>
            <m:chr m:val="̇"/>
            <m:ctrlPr>
              <w:rPr>
                <w:rFonts w:ascii="Cambria Math" w:hAnsi="Cambria Math" w:cs="Cambria Math"/>
                <w:i/>
              </w:rPr>
            </m:ctrlPr>
          </m:accPr>
          <m:e>
            <m:r>
              <w:rPr>
                <w:rFonts w:ascii="Cambria Math" w:hAnsi="Cambria Math" w:cs="Cambria Math"/>
                <w:sz w:val="24"/>
                <w:szCs w:val="24"/>
              </w:rPr>
              <m:t>x</m:t>
            </m:r>
          </m:e>
        </m:acc>
        <m:r>
          <w:rPr>
            <w:rFonts w:ascii="Cambria Math" w:hAnsi="Cambria Math" w:cs="Cambria Math"/>
            <w:sz w:val="24"/>
            <w:szCs w:val="24"/>
          </w:rPr>
          <m:t xml:space="preserve"> = 1.5</m:t>
        </m:r>
      </m:oMath>
      <w:r>
        <w:rPr>
          <w:sz w:val="24"/>
          <w:szCs w:val="24"/>
        </w:rPr>
        <w:t xml:space="preserve"> m/s and </w:t>
      </w:r>
      <m:oMath>
        <m:acc>
          <m:accPr>
            <m:chr m:val="̈"/>
            <m:ctrlPr>
              <w:rPr>
                <w:rFonts w:ascii="Cambria Math" w:hAnsi="Cambria Math" w:cs="Cambria Math"/>
                <w:i/>
              </w:rPr>
            </m:ctrlPr>
          </m:accPr>
          <m:e>
            <m:r>
              <w:rPr>
                <w:rFonts w:ascii="Cambria Math" w:hAnsi="Cambria Math" w:cs="Cambria Math"/>
                <w:sz w:val="24"/>
                <w:szCs w:val="24"/>
              </w:rPr>
              <m:t>x</m:t>
            </m:r>
          </m:e>
        </m:acc>
        <m:r>
          <w:rPr>
            <w:rFonts w:ascii="Cambria Math" w:hAnsi="Cambria Math" w:cs="Cambria Math"/>
            <w:sz w:val="24"/>
            <w:szCs w:val="24"/>
          </w:rPr>
          <m:t xml:space="preserve"> = 0</m:t>
        </m:r>
      </m:oMath>
      <w:r>
        <w:rPr>
          <w:sz w:val="24"/>
          <w:szCs w:val="24"/>
        </w:rPr>
        <w:t>.</w:t>
      </w:r>
    </w:p>
    <w:p w14:paraId="5CC62E1B" w14:textId="77777777" w:rsidR="004C1F4A" w:rsidRDefault="00000000">
      <w:pPr>
        <w:spacing w:after="40"/>
        <w:ind w:left="360"/>
        <w:rPr>
          <w:sz w:val="24"/>
          <w:szCs w:val="24"/>
        </w:rPr>
      </w:pPr>
      <w:r>
        <w:rPr>
          <w:b/>
          <w:bCs/>
          <w:color w:val="00274C"/>
          <w:sz w:val="24"/>
          <w:szCs w:val="24"/>
        </w:rPr>
        <w:lastRenderedPageBreak/>
        <w:t xml:space="preserve">A.  </w:t>
      </w:r>
      <w:r>
        <w:rPr>
          <w:b/>
          <w:bCs/>
          <w:sz w:val="24"/>
          <w:szCs w:val="24"/>
        </w:rPr>
        <w:t>Predict:</w:t>
      </w:r>
      <w:r>
        <w:rPr>
          <w:sz w:val="24"/>
          <w:szCs w:val="24"/>
        </w:rPr>
        <w:t xml:space="preserve"> a classmate writes “</w:t>
      </w:r>
      <m:oMath>
        <m:acc>
          <m:accPr>
            <m:chr m:val="̇"/>
            <m:ctrlPr>
              <w:rPr>
                <w:rFonts w:ascii="Cambria Math" w:hAnsi="Cambria Math" w:cs="Cambria Math"/>
                <w:i/>
              </w:rPr>
            </m:ctrlPr>
          </m:accPr>
          <m:e>
            <m:r>
              <w:rPr>
                <w:rFonts w:ascii="Cambria Math" w:hAnsi="Cambria Math" w:cs="Cambria Math"/>
                <w:sz w:val="24"/>
                <w:szCs w:val="24"/>
              </w:rPr>
              <m:t>y</m:t>
            </m:r>
          </m:e>
        </m:acc>
        <m:r>
          <w:rPr>
            <w:rFonts w:ascii="Cambria Math" w:hAnsi="Cambria Math" w:cs="Cambria Math"/>
            <w:sz w:val="24"/>
            <w:szCs w:val="24"/>
          </w:rPr>
          <m:t xml:space="preserve"> = dy/dx = 0.5x = 1</m:t>
        </m:r>
      </m:oMath>
      <w:r>
        <w:rPr>
          <w:sz w:val="24"/>
          <w:szCs w:val="24"/>
        </w:rPr>
        <w:t xml:space="preserve"> m/s”. Before computing, say what is wrong with that statement (units are a good place to start).</w:t>
      </w:r>
    </w:p>
    <w:p w14:paraId="39E3A191" w14:textId="77777777" w:rsidR="004C1F4A" w:rsidRDefault="00000000">
      <w:pPr>
        <w:spacing w:after="40"/>
        <w:ind w:left="360"/>
        <w:rPr>
          <w:sz w:val="24"/>
          <w:szCs w:val="24"/>
        </w:rPr>
      </w:pPr>
      <w:r>
        <w:rPr>
          <w:b/>
          <w:bCs/>
          <w:color w:val="00274C"/>
          <w:sz w:val="24"/>
          <w:szCs w:val="24"/>
        </w:rPr>
        <w:t xml:space="preserve">B.  </w:t>
      </w:r>
      <w:r>
        <w:rPr>
          <w:sz w:val="24"/>
          <w:szCs w:val="24"/>
        </w:rPr>
        <w:t xml:space="preserve">Compute </w:t>
      </w:r>
      <m:oMath>
        <m:acc>
          <m:accPr>
            <m:chr m:val="̇"/>
            <m:ctrlPr>
              <w:rPr>
                <w:rFonts w:ascii="Cambria Math" w:hAnsi="Cambria Math" w:cs="Cambria Math"/>
                <w:i/>
              </w:rPr>
            </m:ctrlPr>
          </m:accPr>
          <m:e>
            <m:r>
              <w:rPr>
                <w:rFonts w:ascii="Cambria Math" w:hAnsi="Cambria Math" w:cs="Cambria Math"/>
                <w:sz w:val="24"/>
                <w:szCs w:val="24"/>
              </w:rPr>
              <m:t>y</m:t>
            </m:r>
          </m:e>
        </m:acc>
      </m:oMath>
      <w:r>
        <w:rPr>
          <w:sz w:val="24"/>
          <w:szCs w:val="24"/>
        </w:rPr>
        <w:t xml:space="preserve"> using the chain rule. Write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as a vector, find its magnitude and direction, and check that the direction matches the slope of the rail at </w:t>
      </w:r>
      <m:oMath>
        <m:r>
          <w:rPr>
            <w:rFonts w:ascii="Cambria Math" w:hAnsi="Cambria Math" w:cs="Cambria Math"/>
            <w:sz w:val="24"/>
            <w:szCs w:val="24"/>
          </w:rPr>
          <m:t>x = 2</m:t>
        </m:r>
      </m:oMath>
      <w:r>
        <w:rPr>
          <w:sz w:val="24"/>
          <w:szCs w:val="24"/>
        </w:rPr>
        <w:t xml:space="preserve"> m.</w:t>
      </w:r>
    </w:p>
    <w:p w14:paraId="6CBA16C2" w14:textId="77777777" w:rsidR="004C1F4A" w:rsidRDefault="00000000">
      <w:pPr>
        <w:spacing w:after="40"/>
        <w:ind w:left="360"/>
        <w:rPr>
          <w:sz w:val="24"/>
          <w:szCs w:val="24"/>
        </w:rPr>
      </w:pPr>
      <w:r>
        <w:rPr>
          <w:b/>
          <w:bCs/>
          <w:color w:val="00274C"/>
          <w:sz w:val="24"/>
          <w:szCs w:val="24"/>
        </w:rPr>
        <w:t xml:space="preserve">C.  </w:t>
      </w:r>
      <w:r>
        <w:rPr>
          <w:sz w:val="24"/>
          <w:szCs w:val="24"/>
        </w:rPr>
        <w:t xml:space="preserve">Compute </w:t>
      </w:r>
      <m:oMath>
        <m:acc>
          <m:accPr>
            <m:chr m:val="̈"/>
            <m:ctrlPr>
              <w:rPr>
                <w:rFonts w:ascii="Cambria Math" w:hAnsi="Cambria Math" w:cs="Cambria Math"/>
                <w:i/>
              </w:rPr>
            </m:ctrlPr>
          </m:accPr>
          <m:e>
            <m:r>
              <w:rPr>
                <w:rFonts w:ascii="Cambria Math" w:hAnsi="Cambria Math" w:cs="Cambria Math"/>
                <w:sz w:val="24"/>
                <w:szCs w:val="24"/>
              </w:rPr>
              <m:t>y</m:t>
            </m:r>
          </m:e>
        </m:acc>
      </m:oMath>
      <w:r>
        <w:rPr>
          <w:sz w:val="24"/>
          <w:szCs w:val="24"/>
        </w:rPr>
        <w:t xml:space="preserve">. Even though </w:t>
      </w:r>
      <m:oMath>
        <m:acc>
          <m:accPr>
            <m:chr m:val="̈"/>
            <m:ctrlPr>
              <w:rPr>
                <w:rFonts w:ascii="Cambria Math" w:hAnsi="Cambria Math" w:cs="Cambria Math"/>
                <w:i/>
              </w:rPr>
            </m:ctrlPr>
          </m:accPr>
          <m:e>
            <m:r>
              <w:rPr>
                <w:rFonts w:ascii="Cambria Math" w:hAnsi="Cambria Math" w:cs="Cambria Math"/>
                <w:sz w:val="24"/>
                <w:szCs w:val="24"/>
              </w:rPr>
              <m:t>x</m:t>
            </m:r>
          </m:e>
        </m:acc>
        <m:r>
          <w:rPr>
            <w:rFonts w:ascii="Cambria Math" w:hAnsi="Cambria Math" w:cs="Cambria Math"/>
            <w:sz w:val="24"/>
            <w:szCs w:val="24"/>
          </w:rPr>
          <m:t xml:space="preserve"> = 0</m:t>
        </m:r>
      </m:oMath>
      <w:r>
        <w:rPr>
          <w:sz w:val="24"/>
          <w:szCs w:val="24"/>
        </w:rPr>
        <w:t xml:space="preserve">, is the follower’s acceleration zero? Which term of </w:t>
      </w:r>
      <m:oMath>
        <m:acc>
          <m:accPr>
            <m:chr m:val="̈"/>
            <m:ctrlPr>
              <w:rPr>
                <w:rFonts w:ascii="Cambria Math" w:hAnsi="Cambria Math" w:cs="Cambria Math"/>
                <w:i/>
              </w:rPr>
            </m:ctrlPr>
          </m:accPr>
          <m:e>
            <m:r>
              <w:rPr>
                <w:rFonts w:ascii="Cambria Math" w:hAnsi="Cambria Math" w:cs="Cambria Math"/>
                <w:sz w:val="24"/>
                <w:szCs w:val="24"/>
              </w:rPr>
              <m:t>y</m:t>
            </m:r>
          </m:e>
        </m:acc>
        <m:r>
          <w:rPr>
            <w:rFonts w:ascii="Cambria Math" w:hAnsi="Cambria Math" w:cs="Cambria Math"/>
            <w:sz w:val="24"/>
            <w:szCs w:val="24"/>
          </w:rPr>
          <m:t xml:space="preserve"> = f″(x)</m:t>
        </m:r>
        <m:sSup>
          <m:sSupPr>
            <m:ctrlPr>
              <w:rPr>
                <w:rFonts w:ascii="Cambria Math" w:hAnsi="Cambria Math" w:cs="Cambria Math"/>
                <w:i/>
              </w:rPr>
            </m:ctrlPr>
          </m:sSupPr>
          <m:e>
            <m:acc>
              <m:accPr>
                <m:chr m:val="̇"/>
                <m:ctrlPr>
                  <w:rPr>
                    <w:rFonts w:ascii="Cambria Math" w:hAnsi="Cambria Math" w:cs="Cambria Math"/>
                    <w:i/>
                  </w:rPr>
                </m:ctrlPr>
              </m:accPr>
              <m:e>
                <m:r>
                  <w:rPr>
                    <w:rFonts w:ascii="Cambria Math" w:hAnsi="Cambria Math" w:cs="Cambria Math"/>
                    <w:sz w:val="24"/>
                    <w:szCs w:val="24"/>
                  </w:rPr>
                  <m:t>x</m:t>
                </m:r>
              </m:e>
            </m:acc>
          </m:e>
          <m:sup>
            <m:r>
              <w:rPr>
                <w:rFonts w:ascii="Cambria Math" w:hAnsi="Cambria Math" w:cs="Cambria Math"/>
                <w:sz w:val="24"/>
                <w:szCs w:val="24"/>
              </w:rPr>
              <m:t>2</m:t>
            </m:r>
          </m:sup>
        </m:sSup>
        <m:r>
          <w:rPr>
            <w:rFonts w:ascii="Cambria Math" w:hAnsi="Cambria Math" w:cs="Cambria Math"/>
            <w:sz w:val="24"/>
            <w:szCs w:val="24"/>
          </w:rPr>
          <m:t xml:space="preserve"> + f'(x)</m:t>
        </m:r>
        <m:acc>
          <m:accPr>
            <m:chr m:val="̈"/>
            <m:ctrlPr>
              <w:rPr>
                <w:rFonts w:ascii="Cambria Math" w:hAnsi="Cambria Math" w:cs="Cambria Math"/>
                <w:i/>
              </w:rPr>
            </m:ctrlPr>
          </m:accPr>
          <m:e>
            <m:r>
              <w:rPr>
                <w:rFonts w:ascii="Cambria Math" w:hAnsi="Cambria Math" w:cs="Cambria Math"/>
                <w:sz w:val="24"/>
                <w:szCs w:val="24"/>
              </w:rPr>
              <m:t>x</m:t>
            </m:r>
          </m:e>
        </m:acc>
      </m:oMath>
      <w:r>
        <w:rPr>
          <w:sz w:val="24"/>
          <w:szCs w:val="24"/>
        </w:rPr>
        <w:t xml:space="preserve"> survives, and what does it represent physically?</w:t>
      </w:r>
    </w:p>
    <w:p w14:paraId="3A07FD93" w14:textId="77777777" w:rsidR="004C1F4A" w:rsidRDefault="00000000">
      <w:pPr>
        <w:spacing w:after="40"/>
        <w:ind w:left="360"/>
        <w:rPr>
          <w:sz w:val="24"/>
          <w:szCs w:val="24"/>
        </w:rPr>
      </w:pPr>
      <w:r>
        <w:rPr>
          <w:b/>
          <w:bCs/>
          <w:color w:val="00274C"/>
          <w:sz w:val="24"/>
          <w:szCs w:val="24"/>
        </w:rPr>
        <w:t xml:space="preserve">D.  </w:t>
      </w:r>
      <w:r>
        <w:rPr>
          <w:sz w:val="24"/>
          <w:szCs w:val="24"/>
        </w:rPr>
        <w:t xml:space="preserve">Draw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on the rail at </w:t>
      </w:r>
      <m:oMath>
        <m:r>
          <w:rPr>
            <w:rFonts w:ascii="Cambria Math" w:hAnsi="Cambria Math" w:cs="Cambria Math"/>
            <w:sz w:val="24"/>
            <w:szCs w:val="24"/>
          </w:rPr>
          <m:t>x = 2</m:t>
        </m:r>
      </m:oMath>
      <w:r>
        <w:rPr>
          <w:sz w:val="24"/>
          <w:szCs w:val="24"/>
        </w:rPr>
        <w:t xml:space="preserve"> m. Does it point toward the concave side of the rail? Is the follower speeding up, slowing down, or moving at constant speed at this instant?</w:t>
      </w:r>
    </w:p>
    <w:p w14:paraId="5F97B5DC" w14:textId="77777777" w:rsidR="004C1F4A" w:rsidRDefault="00000000">
      <w:pPr>
        <w:spacing w:after="60"/>
        <w:rPr>
          <w:sz w:val="24"/>
          <w:szCs w:val="24"/>
        </w:rPr>
      </w:pPr>
      <w:r>
        <w:rPr>
          <w:sz w:val="24"/>
          <w:szCs w:val="24"/>
        </w:rPr>
        <w:t>Keep your numbers — Question 36 revisits this rail in n–t language.</w:t>
      </w:r>
    </w:p>
    <w:p w14:paraId="5A28A15F" w14:textId="77777777" w:rsidR="004C1F4A" w:rsidRDefault="00000000">
      <w:pPr>
        <w:pBdr>
          <w:bottom w:val="single" w:sz="4" w:space="1" w:color="C9D6E2"/>
        </w:pBdr>
        <w:spacing w:after="240"/>
        <w:rPr>
          <w:sz w:val="24"/>
          <w:szCs w:val="24"/>
        </w:rPr>
      </w:pPr>
      <w:r>
        <w:rPr>
          <w:sz w:val="24"/>
          <w:szCs w:val="24"/>
        </w:rPr>
        <w:t xml:space="preserve"> </w:t>
      </w:r>
    </w:p>
    <w:p w14:paraId="63C39B4B" w14:textId="77777777" w:rsidR="004C1F4A" w:rsidRDefault="00000000">
      <w:pPr>
        <w:pBdr>
          <w:bottom w:val="single" w:sz="4" w:space="1" w:color="C9D6E2"/>
        </w:pBdr>
        <w:spacing w:after="240"/>
        <w:rPr>
          <w:sz w:val="24"/>
          <w:szCs w:val="24"/>
        </w:rPr>
      </w:pPr>
      <w:r>
        <w:rPr>
          <w:sz w:val="24"/>
          <w:szCs w:val="24"/>
        </w:rPr>
        <w:t xml:space="preserve"> </w:t>
      </w:r>
    </w:p>
    <w:p w14:paraId="622967A8" w14:textId="77777777" w:rsidR="004C1F4A" w:rsidRDefault="00000000">
      <w:pPr>
        <w:pBdr>
          <w:bottom w:val="single" w:sz="4" w:space="1" w:color="C9D6E2"/>
        </w:pBdr>
        <w:spacing w:after="240"/>
        <w:rPr>
          <w:sz w:val="24"/>
          <w:szCs w:val="24"/>
        </w:rPr>
      </w:pPr>
      <w:r>
        <w:rPr>
          <w:sz w:val="24"/>
          <w:szCs w:val="24"/>
        </w:rPr>
        <w:t xml:space="preserve"> </w:t>
      </w:r>
    </w:p>
    <w:p w14:paraId="697A88F2" w14:textId="77777777" w:rsidR="004C1F4A" w:rsidRDefault="00000000">
      <w:pPr>
        <w:keepNext/>
        <w:spacing w:before="150" w:after="50"/>
        <w:rPr>
          <w:sz w:val="24"/>
          <w:szCs w:val="24"/>
        </w:rPr>
      </w:pPr>
      <w:r>
        <w:rPr>
          <w:b/>
          <w:bCs/>
          <w:color w:val="00274C"/>
          <w:sz w:val="24"/>
          <w:szCs w:val="24"/>
        </w:rPr>
        <w:t>9.  One Motion, Two Shadows — Prove the Part 1 Claim</w:t>
      </w:r>
    </w:p>
    <w:p w14:paraId="1CE4A1DB" w14:textId="77777777" w:rsidR="004C1F4A" w:rsidRDefault="00000000">
      <w:pPr>
        <w:spacing w:after="60"/>
        <w:rPr>
          <w:sz w:val="24"/>
          <w:szCs w:val="24"/>
        </w:rPr>
      </w:pPr>
      <w:r>
        <w:rPr>
          <w:sz w:val="24"/>
          <w:szCs w:val="24"/>
        </w:rPr>
        <w:t xml:space="preserve">The steady bead is modeled by </w:t>
      </w:r>
      <m:oMath>
        <m:r>
          <w:rPr>
            <w:rFonts w:ascii="Cambria Math" w:hAnsi="Cambria Math" w:cs="Cambria Math"/>
            <w:sz w:val="24"/>
            <w:szCs w:val="24"/>
          </w:rPr>
          <m:t xml:space="preserve">x = R </m:t>
        </m:r>
        <m:r>
          <m:rPr>
            <m:sty m:val="p"/>
          </m:rPr>
          <w:rPr>
            <w:rFonts w:ascii="Cambria Math" w:hAnsi="Cambria Math" w:cs="Cambria Math"/>
            <w:sz w:val="24"/>
            <w:szCs w:val="24"/>
          </w:rPr>
          <m:t>cos</m:t>
        </m:r>
        <m:r>
          <w:rPr>
            <w:rFonts w:ascii="Cambria Math" w:hAnsi="Cambria Math" w:cs="Cambria Math"/>
            <w:sz w:val="24"/>
            <w:szCs w:val="24"/>
          </w:rPr>
          <m:t xml:space="preserve"> ωt, y = R </m:t>
        </m:r>
        <m:r>
          <m:rPr>
            <m:sty m:val="p"/>
          </m:rPr>
          <w:rPr>
            <w:rFonts w:ascii="Cambria Math" w:hAnsi="Cambria Math" w:cs="Cambria Math"/>
            <w:sz w:val="24"/>
            <w:szCs w:val="24"/>
          </w:rPr>
          <m:t>sin</m:t>
        </m:r>
        <m:r>
          <w:rPr>
            <w:rFonts w:ascii="Cambria Math" w:hAnsi="Cambria Math" w:cs="Cambria Math"/>
            <w:sz w:val="24"/>
            <w:szCs w:val="24"/>
          </w:rPr>
          <m:t xml:space="preserve"> ωt</m:t>
        </m:r>
      </m:oMath>
      <w:r>
        <w:rPr>
          <w:sz w:val="24"/>
          <w:szCs w:val="24"/>
        </w:rPr>
        <w:t xml:space="preserve"> with </w:t>
      </w:r>
      <m:oMath>
        <m:r>
          <w:rPr>
            <w:rFonts w:ascii="Cambria Math" w:hAnsi="Cambria Math" w:cs="Cambria Math"/>
            <w:sz w:val="24"/>
            <w:szCs w:val="24"/>
          </w:rPr>
          <m:t>R</m:t>
        </m:r>
      </m:oMath>
      <w:r>
        <w:rPr>
          <w:sz w:val="24"/>
          <w:szCs w:val="24"/>
        </w:rPr>
        <w:t xml:space="preserve"> and </w:t>
      </w:r>
      <m:oMath>
        <m:r>
          <w:rPr>
            <w:rFonts w:ascii="Cambria Math" w:hAnsi="Cambria Math" w:cs="Cambria Math"/>
            <w:sz w:val="24"/>
            <w:szCs w:val="24"/>
          </w:rPr>
          <m:t>ω</m:t>
        </m:r>
      </m:oMath>
      <w:r>
        <w:rPr>
          <w:sz w:val="24"/>
          <w:szCs w:val="24"/>
        </w:rPr>
        <w:t xml:space="preserve"> constant.</w:t>
      </w:r>
    </w:p>
    <w:p w14:paraId="0A21FE4B" w14:textId="77777777" w:rsidR="004C1F4A" w:rsidRDefault="00000000">
      <w:pPr>
        <w:spacing w:after="40"/>
        <w:ind w:left="360"/>
        <w:rPr>
          <w:sz w:val="24"/>
          <w:szCs w:val="24"/>
        </w:rPr>
      </w:pPr>
      <w:r>
        <w:rPr>
          <w:b/>
          <w:bCs/>
          <w:color w:val="00274C"/>
          <w:sz w:val="24"/>
          <w:szCs w:val="24"/>
        </w:rPr>
        <w:t xml:space="preserve">A.  </w:t>
      </w:r>
      <w:r>
        <w:rPr>
          <w:sz w:val="24"/>
          <w:szCs w:val="24"/>
        </w:rPr>
        <w:t xml:space="preserve">Differentiate to obtain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in </w:t>
      </w:r>
      <m:oMath>
        <m:acc>
          <m:accPr>
            <m:ctrlPr>
              <w:rPr>
                <w:rFonts w:ascii="Cambria Math" w:hAnsi="Cambria Math" w:cs="Cambria Math"/>
                <w:b/>
                <w:bCs/>
                <w:i/>
              </w:rPr>
            </m:ctrlPr>
          </m:accPr>
          <m:e>
            <m:r>
              <m:rPr>
                <m:sty m:val="bi"/>
              </m:rPr>
              <w:rPr>
                <w:rFonts w:ascii="Cambria Math" w:hAnsi="Cambria Math" w:cs="Cambria Math"/>
                <w:sz w:val="24"/>
                <w:szCs w:val="24"/>
              </w:rPr>
              <m:t>i</m:t>
            </m:r>
          </m:e>
        </m:acc>
        <m:r>
          <w:rPr>
            <w:rFonts w:ascii="Cambria Math" w:hAnsi="Cambria Math" w:cs="Cambria Math"/>
            <w:sz w:val="24"/>
            <w:szCs w:val="24"/>
          </w:rPr>
          <m:t xml:space="preserve">, </m:t>
        </m:r>
        <m:acc>
          <m:accPr>
            <m:ctrlPr>
              <w:rPr>
                <w:rFonts w:ascii="Cambria Math" w:hAnsi="Cambria Math" w:cs="Cambria Math"/>
                <w:b/>
                <w:bCs/>
                <w:i/>
              </w:rPr>
            </m:ctrlPr>
          </m:accPr>
          <m:e>
            <m:r>
              <m:rPr>
                <m:sty m:val="bi"/>
              </m:rPr>
              <w:rPr>
                <w:rFonts w:ascii="Cambria Math" w:hAnsi="Cambria Math" w:cs="Cambria Math"/>
                <w:sz w:val="24"/>
                <w:szCs w:val="24"/>
              </w:rPr>
              <m:t>j</m:t>
            </m:r>
          </m:e>
        </m:acc>
      </m:oMath>
      <w:r>
        <w:rPr>
          <w:sz w:val="24"/>
          <w:szCs w:val="24"/>
        </w:rPr>
        <w:t xml:space="preserve"> components.</w:t>
      </w:r>
    </w:p>
    <w:p w14:paraId="55252B68" w14:textId="77777777" w:rsidR="004C1F4A" w:rsidRDefault="00000000">
      <w:pPr>
        <w:spacing w:after="40"/>
        <w:ind w:left="360"/>
        <w:rPr>
          <w:sz w:val="24"/>
          <w:szCs w:val="24"/>
        </w:rPr>
      </w:pPr>
      <w:r>
        <w:rPr>
          <w:b/>
          <w:bCs/>
          <w:color w:val="00274C"/>
          <w:sz w:val="24"/>
          <w:szCs w:val="24"/>
        </w:rPr>
        <w:t xml:space="preserve">B.  </w:t>
      </w:r>
      <w:r>
        <w:rPr>
          <w:sz w:val="24"/>
          <w:szCs w:val="24"/>
        </w:rPr>
        <w:t xml:space="preserve">Show that the speed is constant and equal to </w:t>
      </w:r>
      <m:oMath>
        <m:r>
          <w:rPr>
            <w:rFonts w:ascii="Cambria Math" w:hAnsi="Cambria Math" w:cs="Cambria Math"/>
            <w:sz w:val="24"/>
            <w:szCs w:val="24"/>
          </w:rPr>
          <m:t>Rω</m:t>
        </m:r>
      </m:oMath>
      <w:r>
        <w:rPr>
          <w:sz w:val="24"/>
          <w:szCs w:val="24"/>
        </w:rPr>
        <w:t xml:space="preserve">, yet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r>
          <w:rPr>
            <w:rFonts w:ascii="Cambria Math" w:hAnsi="Cambria Math" w:cs="Cambria Math"/>
            <w:sz w:val="24"/>
            <w:szCs w:val="24"/>
          </w:rPr>
          <m:t xml:space="preserve"> ≠ 0</m:t>
        </m:r>
      </m:oMath>
      <w:r>
        <w:rPr>
          <w:sz w:val="24"/>
          <w:szCs w:val="24"/>
        </w:rPr>
        <w:t xml:space="preserve">. Show that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r>
          <w:rPr>
            <w:rFonts w:ascii="Cambria Math" w:hAnsi="Cambria Math" w:cs="Cambria Math"/>
            <w:sz w:val="24"/>
            <w:szCs w:val="24"/>
          </w:rPr>
          <m:t xml:space="preserve"> = -</m:t>
        </m:r>
        <m:sSup>
          <m:sSupPr>
            <m:ctrlPr>
              <w:rPr>
                <w:rFonts w:ascii="Cambria Math" w:hAnsi="Cambria Math" w:cs="Cambria Math"/>
                <w:i/>
              </w:rPr>
            </m:ctrlPr>
          </m:sSupPr>
          <m:e>
            <m:r>
              <w:rPr>
                <w:rFonts w:ascii="Cambria Math" w:hAnsi="Cambria Math" w:cs="Cambria Math"/>
                <w:sz w:val="24"/>
                <w:szCs w:val="24"/>
              </w:rPr>
              <m:t>ω</m:t>
            </m:r>
          </m:e>
          <m:sup>
            <m:r>
              <w:rPr>
                <w:rFonts w:ascii="Cambria Math" w:hAnsi="Cambria Math" w:cs="Cambria Math"/>
                <w:sz w:val="24"/>
                <w:szCs w:val="24"/>
              </w:rPr>
              <m:t>2</m:t>
            </m:r>
          </m:sup>
        </m:sSup>
        <m:acc>
          <m:accPr>
            <m:chr m:val="⃗"/>
            <m:ctrlPr>
              <w:rPr>
                <w:rFonts w:ascii="Cambria Math" w:hAnsi="Cambria Math" w:cs="Cambria Math"/>
                <w:b/>
                <w:bCs/>
                <w:i/>
              </w:rPr>
            </m:ctrlPr>
          </m:accPr>
          <m:e>
            <m:r>
              <m:rPr>
                <m:sty m:val="bi"/>
              </m:rPr>
              <w:rPr>
                <w:rFonts w:ascii="Cambria Math" w:hAnsi="Cambria Math" w:cs="Cambria Math"/>
                <w:sz w:val="24"/>
                <w:szCs w:val="24"/>
              </w:rPr>
              <m:t>r</m:t>
            </m:r>
          </m:e>
        </m:acc>
      </m:oMath>
      <w:r>
        <w:rPr>
          <w:sz w:val="24"/>
          <w:szCs w:val="24"/>
        </w:rPr>
        <w:t xml:space="preserve">. Which way does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point, and how large is it?</w:t>
      </w:r>
    </w:p>
    <w:p w14:paraId="0DFF1C69" w14:textId="77777777" w:rsidR="004C1F4A" w:rsidRDefault="00000000">
      <w:pPr>
        <w:spacing w:after="40"/>
        <w:ind w:left="360"/>
        <w:rPr>
          <w:sz w:val="24"/>
          <w:szCs w:val="24"/>
        </w:rPr>
      </w:pPr>
      <w:r>
        <w:rPr>
          <w:b/>
          <w:bCs/>
          <w:color w:val="00274C"/>
          <w:sz w:val="24"/>
          <w:szCs w:val="24"/>
        </w:rPr>
        <w:t xml:space="preserve">C.  </w:t>
      </w:r>
      <w:r>
        <w:rPr>
          <w:sz w:val="24"/>
          <w:szCs w:val="24"/>
        </w:rPr>
        <w:t xml:space="preserve">Show that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r>
          <w:rPr>
            <w:rFonts w:ascii="Cambria Math" w:hAnsi="Cambria Math" w:cs="Cambria Math"/>
            <w:sz w:val="24"/>
            <w:szCs w:val="24"/>
          </w:rPr>
          <m:t xml:space="preserve"> · </m:t>
        </m:r>
        <m:acc>
          <m:accPr>
            <m:chr m:val="⃗"/>
            <m:ctrlPr>
              <w:rPr>
                <w:rFonts w:ascii="Cambria Math" w:hAnsi="Cambria Math" w:cs="Cambria Math"/>
                <w:b/>
                <w:bCs/>
                <w:i/>
              </w:rPr>
            </m:ctrlPr>
          </m:accPr>
          <m:e>
            <m:r>
              <m:rPr>
                <m:sty m:val="bi"/>
              </m:rPr>
              <w:rPr>
                <w:rFonts w:ascii="Cambria Math" w:hAnsi="Cambria Math" w:cs="Cambria Math"/>
                <w:sz w:val="24"/>
                <w:szCs w:val="24"/>
              </w:rPr>
              <m:t>r</m:t>
            </m:r>
          </m:e>
        </m:acc>
        <m:r>
          <w:rPr>
            <w:rFonts w:ascii="Cambria Math" w:hAnsi="Cambria Math" w:cs="Cambria Math"/>
            <w:sz w:val="24"/>
            <w:szCs w:val="24"/>
          </w:rPr>
          <m:t xml:space="preserve"> = 0</m:t>
        </m:r>
      </m:oMath>
      <w:r>
        <w:rPr>
          <w:sz w:val="24"/>
          <w:szCs w:val="24"/>
        </w:rPr>
        <w:t xml:space="preserve"> at every instant. What does this say geometrically about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and the circle?</w:t>
      </w:r>
    </w:p>
    <w:p w14:paraId="0EF1A3A4" w14:textId="77777777" w:rsidR="004C1F4A" w:rsidRDefault="00000000">
      <w:pPr>
        <w:spacing w:after="40"/>
        <w:ind w:left="360"/>
        <w:rPr>
          <w:sz w:val="24"/>
          <w:szCs w:val="24"/>
        </w:rPr>
      </w:pPr>
      <w:r>
        <w:rPr>
          <w:b/>
          <w:bCs/>
          <w:color w:val="00274C"/>
          <w:sz w:val="24"/>
          <w:szCs w:val="24"/>
        </w:rPr>
        <w:t xml:space="preserve">D.  </w:t>
      </w:r>
      <w:r>
        <w:rPr>
          <w:sz w:val="24"/>
          <w:szCs w:val="24"/>
        </w:rPr>
        <w:t>The Cartesian components are complete but they “hide” something that Part 1 made visible. What is hidden, and which later description (Part 4 or Part 5) exposes it directly?</w:t>
      </w:r>
    </w:p>
    <w:p w14:paraId="671F8698" w14:textId="77777777" w:rsidR="004C1F4A" w:rsidRDefault="00000000">
      <w:pPr>
        <w:pBdr>
          <w:bottom w:val="single" w:sz="4" w:space="1" w:color="C9D6E2"/>
        </w:pBdr>
        <w:spacing w:after="240"/>
        <w:rPr>
          <w:sz w:val="24"/>
          <w:szCs w:val="24"/>
        </w:rPr>
      </w:pPr>
      <w:r>
        <w:rPr>
          <w:sz w:val="24"/>
          <w:szCs w:val="24"/>
        </w:rPr>
        <w:t xml:space="preserve"> </w:t>
      </w:r>
    </w:p>
    <w:p w14:paraId="3F7B6204" w14:textId="77777777" w:rsidR="004C1F4A" w:rsidRDefault="00000000">
      <w:pPr>
        <w:pBdr>
          <w:bottom w:val="single" w:sz="4" w:space="1" w:color="C9D6E2"/>
        </w:pBdr>
        <w:spacing w:after="240"/>
        <w:rPr>
          <w:sz w:val="24"/>
          <w:szCs w:val="24"/>
        </w:rPr>
      </w:pPr>
      <w:r>
        <w:rPr>
          <w:sz w:val="24"/>
          <w:szCs w:val="24"/>
        </w:rPr>
        <w:t xml:space="preserve"> </w:t>
      </w:r>
    </w:p>
    <w:p w14:paraId="7B6C0366" w14:textId="77777777" w:rsidR="004C1F4A"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4A04EEDD" w14:textId="77777777">
        <w:trPr>
          <w:cantSplit/>
        </w:trPr>
        <w:tc>
          <w:tcPr>
            <w:tcW w:w="9360" w:type="dxa"/>
            <w:shd w:val="clear" w:color="auto" w:fill="F4F7FA"/>
            <w:tcMar>
              <w:top w:w="110" w:type="dxa"/>
              <w:left w:w="140" w:type="dxa"/>
              <w:bottom w:w="110" w:type="dxa"/>
              <w:right w:w="140" w:type="dxa"/>
            </w:tcMar>
          </w:tcPr>
          <w:p w14:paraId="79CB58FC" w14:textId="77777777" w:rsidR="004C1F4A" w:rsidRDefault="00000000">
            <w:pPr>
              <w:spacing w:after="50"/>
              <w:rPr>
                <w:sz w:val="24"/>
                <w:szCs w:val="24"/>
              </w:rPr>
            </w:pPr>
            <w:r>
              <w:rPr>
                <w:b/>
                <w:bCs/>
                <w:color w:val="00274C"/>
                <w:sz w:val="24"/>
                <w:szCs w:val="24"/>
              </w:rPr>
              <w:t>RATE YOURSELF on this group before moving on:</w:t>
            </w:r>
          </w:p>
          <w:p w14:paraId="0921C259" w14:textId="77777777" w:rsidR="004C1F4A" w:rsidRDefault="00000000">
            <w:pPr>
              <w:numPr>
                <w:ilvl w:val="0"/>
                <w:numId w:val="3"/>
              </w:numPr>
              <w:spacing w:after="60"/>
            </w:pPr>
            <w:r>
              <w:rPr>
                <w:sz w:val="20"/>
                <w:szCs w:val="20"/>
              </w:rPr>
              <w:t>I can do this independently.</w:t>
            </w:r>
          </w:p>
          <w:p w14:paraId="6F297B1D" w14:textId="77777777" w:rsidR="004C1F4A" w:rsidRDefault="00000000">
            <w:pPr>
              <w:numPr>
                <w:ilvl w:val="0"/>
                <w:numId w:val="3"/>
              </w:numPr>
              <w:spacing w:after="60"/>
            </w:pPr>
            <w:r>
              <w:rPr>
                <w:sz w:val="20"/>
                <w:szCs w:val="20"/>
              </w:rPr>
              <w:t>I can do this with a small AI hint.</w:t>
            </w:r>
          </w:p>
          <w:p w14:paraId="2564FCE0" w14:textId="77777777" w:rsidR="004C1F4A" w:rsidRDefault="00000000">
            <w:pPr>
              <w:numPr>
                <w:ilvl w:val="0"/>
                <w:numId w:val="3"/>
              </w:numPr>
              <w:spacing w:after="60"/>
            </w:pPr>
            <w:r>
              <w:rPr>
                <w:sz w:val="20"/>
                <w:szCs w:val="20"/>
              </w:rPr>
              <w:t>I need substantial AI help.</w:t>
            </w:r>
          </w:p>
          <w:p w14:paraId="2E45E23C" w14:textId="77777777" w:rsidR="004C1F4A" w:rsidRDefault="00000000">
            <w:pPr>
              <w:numPr>
                <w:ilvl w:val="0"/>
                <w:numId w:val="3"/>
              </w:numPr>
              <w:spacing w:after="60"/>
            </w:pPr>
            <w:r>
              <w:rPr>
                <w:sz w:val="20"/>
                <w:szCs w:val="20"/>
              </w:rPr>
              <w:t>I still need human/instructor help.</w:t>
            </w:r>
          </w:p>
        </w:tc>
      </w:tr>
    </w:tbl>
    <w:p w14:paraId="3A4C70AC" w14:textId="77777777" w:rsidR="004C1F4A" w:rsidRDefault="00000000">
      <w:pPr>
        <w:spacing w:after="40"/>
        <w:rPr>
          <w:sz w:val="24"/>
          <w:szCs w:val="24"/>
        </w:rPr>
      </w:pPr>
      <w:r>
        <w:rPr>
          <w:sz w:val="24"/>
          <w:szCs w:val="24"/>
        </w:rPr>
        <w:t xml:space="preserve"> </w:t>
      </w:r>
    </w:p>
    <w:p w14:paraId="218B4EE7" w14:textId="77777777" w:rsidR="004C1F4A" w:rsidRDefault="00000000">
      <w:pPr>
        <w:pStyle w:val="Heading1"/>
        <w:keepNext/>
        <w:pBdr>
          <w:bottom w:val="single" w:sz="12" w:space="2" w:color="FFCB05"/>
        </w:pBdr>
        <w:spacing w:before="340" w:after="60"/>
        <w:rPr>
          <w:sz w:val="24"/>
          <w:szCs w:val="24"/>
        </w:rPr>
      </w:pPr>
      <w:r>
        <w:t>GROUP 3  ·  Model It, Measure It — Projectile Motion</w:t>
      </w:r>
    </w:p>
    <w:p w14:paraId="785EB447" w14:textId="77777777" w:rsidR="004C1F4A" w:rsidRDefault="00000000">
      <w:pPr>
        <w:spacing w:after="90"/>
        <w:rPr>
          <w:sz w:val="24"/>
          <w:szCs w:val="24"/>
        </w:rPr>
      </w:pPr>
      <w:r>
        <w:rPr>
          <w:i/>
          <w:iCs/>
          <w:color w:val="5B6770"/>
          <w:sz w:val="24"/>
          <w:szCs w:val="24"/>
        </w:rPr>
        <w:t xml:space="preserve">The projectile model is Cartesian kinematics with </w:t>
      </w:r>
      <m:oMath>
        <m:sSub>
          <m:sSubPr>
            <m:ctrlPr>
              <w:rPr>
                <w:rFonts w:ascii="Cambria Math" w:hAnsi="Cambria Math" w:cs="Cambria Math"/>
                <w:i/>
              </w:rPr>
            </m:ctrlPr>
          </m:sSubPr>
          <m:e>
            <m:r>
              <w:rPr>
                <w:rFonts w:ascii="Cambria Math" w:hAnsi="Cambria Math" w:cs="Cambria Math"/>
                <w:color w:val="5B6770"/>
                <w:sz w:val="24"/>
                <w:szCs w:val="24"/>
              </w:rPr>
              <m:t>a</m:t>
            </m:r>
          </m:e>
          <m:sub>
            <m:r>
              <w:rPr>
                <w:rFonts w:ascii="Cambria Math" w:hAnsi="Cambria Math" w:cs="Cambria Math"/>
                <w:color w:val="5B6770"/>
                <w:sz w:val="24"/>
                <w:szCs w:val="24"/>
              </w:rPr>
              <m:t>x</m:t>
            </m:r>
          </m:sub>
        </m:sSub>
        <m:r>
          <w:rPr>
            <w:rFonts w:ascii="Cambria Math" w:hAnsi="Cambria Math" w:cs="Cambria Math"/>
            <w:color w:val="5B6770"/>
            <w:sz w:val="24"/>
            <w:szCs w:val="24"/>
          </w:rPr>
          <m:t xml:space="preserve"> = 0</m:t>
        </m:r>
      </m:oMath>
      <w:r>
        <w:rPr>
          <w:i/>
          <w:iCs/>
          <w:color w:val="5B6770"/>
          <w:sz w:val="24"/>
          <w:szCs w:val="24"/>
        </w:rPr>
        <w:t xml:space="preserve"> and </w:t>
      </w:r>
      <m:oMath>
        <m:sSub>
          <m:sSubPr>
            <m:ctrlPr>
              <w:rPr>
                <w:rFonts w:ascii="Cambria Math" w:hAnsi="Cambria Math" w:cs="Cambria Math"/>
                <w:i/>
              </w:rPr>
            </m:ctrlPr>
          </m:sSubPr>
          <m:e>
            <m:r>
              <w:rPr>
                <w:rFonts w:ascii="Cambria Math" w:hAnsi="Cambria Math" w:cs="Cambria Math"/>
                <w:color w:val="5B6770"/>
                <w:sz w:val="24"/>
                <w:szCs w:val="24"/>
              </w:rPr>
              <m:t>a</m:t>
            </m:r>
          </m:e>
          <m:sub>
            <m:r>
              <w:rPr>
                <w:rFonts w:ascii="Cambria Math" w:hAnsi="Cambria Math" w:cs="Cambria Math"/>
                <w:color w:val="5B6770"/>
                <w:sz w:val="24"/>
                <w:szCs w:val="24"/>
              </w:rPr>
              <m:t>y</m:t>
            </m:r>
          </m:sub>
        </m:sSub>
        <m:r>
          <w:rPr>
            <w:rFonts w:ascii="Cambria Math" w:hAnsi="Cambria Math" w:cs="Cambria Math"/>
            <w:color w:val="5B6770"/>
            <w:sz w:val="24"/>
            <w:szCs w:val="24"/>
          </w:rPr>
          <m:t xml:space="preserve"> = -g</m:t>
        </m:r>
      </m:oMath>
      <w:r>
        <w:rPr>
          <w:i/>
          <w:iCs/>
          <w:color w:val="5B6770"/>
          <w:sz w:val="24"/>
          <w:szCs w:val="24"/>
        </w:rPr>
        <w:t>. Say its assumptions out loud before every equation. (Part 3, built on Part 2.)</w:t>
      </w:r>
    </w:p>
    <w:p w14:paraId="6437091E" w14:textId="77777777" w:rsidR="004C1F4A" w:rsidRDefault="00000000">
      <w:pPr>
        <w:keepNext/>
        <w:spacing w:before="150" w:after="50"/>
        <w:rPr>
          <w:sz w:val="24"/>
          <w:szCs w:val="24"/>
        </w:rPr>
      </w:pPr>
      <w:r>
        <w:rPr>
          <w:b/>
          <w:bCs/>
          <w:color w:val="00274C"/>
          <w:sz w:val="24"/>
          <w:szCs w:val="24"/>
        </w:rPr>
        <w:t>10.  Three Balls Leave the Table — Predict, Then Model</w:t>
      </w:r>
    </w:p>
    <w:p w14:paraId="2E65B185" w14:textId="77777777" w:rsidR="004C1F4A" w:rsidRDefault="00000000">
      <w:pPr>
        <w:spacing w:after="60"/>
        <w:rPr>
          <w:sz w:val="24"/>
          <w:szCs w:val="24"/>
        </w:rPr>
      </w:pPr>
      <w:r>
        <w:rPr>
          <w:sz w:val="24"/>
          <w:szCs w:val="24"/>
        </w:rPr>
        <w:t>Three identical balls leave the same table-edge height at the same instant: one is released from rest (drop), one rolls off slowly, one rolls off fast.</w:t>
      </w:r>
    </w:p>
    <w:p w14:paraId="0E580B31" w14:textId="77777777" w:rsidR="004C1F4A" w:rsidRDefault="00000000">
      <w:pPr>
        <w:spacing w:after="40"/>
        <w:ind w:left="360"/>
        <w:rPr>
          <w:sz w:val="24"/>
          <w:szCs w:val="24"/>
        </w:rPr>
      </w:pPr>
      <w:r>
        <w:rPr>
          <w:b/>
          <w:bCs/>
          <w:color w:val="00274C"/>
          <w:sz w:val="24"/>
          <w:szCs w:val="24"/>
        </w:rPr>
        <w:lastRenderedPageBreak/>
        <w:t xml:space="preserve">A.  </w:t>
      </w:r>
      <w:r>
        <w:rPr>
          <w:b/>
          <w:bCs/>
          <w:sz w:val="24"/>
          <w:szCs w:val="24"/>
        </w:rPr>
        <w:t>Commit before reading on:</w:t>
      </w:r>
      <w:r>
        <w:rPr>
          <w:sz w:val="24"/>
          <w:szCs w:val="24"/>
        </w:rPr>
        <w:t xml:space="preserve"> which reaches the floor first? dropped / slow / fast / all together. One-line reason.</w:t>
      </w:r>
    </w:p>
    <w:p w14:paraId="62B22267" w14:textId="77777777" w:rsidR="004C1F4A" w:rsidRDefault="00000000">
      <w:pPr>
        <w:spacing w:after="40"/>
        <w:ind w:left="360"/>
        <w:rPr>
          <w:sz w:val="24"/>
          <w:szCs w:val="24"/>
        </w:rPr>
      </w:pPr>
      <w:r>
        <w:rPr>
          <w:b/>
          <w:bCs/>
          <w:color w:val="00274C"/>
          <w:sz w:val="24"/>
          <w:szCs w:val="24"/>
        </w:rPr>
        <w:t xml:space="preserve">B.  </w:t>
      </w:r>
      <w:r>
        <w:rPr>
          <w:sz w:val="24"/>
          <w:szCs w:val="24"/>
        </w:rPr>
        <w:t xml:space="preserve">Write down the projectile model as a list: particle, coordinates and origin,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x</m:t>
            </m:r>
          </m:sub>
        </m:sSub>
      </m:oMath>
      <w:r>
        <w:rPr>
          <w:sz w:val="24"/>
          <w:szCs w:val="24"/>
        </w:rPr>
        <w:t xml:space="preserve"> = ?,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y</m:t>
            </m:r>
          </m:sub>
        </m:sSub>
      </m:oMath>
      <w:r>
        <w:rPr>
          <w:sz w:val="24"/>
          <w:szCs w:val="24"/>
        </w:rPr>
        <w:t xml:space="preserve"> = ?, and every assumption you are making about gravity, air, spin and the release.</w:t>
      </w:r>
    </w:p>
    <w:p w14:paraId="66DEADD2" w14:textId="77777777" w:rsidR="004C1F4A" w:rsidRDefault="00000000">
      <w:pPr>
        <w:spacing w:after="40"/>
        <w:ind w:left="360"/>
        <w:rPr>
          <w:sz w:val="24"/>
          <w:szCs w:val="24"/>
        </w:rPr>
      </w:pPr>
      <w:r>
        <w:rPr>
          <w:b/>
          <w:bCs/>
          <w:color w:val="00274C"/>
          <w:sz w:val="24"/>
          <w:szCs w:val="24"/>
        </w:rPr>
        <w:t xml:space="preserve">C.  </w:t>
      </w:r>
      <w:r>
        <w:rPr>
          <w:sz w:val="24"/>
          <w:szCs w:val="24"/>
        </w:rPr>
        <w:t xml:space="preserve">Using the model, explain why the launch speed changes how FAR the ball goes but not how LONG it is in the air. Which equation contains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0x</m:t>
            </m:r>
          </m:sub>
        </m:sSub>
      </m:oMath>
      <w:r>
        <w:rPr>
          <w:sz w:val="24"/>
          <w:szCs w:val="24"/>
        </w:rPr>
        <w:t>, and which does not?</w:t>
      </w:r>
    </w:p>
    <w:p w14:paraId="07BF3A6B" w14:textId="77777777" w:rsidR="004C1F4A" w:rsidRDefault="00000000">
      <w:pPr>
        <w:spacing w:after="40"/>
        <w:ind w:left="360"/>
        <w:rPr>
          <w:sz w:val="24"/>
          <w:szCs w:val="24"/>
        </w:rPr>
      </w:pPr>
      <w:r>
        <w:rPr>
          <w:b/>
          <w:bCs/>
          <w:color w:val="00274C"/>
          <w:sz w:val="24"/>
          <w:szCs w:val="24"/>
        </w:rPr>
        <w:t xml:space="preserve">D.  </w:t>
      </w:r>
      <w:r>
        <w:rPr>
          <w:sz w:val="24"/>
          <w:szCs w:val="24"/>
        </w:rPr>
        <w:t>Now the three balls are a steel ball, a tennis ball, and a ping-pong ball. Rank the assumptions in B by which you would doubt first for the ping-pong ball. What would you see in the 120 fps video if that assumption failed?</w:t>
      </w:r>
    </w:p>
    <w:p w14:paraId="4E30C847" w14:textId="77777777" w:rsidR="004C1F4A" w:rsidRDefault="00000000">
      <w:pPr>
        <w:pBdr>
          <w:bottom w:val="single" w:sz="4" w:space="1" w:color="C9D6E2"/>
        </w:pBdr>
        <w:spacing w:after="240"/>
        <w:rPr>
          <w:sz w:val="24"/>
          <w:szCs w:val="24"/>
        </w:rPr>
      </w:pPr>
      <w:r>
        <w:rPr>
          <w:sz w:val="24"/>
          <w:szCs w:val="24"/>
        </w:rPr>
        <w:t xml:space="preserve"> </w:t>
      </w:r>
    </w:p>
    <w:p w14:paraId="4080287B" w14:textId="77777777" w:rsidR="004C1F4A" w:rsidRDefault="00000000">
      <w:pPr>
        <w:pBdr>
          <w:bottom w:val="single" w:sz="4" w:space="1" w:color="C9D6E2"/>
        </w:pBdr>
        <w:spacing w:after="240"/>
        <w:rPr>
          <w:sz w:val="24"/>
          <w:szCs w:val="24"/>
        </w:rPr>
      </w:pPr>
      <w:r>
        <w:rPr>
          <w:sz w:val="24"/>
          <w:szCs w:val="24"/>
        </w:rPr>
        <w:t xml:space="preserve"> </w:t>
      </w:r>
    </w:p>
    <w:p w14:paraId="0F9DC49D" w14:textId="77777777" w:rsidR="004C1F4A" w:rsidRDefault="00000000">
      <w:pPr>
        <w:pBdr>
          <w:bottom w:val="single" w:sz="4" w:space="1" w:color="C9D6E2"/>
        </w:pBdr>
        <w:spacing w:after="240"/>
        <w:rPr>
          <w:sz w:val="24"/>
          <w:szCs w:val="24"/>
        </w:rPr>
      </w:pPr>
      <w:r>
        <w:rPr>
          <w:sz w:val="24"/>
          <w:szCs w:val="24"/>
        </w:rPr>
        <w:t xml:space="preserve"> </w:t>
      </w:r>
    </w:p>
    <w:p w14:paraId="328C6AEA" w14:textId="77777777" w:rsidR="004C1F4A" w:rsidRDefault="00000000">
      <w:pPr>
        <w:keepNext/>
        <w:spacing w:before="150" w:after="50"/>
        <w:rPr>
          <w:sz w:val="24"/>
          <w:szCs w:val="24"/>
        </w:rPr>
      </w:pPr>
      <w:r>
        <w:rPr>
          <w:b/>
          <w:bCs/>
          <w:color w:val="00274C"/>
          <w:sz w:val="24"/>
          <w:szCs w:val="24"/>
        </w:rPr>
        <w:t>11.  The V-Slot Launch — Calculate It</w:t>
      </w:r>
    </w:p>
    <w:p w14:paraId="4FEE6F78" w14:textId="77777777" w:rsidR="004C1F4A" w:rsidRDefault="00000000">
      <w:pPr>
        <w:spacing w:after="60"/>
        <w:rPr>
          <w:sz w:val="24"/>
          <w:szCs w:val="24"/>
        </w:rPr>
      </w:pPr>
      <w:r>
        <w:rPr>
          <w:sz w:val="24"/>
          <w:szCs w:val="24"/>
        </w:rPr>
        <w:t xml:space="preserve">A tennis ball rolls off the V-slot at the table edge, </w:t>
      </w:r>
      <m:oMath>
        <m:r>
          <w:rPr>
            <w:rFonts w:ascii="Cambria Math" w:hAnsi="Cambria Math" w:cs="Cambria Math"/>
            <w:sz w:val="24"/>
            <w:szCs w:val="24"/>
          </w:rPr>
          <m:t>h = 0.90</m:t>
        </m:r>
      </m:oMath>
      <w:r>
        <w:rPr>
          <w:sz w:val="24"/>
          <w:szCs w:val="24"/>
        </w:rPr>
        <w:t xml:space="preserve"> m above the floor, and lands </w:t>
      </w:r>
      <m:oMath>
        <m:r>
          <w:rPr>
            <w:rFonts w:ascii="Cambria Math" w:hAnsi="Cambria Math" w:cs="Cambria Math"/>
            <w:sz w:val="24"/>
            <w:szCs w:val="24"/>
          </w:rPr>
          <m:t>R = 1.10</m:t>
        </m:r>
      </m:oMath>
      <w:r>
        <w:rPr>
          <w:sz w:val="24"/>
          <w:szCs w:val="24"/>
        </w:rPr>
        <w:t xml:space="preserve"> m from the point directly below the edge. Use the ideal model, </w:t>
      </w:r>
      <m:oMath>
        <m:r>
          <w:rPr>
            <w:rFonts w:ascii="Cambria Math" w:hAnsi="Cambria Math" w:cs="Cambria Math"/>
            <w:sz w:val="24"/>
            <w:szCs w:val="24"/>
          </w:rPr>
          <m:t>g = 9.81</m:t>
        </m:r>
      </m:oMath>
      <w:r>
        <w:rPr>
          <w:sz w:val="24"/>
          <w:szCs w:val="24"/>
        </w:rPr>
        <w:t xml:space="preserve"> m/s².</w:t>
      </w:r>
    </w:p>
    <w:p w14:paraId="09372DFB" w14:textId="77777777" w:rsidR="004C1F4A" w:rsidRDefault="00000000">
      <w:pPr>
        <w:spacing w:after="40"/>
        <w:ind w:left="360"/>
        <w:rPr>
          <w:sz w:val="24"/>
          <w:szCs w:val="24"/>
        </w:rPr>
      </w:pPr>
      <w:r>
        <w:rPr>
          <w:b/>
          <w:bCs/>
          <w:color w:val="00274C"/>
          <w:sz w:val="24"/>
          <w:szCs w:val="24"/>
        </w:rPr>
        <w:t xml:space="preserve">A.  </w:t>
      </w:r>
      <w:r>
        <w:rPr>
          <w:b/>
          <w:bCs/>
          <w:sz w:val="24"/>
          <w:szCs w:val="24"/>
        </w:rPr>
        <w:t>Predict:</w:t>
      </w:r>
      <w:r>
        <w:rPr>
          <w:sz w:val="24"/>
          <w:szCs w:val="24"/>
        </w:rPr>
        <w:t xml:space="preserve"> if the ball had left twice as fast, would the flight time double, halve, or stay the same? Would </w:t>
      </w:r>
      <m:oMath>
        <m:r>
          <w:rPr>
            <w:rFonts w:ascii="Cambria Math" w:hAnsi="Cambria Math" w:cs="Cambria Math"/>
            <w:sz w:val="24"/>
            <w:szCs w:val="24"/>
          </w:rPr>
          <m:t>R</m:t>
        </m:r>
      </m:oMath>
      <w:r>
        <w:rPr>
          <w:sz w:val="24"/>
          <w:szCs w:val="24"/>
        </w:rPr>
        <w:t xml:space="preserve"> double?</w:t>
      </w:r>
    </w:p>
    <w:p w14:paraId="24EBB26E" w14:textId="77777777" w:rsidR="004C1F4A" w:rsidRDefault="00000000">
      <w:pPr>
        <w:spacing w:after="40"/>
        <w:ind w:left="360"/>
        <w:rPr>
          <w:sz w:val="24"/>
          <w:szCs w:val="24"/>
        </w:rPr>
      </w:pPr>
      <w:r>
        <w:rPr>
          <w:b/>
          <w:bCs/>
          <w:color w:val="00274C"/>
          <w:sz w:val="24"/>
          <w:szCs w:val="24"/>
        </w:rPr>
        <w:t xml:space="preserve">B.  </w:t>
      </w:r>
      <w:r>
        <w:rPr>
          <w:sz w:val="24"/>
          <w:szCs w:val="24"/>
        </w:rPr>
        <w:t xml:space="preserve">Compute the flight time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f</m:t>
            </m:r>
          </m:sub>
        </m:sSub>
      </m:oMath>
      <w:r>
        <w:rPr>
          <w:sz w:val="24"/>
          <w:szCs w:val="24"/>
        </w:rPr>
        <w:t>.</w:t>
      </w:r>
    </w:p>
    <w:p w14:paraId="0128DAF0" w14:textId="77777777" w:rsidR="004C1F4A" w:rsidRDefault="00000000">
      <w:pPr>
        <w:spacing w:after="40"/>
        <w:ind w:left="360"/>
        <w:rPr>
          <w:sz w:val="24"/>
          <w:szCs w:val="24"/>
        </w:rPr>
      </w:pPr>
      <w:r>
        <w:rPr>
          <w:b/>
          <w:bCs/>
          <w:color w:val="00274C"/>
          <w:sz w:val="24"/>
          <w:szCs w:val="24"/>
        </w:rPr>
        <w:t xml:space="preserve">C.  </w:t>
      </w:r>
      <w:r>
        <w:rPr>
          <w:sz w:val="24"/>
          <w:szCs w:val="24"/>
        </w:rPr>
        <w:t xml:space="preserve">Infer the release speed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0x</m:t>
            </m:r>
          </m:sub>
        </m:sSub>
      </m:oMath>
      <w:r>
        <w:rPr>
          <w:sz w:val="24"/>
          <w:szCs w:val="24"/>
        </w:rPr>
        <w:t xml:space="preserve"> from </w:t>
      </w:r>
      <m:oMath>
        <m:r>
          <w:rPr>
            <w:rFonts w:ascii="Cambria Math" w:hAnsi="Cambria Math" w:cs="Cambria Math"/>
            <w:sz w:val="24"/>
            <w:szCs w:val="24"/>
          </w:rPr>
          <m:t>R</m:t>
        </m:r>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f</m:t>
            </m:r>
          </m:sub>
        </m:sSub>
      </m:oMath>
      <w:r>
        <w:rPr>
          <w:sz w:val="24"/>
          <w:szCs w:val="24"/>
        </w:rPr>
        <w:t>.</w:t>
      </w:r>
    </w:p>
    <w:p w14:paraId="1763ECC7" w14:textId="77777777" w:rsidR="004C1F4A" w:rsidRDefault="00000000">
      <w:pPr>
        <w:spacing w:after="40"/>
        <w:ind w:left="360"/>
        <w:rPr>
          <w:sz w:val="24"/>
          <w:szCs w:val="24"/>
        </w:rPr>
      </w:pPr>
      <w:r>
        <w:rPr>
          <w:b/>
          <w:bCs/>
          <w:color w:val="00274C"/>
          <w:sz w:val="24"/>
          <w:szCs w:val="24"/>
        </w:rPr>
        <w:t xml:space="preserve">D.  </w:t>
      </w:r>
      <w:r>
        <w:rPr>
          <w:sz w:val="24"/>
          <w:szCs w:val="24"/>
        </w:rPr>
        <w:t>Compute the velocity vector just before impact: components, magnitude, and angle below horizontal. Sketch it at the landing point.</w:t>
      </w:r>
    </w:p>
    <w:p w14:paraId="6F7F3BA0" w14:textId="77777777" w:rsidR="004C1F4A" w:rsidRDefault="00000000">
      <w:pPr>
        <w:spacing w:after="40"/>
        <w:ind w:left="360"/>
        <w:rPr>
          <w:sz w:val="24"/>
          <w:szCs w:val="24"/>
        </w:rPr>
      </w:pPr>
      <w:r>
        <w:rPr>
          <w:b/>
          <w:bCs/>
          <w:color w:val="00274C"/>
          <w:sz w:val="24"/>
          <w:szCs w:val="24"/>
        </w:rPr>
        <w:t xml:space="preserve">E.  </w:t>
      </w:r>
      <w:r>
        <w:rPr>
          <w:sz w:val="24"/>
          <w:szCs w:val="24"/>
        </w:rPr>
        <w:t xml:space="preserve">The flight time is measured by counting frames. Estimate the relative uncertainty in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f</m:t>
            </m:r>
          </m:sub>
        </m:sSub>
      </m:oMath>
      <w:r>
        <w:rPr>
          <w:sz w:val="24"/>
          <w:szCs w:val="24"/>
        </w:rPr>
        <w:t xml:space="preserve"> for </w:t>
      </w:r>
      <m:oMath>
        <m:r>
          <w:rPr>
            <w:rFonts w:ascii="Cambria Math" w:hAnsi="Cambria Math" w:cs="Cambria Math"/>
            <w:sz w:val="24"/>
            <w:szCs w:val="24"/>
          </w:rPr>
          <m:t>±2</m:t>
        </m:r>
      </m:oMath>
      <w:r>
        <w:rPr>
          <w:sz w:val="24"/>
          <w:szCs w:val="24"/>
        </w:rPr>
        <w:t xml:space="preserve"> frames at 30 fps and at 120 fps. Which quantity in C inherits this uncertainty, and how?</w:t>
      </w:r>
    </w:p>
    <w:p w14:paraId="7F1F4A57" w14:textId="77777777" w:rsidR="004C1F4A" w:rsidRDefault="00000000">
      <w:pPr>
        <w:pBdr>
          <w:bottom w:val="single" w:sz="4" w:space="1" w:color="C9D6E2"/>
        </w:pBdr>
        <w:spacing w:after="240"/>
        <w:rPr>
          <w:sz w:val="24"/>
          <w:szCs w:val="24"/>
        </w:rPr>
      </w:pPr>
      <w:r>
        <w:rPr>
          <w:sz w:val="24"/>
          <w:szCs w:val="24"/>
        </w:rPr>
        <w:t xml:space="preserve"> </w:t>
      </w:r>
    </w:p>
    <w:p w14:paraId="6E73F2B3" w14:textId="77777777" w:rsidR="004C1F4A" w:rsidRDefault="00000000">
      <w:pPr>
        <w:pBdr>
          <w:bottom w:val="single" w:sz="4" w:space="1" w:color="C9D6E2"/>
        </w:pBdr>
        <w:spacing w:after="240"/>
        <w:rPr>
          <w:sz w:val="24"/>
          <w:szCs w:val="24"/>
        </w:rPr>
      </w:pPr>
      <w:r>
        <w:rPr>
          <w:sz w:val="24"/>
          <w:szCs w:val="24"/>
        </w:rPr>
        <w:t xml:space="preserve"> </w:t>
      </w:r>
    </w:p>
    <w:p w14:paraId="7132AA0C" w14:textId="77777777" w:rsidR="004C1F4A" w:rsidRDefault="00000000">
      <w:pPr>
        <w:pBdr>
          <w:bottom w:val="single" w:sz="4" w:space="1" w:color="C9D6E2"/>
        </w:pBdr>
        <w:spacing w:after="240"/>
        <w:rPr>
          <w:sz w:val="24"/>
          <w:szCs w:val="24"/>
        </w:rPr>
      </w:pPr>
      <w:r>
        <w:rPr>
          <w:sz w:val="24"/>
          <w:szCs w:val="24"/>
        </w:rPr>
        <w:t xml:space="preserve"> </w:t>
      </w:r>
    </w:p>
    <w:p w14:paraId="3FB2734A" w14:textId="77777777" w:rsidR="004C1F4A" w:rsidRDefault="00000000">
      <w:pPr>
        <w:keepNext/>
        <w:spacing w:before="150" w:after="50"/>
        <w:rPr>
          <w:sz w:val="24"/>
          <w:szCs w:val="24"/>
        </w:rPr>
      </w:pPr>
      <w:r>
        <w:rPr>
          <w:b/>
          <w:bCs/>
          <w:color w:val="00274C"/>
          <w:sz w:val="24"/>
          <w:szCs w:val="24"/>
        </w:rPr>
        <w:t>12.  Tracker Data from a Launch — Interpret It</w:t>
      </w:r>
    </w:p>
    <w:p w14:paraId="3BFDAB22" w14:textId="77777777" w:rsidR="004C1F4A" w:rsidRDefault="00000000">
      <w:pPr>
        <w:spacing w:after="60"/>
        <w:rPr>
          <w:sz w:val="24"/>
          <w:szCs w:val="24"/>
        </w:rPr>
      </w:pPr>
      <w:r>
        <w:rPr>
          <w:sz w:val="24"/>
          <w:szCs w:val="24"/>
        </w:rPr>
        <w:t xml:space="preserve">A Tracker export for a horizontally launched ball (origin on the floor below the release point, </w:t>
      </w:r>
      <m:oMath>
        <m:r>
          <w:rPr>
            <w:rFonts w:ascii="Cambria Math" w:hAnsi="Cambria Math" w:cs="Cambria Math"/>
            <w:sz w:val="24"/>
            <w:szCs w:val="24"/>
          </w:rPr>
          <m:t>y</m:t>
        </m:r>
      </m:oMath>
      <w:r>
        <w:rPr>
          <w:sz w:val="24"/>
          <w:szCs w:val="24"/>
        </w:rPr>
        <w:t xml:space="preserve"> up, every 12th frame of a 120 fps clip shown, plus the last frame before impact):</w:t>
      </w:r>
    </w:p>
    <w:tbl>
      <w:tblPr>
        <w:tblW w:w="490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1500"/>
        <w:gridCol w:w="1700"/>
        <w:gridCol w:w="1700"/>
      </w:tblGrid>
      <w:tr w:rsidR="004C1F4A" w14:paraId="017565BF" w14:textId="77777777">
        <w:trPr>
          <w:tblHeader/>
          <w:jc w:val="center"/>
        </w:trPr>
        <w:tc>
          <w:tcPr>
            <w:tcW w:w="1500" w:type="dxa"/>
            <w:shd w:val="clear" w:color="auto" w:fill="00274C"/>
            <w:tcMar>
              <w:top w:w="60" w:type="dxa"/>
              <w:left w:w="60" w:type="dxa"/>
              <w:bottom w:w="60" w:type="dxa"/>
              <w:right w:w="60" w:type="dxa"/>
            </w:tcMar>
          </w:tcPr>
          <w:p w14:paraId="0D9B1B9C" w14:textId="77777777" w:rsidR="004C1F4A" w:rsidRDefault="00000000">
            <w:pPr>
              <w:jc w:val="center"/>
              <w:rPr>
                <w:sz w:val="24"/>
                <w:szCs w:val="24"/>
              </w:rPr>
            </w:pPr>
            <m:oMath>
              <m:r>
                <m:rPr>
                  <m:sty m:val="bi"/>
                </m:rPr>
                <w:rPr>
                  <w:rFonts w:ascii="Cambria Math" w:hAnsi="Cambria Math" w:cs="Cambria Math"/>
                  <w:color w:val="FFFFFF"/>
                  <w:sz w:val="24"/>
                  <w:szCs w:val="24"/>
                </w:rPr>
                <m:t>t</m:t>
              </m:r>
            </m:oMath>
            <w:r>
              <w:rPr>
                <w:b/>
                <w:bCs/>
                <w:color w:val="FFFFFF"/>
                <w:sz w:val="24"/>
                <w:szCs w:val="24"/>
              </w:rPr>
              <w:t xml:space="preserve"> (s)</w:t>
            </w:r>
          </w:p>
        </w:tc>
        <w:tc>
          <w:tcPr>
            <w:tcW w:w="1700" w:type="dxa"/>
            <w:shd w:val="clear" w:color="auto" w:fill="00274C"/>
            <w:tcMar>
              <w:top w:w="60" w:type="dxa"/>
              <w:left w:w="60" w:type="dxa"/>
              <w:bottom w:w="60" w:type="dxa"/>
              <w:right w:w="60" w:type="dxa"/>
            </w:tcMar>
          </w:tcPr>
          <w:p w14:paraId="127EE480" w14:textId="77777777" w:rsidR="004C1F4A" w:rsidRDefault="00000000">
            <w:pPr>
              <w:jc w:val="center"/>
              <w:rPr>
                <w:sz w:val="24"/>
                <w:szCs w:val="24"/>
              </w:rPr>
            </w:pPr>
            <m:oMath>
              <m:r>
                <m:rPr>
                  <m:sty m:val="bi"/>
                </m:rPr>
                <w:rPr>
                  <w:rFonts w:ascii="Cambria Math" w:hAnsi="Cambria Math" w:cs="Cambria Math"/>
                  <w:color w:val="FFFFFF"/>
                  <w:sz w:val="24"/>
                  <w:szCs w:val="24"/>
                </w:rPr>
                <m:t>x</m:t>
              </m:r>
            </m:oMath>
            <w:r>
              <w:rPr>
                <w:b/>
                <w:bCs/>
                <w:color w:val="FFFFFF"/>
                <w:sz w:val="24"/>
                <w:szCs w:val="24"/>
              </w:rPr>
              <w:t xml:space="preserve"> (m)</w:t>
            </w:r>
          </w:p>
        </w:tc>
        <w:tc>
          <w:tcPr>
            <w:tcW w:w="1700" w:type="dxa"/>
            <w:shd w:val="clear" w:color="auto" w:fill="00274C"/>
            <w:tcMar>
              <w:top w:w="60" w:type="dxa"/>
              <w:left w:w="60" w:type="dxa"/>
              <w:bottom w:w="60" w:type="dxa"/>
              <w:right w:w="60" w:type="dxa"/>
            </w:tcMar>
          </w:tcPr>
          <w:p w14:paraId="2910B826" w14:textId="77777777" w:rsidR="004C1F4A" w:rsidRDefault="00000000">
            <w:pPr>
              <w:jc w:val="center"/>
              <w:rPr>
                <w:sz w:val="24"/>
                <w:szCs w:val="24"/>
              </w:rPr>
            </w:pPr>
            <m:oMath>
              <m:r>
                <m:rPr>
                  <m:sty m:val="bi"/>
                </m:rPr>
                <w:rPr>
                  <w:rFonts w:ascii="Cambria Math" w:hAnsi="Cambria Math" w:cs="Cambria Math"/>
                  <w:color w:val="FFFFFF"/>
                  <w:sz w:val="24"/>
                  <w:szCs w:val="24"/>
                </w:rPr>
                <m:t>y</m:t>
              </m:r>
            </m:oMath>
            <w:r>
              <w:rPr>
                <w:b/>
                <w:bCs/>
                <w:color w:val="FFFFFF"/>
                <w:sz w:val="24"/>
                <w:szCs w:val="24"/>
              </w:rPr>
              <w:t xml:space="preserve"> (m)</w:t>
            </w:r>
          </w:p>
        </w:tc>
      </w:tr>
      <w:tr w:rsidR="004C1F4A" w14:paraId="06B2D5DA" w14:textId="77777777">
        <w:trPr>
          <w:jc w:val="center"/>
        </w:trPr>
        <w:tc>
          <w:tcPr>
            <w:tcW w:w="1500" w:type="dxa"/>
            <w:tcMar>
              <w:top w:w="60" w:type="dxa"/>
              <w:left w:w="60" w:type="dxa"/>
              <w:bottom w:w="60" w:type="dxa"/>
              <w:right w:w="60" w:type="dxa"/>
            </w:tcMar>
          </w:tcPr>
          <w:p w14:paraId="0FCCFEFF" w14:textId="77777777" w:rsidR="004C1F4A" w:rsidRDefault="00000000">
            <w:pPr>
              <w:jc w:val="center"/>
              <w:rPr>
                <w:sz w:val="24"/>
                <w:szCs w:val="24"/>
              </w:rPr>
            </w:pPr>
            <w:r>
              <w:rPr>
                <w:sz w:val="24"/>
                <w:szCs w:val="24"/>
              </w:rPr>
              <w:t>0.0</w:t>
            </w:r>
          </w:p>
        </w:tc>
        <w:tc>
          <w:tcPr>
            <w:tcW w:w="1700" w:type="dxa"/>
            <w:tcMar>
              <w:top w:w="60" w:type="dxa"/>
              <w:left w:w="60" w:type="dxa"/>
              <w:bottom w:w="60" w:type="dxa"/>
              <w:right w:w="60" w:type="dxa"/>
            </w:tcMar>
          </w:tcPr>
          <w:p w14:paraId="465F2F5D" w14:textId="77777777" w:rsidR="004C1F4A" w:rsidRDefault="00000000">
            <w:pPr>
              <w:jc w:val="center"/>
              <w:rPr>
                <w:sz w:val="24"/>
                <w:szCs w:val="24"/>
              </w:rPr>
            </w:pPr>
            <w:r>
              <w:rPr>
                <w:sz w:val="24"/>
                <w:szCs w:val="24"/>
              </w:rPr>
              <w:t>0.0</w:t>
            </w:r>
          </w:p>
        </w:tc>
        <w:tc>
          <w:tcPr>
            <w:tcW w:w="1700" w:type="dxa"/>
            <w:tcMar>
              <w:top w:w="60" w:type="dxa"/>
              <w:left w:w="60" w:type="dxa"/>
              <w:bottom w:w="60" w:type="dxa"/>
              <w:right w:w="60" w:type="dxa"/>
            </w:tcMar>
          </w:tcPr>
          <w:p w14:paraId="4CA8E700" w14:textId="77777777" w:rsidR="004C1F4A" w:rsidRDefault="00000000">
            <w:pPr>
              <w:jc w:val="center"/>
              <w:rPr>
                <w:sz w:val="24"/>
                <w:szCs w:val="24"/>
              </w:rPr>
            </w:pPr>
            <w:r>
              <w:rPr>
                <w:sz w:val="24"/>
                <w:szCs w:val="24"/>
              </w:rPr>
              <w:t>0.75</w:t>
            </w:r>
          </w:p>
        </w:tc>
      </w:tr>
      <w:tr w:rsidR="004C1F4A" w14:paraId="14787C11" w14:textId="77777777">
        <w:trPr>
          <w:jc w:val="center"/>
        </w:trPr>
        <w:tc>
          <w:tcPr>
            <w:tcW w:w="1500" w:type="dxa"/>
            <w:tcMar>
              <w:top w:w="60" w:type="dxa"/>
              <w:left w:w="60" w:type="dxa"/>
              <w:bottom w:w="60" w:type="dxa"/>
              <w:right w:w="60" w:type="dxa"/>
            </w:tcMar>
          </w:tcPr>
          <w:p w14:paraId="15C2C06C" w14:textId="77777777" w:rsidR="004C1F4A" w:rsidRDefault="00000000">
            <w:pPr>
              <w:jc w:val="center"/>
              <w:rPr>
                <w:sz w:val="24"/>
                <w:szCs w:val="24"/>
              </w:rPr>
            </w:pPr>
            <w:r>
              <w:rPr>
                <w:sz w:val="24"/>
                <w:szCs w:val="24"/>
              </w:rPr>
              <w:t>0.1</w:t>
            </w:r>
          </w:p>
        </w:tc>
        <w:tc>
          <w:tcPr>
            <w:tcW w:w="1700" w:type="dxa"/>
            <w:tcMar>
              <w:top w:w="60" w:type="dxa"/>
              <w:left w:w="60" w:type="dxa"/>
              <w:bottom w:w="60" w:type="dxa"/>
              <w:right w:w="60" w:type="dxa"/>
            </w:tcMar>
          </w:tcPr>
          <w:p w14:paraId="6B5CB9DC" w14:textId="77777777" w:rsidR="004C1F4A" w:rsidRDefault="00000000">
            <w:pPr>
              <w:jc w:val="center"/>
              <w:rPr>
                <w:sz w:val="24"/>
                <w:szCs w:val="24"/>
              </w:rPr>
            </w:pPr>
            <w:r>
              <w:rPr>
                <w:sz w:val="24"/>
                <w:szCs w:val="24"/>
              </w:rPr>
              <w:t>0.15</w:t>
            </w:r>
          </w:p>
        </w:tc>
        <w:tc>
          <w:tcPr>
            <w:tcW w:w="1700" w:type="dxa"/>
            <w:tcMar>
              <w:top w:w="60" w:type="dxa"/>
              <w:left w:w="60" w:type="dxa"/>
              <w:bottom w:w="60" w:type="dxa"/>
              <w:right w:w="60" w:type="dxa"/>
            </w:tcMar>
          </w:tcPr>
          <w:p w14:paraId="5F5329D3" w14:textId="77777777" w:rsidR="004C1F4A" w:rsidRDefault="00000000">
            <w:pPr>
              <w:jc w:val="center"/>
              <w:rPr>
                <w:sz w:val="24"/>
                <w:szCs w:val="24"/>
              </w:rPr>
            </w:pPr>
            <w:r>
              <w:rPr>
                <w:sz w:val="24"/>
                <w:szCs w:val="24"/>
              </w:rPr>
              <w:t>0.7</w:t>
            </w:r>
          </w:p>
        </w:tc>
      </w:tr>
      <w:tr w:rsidR="004C1F4A" w14:paraId="135072FD" w14:textId="77777777">
        <w:trPr>
          <w:jc w:val="center"/>
        </w:trPr>
        <w:tc>
          <w:tcPr>
            <w:tcW w:w="1500" w:type="dxa"/>
            <w:tcMar>
              <w:top w:w="60" w:type="dxa"/>
              <w:left w:w="60" w:type="dxa"/>
              <w:bottom w:w="60" w:type="dxa"/>
              <w:right w:w="60" w:type="dxa"/>
            </w:tcMar>
          </w:tcPr>
          <w:p w14:paraId="6D3C47AE" w14:textId="77777777" w:rsidR="004C1F4A" w:rsidRDefault="00000000">
            <w:pPr>
              <w:jc w:val="center"/>
              <w:rPr>
                <w:sz w:val="24"/>
                <w:szCs w:val="24"/>
              </w:rPr>
            </w:pPr>
            <w:r>
              <w:rPr>
                <w:sz w:val="24"/>
                <w:szCs w:val="24"/>
              </w:rPr>
              <w:t>0.2</w:t>
            </w:r>
          </w:p>
        </w:tc>
        <w:tc>
          <w:tcPr>
            <w:tcW w:w="1700" w:type="dxa"/>
            <w:tcMar>
              <w:top w:w="60" w:type="dxa"/>
              <w:left w:w="60" w:type="dxa"/>
              <w:bottom w:w="60" w:type="dxa"/>
              <w:right w:w="60" w:type="dxa"/>
            </w:tcMar>
          </w:tcPr>
          <w:p w14:paraId="3C96BE32" w14:textId="77777777" w:rsidR="004C1F4A" w:rsidRDefault="00000000">
            <w:pPr>
              <w:jc w:val="center"/>
              <w:rPr>
                <w:sz w:val="24"/>
                <w:szCs w:val="24"/>
              </w:rPr>
            </w:pPr>
            <w:r>
              <w:rPr>
                <w:sz w:val="24"/>
                <w:szCs w:val="24"/>
              </w:rPr>
              <w:t>0.31</w:t>
            </w:r>
          </w:p>
        </w:tc>
        <w:tc>
          <w:tcPr>
            <w:tcW w:w="1700" w:type="dxa"/>
            <w:tcMar>
              <w:top w:w="60" w:type="dxa"/>
              <w:left w:w="60" w:type="dxa"/>
              <w:bottom w:w="60" w:type="dxa"/>
              <w:right w:w="60" w:type="dxa"/>
            </w:tcMar>
          </w:tcPr>
          <w:p w14:paraId="7E0B51DC" w14:textId="77777777" w:rsidR="004C1F4A" w:rsidRDefault="00000000">
            <w:pPr>
              <w:jc w:val="center"/>
              <w:rPr>
                <w:sz w:val="24"/>
                <w:szCs w:val="24"/>
              </w:rPr>
            </w:pPr>
            <w:r>
              <w:rPr>
                <w:sz w:val="24"/>
                <w:szCs w:val="24"/>
              </w:rPr>
              <w:t>0.55</w:t>
            </w:r>
          </w:p>
        </w:tc>
      </w:tr>
      <w:tr w:rsidR="004C1F4A" w14:paraId="3BE26116" w14:textId="77777777">
        <w:trPr>
          <w:jc w:val="center"/>
        </w:trPr>
        <w:tc>
          <w:tcPr>
            <w:tcW w:w="1500" w:type="dxa"/>
            <w:tcMar>
              <w:top w:w="60" w:type="dxa"/>
              <w:left w:w="60" w:type="dxa"/>
              <w:bottom w:w="60" w:type="dxa"/>
              <w:right w:w="60" w:type="dxa"/>
            </w:tcMar>
          </w:tcPr>
          <w:p w14:paraId="10581660" w14:textId="77777777" w:rsidR="004C1F4A" w:rsidRDefault="00000000">
            <w:pPr>
              <w:jc w:val="center"/>
              <w:rPr>
                <w:sz w:val="24"/>
                <w:szCs w:val="24"/>
              </w:rPr>
            </w:pPr>
            <w:r>
              <w:rPr>
                <w:sz w:val="24"/>
                <w:szCs w:val="24"/>
              </w:rPr>
              <w:t>0.3</w:t>
            </w:r>
          </w:p>
        </w:tc>
        <w:tc>
          <w:tcPr>
            <w:tcW w:w="1700" w:type="dxa"/>
            <w:tcMar>
              <w:top w:w="60" w:type="dxa"/>
              <w:left w:w="60" w:type="dxa"/>
              <w:bottom w:w="60" w:type="dxa"/>
              <w:right w:w="60" w:type="dxa"/>
            </w:tcMar>
          </w:tcPr>
          <w:p w14:paraId="1E5F18C6" w14:textId="77777777" w:rsidR="004C1F4A" w:rsidRDefault="00000000">
            <w:pPr>
              <w:jc w:val="center"/>
              <w:rPr>
                <w:sz w:val="24"/>
                <w:szCs w:val="24"/>
              </w:rPr>
            </w:pPr>
            <w:r>
              <w:rPr>
                <w:sz w:val="24"/>
                <w:szCs w:val="24"/>
              </w:rPr>
              <w:t>0.45</w:t>
            </w:r>
          </w:p>
        </w:tc>
        <w:tc>
          <w:tcPr>
            <w:tcW w:w="1700" w:type="dxa"/>
            <w:tcMar>
              <w:top w:w="60" w:type="dxa"/>
              <w:left w:w="60" w:type="dxa"/>
              <w:bottom w:w="60" w:type="dxa"/>
              <w:right w:w="60" w:type="dxa"/>
            </w:tcMar>
          </w:tcPr>
          <w:p w14:paraId="41462ABD" w14:textId="77777777" w:rsidR="004C1F4A" w:rsidRDefault="00000000">
            <w:pPr>
              <w:jc w:val="center"/>
              <w:rPr>
                <w:sz w:val="24"/>
                <w:szCs w:val="24"/>
              </w:rPr>
            </w:pPr>
            <w:r>
              <w:rPr>
                <w:sz w:val="24"/>
                <w:szCs w:val="24"/>
              </w:rPr>
              <w:t>0.31</w:t>
            </w:r>
          </w:p>
        </w:tc>
      </w:tr>
      <w:tr w:rsidR="004C1F4A" w14:paraId="0C352DE4" w14:textId="77777777">
        <w:trPr>
          <w:jc w:val="center"/>
        </w:trPr>
        <w:tc>
          <w:tcPr>
            <w:tcW w:w="1500" w:type="dxa"/>
            <w:tcMar>
              <w:top w:w="60" w:type="dxa"/>
              <w:left w:w="60" w:type="dxa"/>
              <w:bottom w:w="60" w:type="dxa"/>
              <w:right w:w="60" w:type="dxa"/>
            </w:tcMar>
          </w:tcPr>
          <w:p w14:paraId="76B36D51" w14:textId="77777777" w:rsidR="004C1F4A" w:rsidRDefault="00000000">
            <w:pPr>
              <w:jc w:val="center"/>
              <w:rPr>
                <w:sz w:val="24"/>
                <w:szCs w:val="24"/>
              </w:rPr>
            </w:pPr>
            <w:r>
              <w:rPr>
                <w:sz w:val="24"/>
                <w:szCs w:val="24"/>
              </w:rPr>
              <w:t>0.375</w:t>
            </w:r>
          </w:p>
        </w:tc>
        <w:tc>
          <w:tcPr>
            <w:tcW w:w="1700" w:type="dxa"/>
            <w:tcMar>
              <w:top w:w="60" w:type="dxa"/>
              <w:left w:w="60" w:type="dxa"/>
              <w:bottom w:w="60" w:type="dxa"/>
              <w:right w:w="60" w:type="dxa"/>
            </w:tcMar>
          </w:tcPr>
          <w:p w14:paraId="5C75C4F2" w14:textId="77777777" w:rsidR="004C1F4A" w:rsidRDefault="00000000">
            <w:pPr>
              <w:jc w:val="center"/>
              <w:rPr>
                <w:sz w:val="24"/>
                <w:szCs w:val="24"/>
              </w:rPr>
            </w:pPr>
            <w:r>
              <w:rPr>
                <w:sz w:val="24"/>
                <w:szCs w:val="24"/>
              </w:rPr>
              <w:t>0.56</w:t>
            </w:r>
          </w:p>
        </w:tc>
        <w:tc>
          <w:tcPr>
            <w:tcW w:w="1700" w:type="dxa"/>
            <w:tcMar>
              <w:top w:w="60" w:type="dxa"/>
              <w:left w:w="60" w:type="dxa"/>
              <w:bottom w:w="60" w:type="dxa"/>
              <w:right w:w="60" w:type="dxa"/>
            </w:tcMar>
          </w:tcPr>
          <w:p w14:paraId="2D114FF5" w14:textId="77777777" w:rsidR="004C1F4A" w:rsidRDefault="00000000">
            <w:pPr>
              <w:jc w:val="center"/>
              <w:rPr>
                <w:sz w:val="24"/>
                <w:szCs w:val="24"/>
              </w:rPr>
            </w:pPr>
            <w:r>
              <w:rPr>
                <w:sz w:val="24"/>
                <w:szCs w:val="24"/>
              </w:rPr>
              <w:t>0.06</w:t>
            </w:r>
          </w:p>
        </w:tc>
      </w:tr>
    </w:tbl>
    <w:p w14:paraId="6F2E4D08" w14:textId="77777777" w:rsidR="004C1F4A" w:rsidRDefault="00000000">
      <w:pPr>
        <w:spacing w:after="60"/>
        <w:rPr>
          <w:sz w:val="24"/>
          <w:szCs w:val="24"/>
        </w:rPr>
      </w:pPr>
      <w:r>
        <w:rPr>
          <w:sz w:val="24"/>
          <w:szCs w:val="24"/>
        </w:rPr>
        <w:t xml:space="preserve"> </w:t>
      </w:r>
    </w:p>
    <w:p w14:paraId="5E4E1780" w14:textId="77777777" w:rsidR="004C1F4A" w:rsidRDefault="00000000">
      <w:pPr>
        <w:spacing w:after="40"/>
        <w:ind w:left="360"/>
        <w:rPr>
          <w:sz w:val="24"/>
          <w:szCs w:val="24"/>
        </w:rPr>
      </w:pPr>
      <w:r>
        <w:rPr>
          <w:b/>
          <w:bCs/>
          <w:color w:val="00274C"/>
          <w:sz w:val="24"/>
          <w:szCs w:val="24"/>
        </w:rPr>
        <w:lastRenderedPageBreak/>
        <w:t xml:space="preserve">A.  </w:t>
      </w:r>
      <w:r>
        <w:rPr>
          <w:sz w:val="24"/>
          <w:szCs w:val="24"/>
        </w:rPr>
        <w:t xml:space="preserve">Before computing: which column should be linear in </w:t>
      </w:r>
      <m:oMath>
        <m:r>
          <w:rPr>
            <w:rFonts w:ascii="Cambria Math" w:hAnsi="Cambria Math" w:cs="Cambria Math"/>
            <w:sz w:val="24"/>
            <w:szCs w:val="24"/>
          </w:rPr>
          <m:t>t</m:t>
        </m:r>
      </m:oMath>
      <w:r>
        <w:rPr>
          <w:sz w:val="24"/>
          <w:szCs w:val="24"/>
        </w:rPr>
        <w:t xml:space="preserve"> and which quadratic? State the model reason for each.</w:t>
      </w:r>
    </w:p>
    <w:p w14:paraId="74E88368" w14:textId="77777777" w:rsidR="004C1F4A" w:rsidRDefault="00000000">
      <w:pPr>
        <w:spacing w:after="40"/>
        <w:ind w:left="360"/>
        <w:rPr>
          <w:sz w:val="24"/>
          <w:szCs w:val="24"/>
        </w:rPr>
      </w:pPr>
      <w:r>
        <w:rPr>
          <w:b/>
          <w:bCs/>
          <w:color w:val="00274C"/>
          <w:sz w:val="24"/>
          <w:szCs w:val="24"/>
        </w:rPr>
        <w:t xml:space="preserve">B.  </w:t>
      </w:r>
      <w:r>
        <w:rPr>
          <w:sz w:val="24"/>
          <w:szCs w:val="24"/>
        </w:rPr>
        <w:t xml:space="preserve">Estimate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0x</m:t>
            </m:r>
          </m:sub>
        </m:sSub>
      </m:oMath>
      <w:r>
        <w:rPr>
          <w:sz w:val="24"/>
          <w:szCs w:val="24"/>
        </w:rPr>
        <w:t xml:space="preserve"> from the </w:t>
      </w:r>
      <m:oMath>
        <m:r>
          <w:rPr>
            <w:rFonts w:ascii="Cambria Math" w:hAnsi="Cambria Math" w:cs="Cambria Math"/>
            <w:sz w:val="24"/>
            <w:szCs w:val="24"/>
          </w:rPr>
          <m:t>x</m:t>
        </m:r>
      </m:oMath>
      <w:r>
        <w:rPr>
          <w:sz w:val="24"/>
          <w:szCs w:val="24"/>
        </w:rPr>
        <w:t xml:space="preserve">-column. Is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x</m:t>
            </m:r>
          </m:sub>
        </m:sSub>
      </m:oMath>
      <w:r>
        <w:rPr>
          <w:sz w:val="24"/>
          <w:szCs w:val="24"/>
        </w:rPr>
        <w:t xml:space="preserve"> approximately constant?</w:t>
      </w:r>
    </w:p>
    <w:p w14:paraId="17061AEE" w14:textId="77777777" w:rsidR="004C1F4A" w:rsidRDefault="00000000">
      <w:pPr>
        <w:spacing w:after="40"/>
        <w:ind w:left="360"/>
        <w:rPr>
          <w:sz w:val="24"/>
          <w:szCs w:val="24"/>
        </w:rPr>
      </w:pPr>
      <w:r>
        <w:rPr>
          <w:b/>
          <w:bCs/>
          <w:color w:val="00274C"/>
          <w:sz w:val="24"/>
          <w:szCs w:val="24"/>
        </w:rPr>
        <w:t xml:space="preserve">C.  </w:t>
      </w:r>
      <w:r>
        <w:rPr>
          <w:sz w:val="24"/>
          <w:szCs w:val="24"/>
        </w:rPr>
        <w:t xml:space="preserve">Estimate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y</m:t>
            </m:r>
          </m:sub>
        </m:sSub>
      </m:oMath>
      <w:r>
        <w:rPr>
          <w:sz w:val="24"/>
          <w:szCs w:val="24"/>
        </w:rPr>
        <w:t xml:space="preserve"> at </w:t>
      </w:r>
      <m:oMath>
        <m:r>
          <w:rPr>
            <w:rFonts w:ascii="Cambria Math" w:hAnsi="Cambria Math" w:cs="Cambria Math"/>
            <w:sz w:val="24"/>
            <w:szCs w:val="24"/>
          </w:rPr>
          <m:t>t = 0.20</m:t>
        </m:r>
      </m:oMath>
      <w:r>
        <w:rPr>
          <w:sz w:val="24"/>
          <w:szCs w:val="24"/>
        </w:rPr>
        <w:t xml:space="preserve"> s using the neighboring rows (central difference). Compare with the model’s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y</m:t>
            </m:r>
          </m:sub>
        </m:sSub>
        <m:r>
          <w:rPr>
            <w:rFonts w:ascii="Cambria Math" w:hAnsi="Cambria Math" w:cs="Cambria Math"/>
            <w:sz w:val="24"/>
            <w:szCs w:val="24"/>
          </w:rPr>
          <m:t xml:space="preserve"> = -gt</m:t>
        </m:r>
      </m:oMath>
      <w:r>
        <w:rPr>
          <w:sz w:val="24"/>
          <w:szCs w:val="24"/>
        </w:rPr>
        <w:t>. Is your estimate an instantaneous value?</w:t>
      </w:r>
    </w:p>
    <w:p w14:paraId="6043D089" w14:textId="77777777" w:rsidR="004C1F4A" w:rsidRDefault="00000000">
      <w:pPr>
        <w:spacing w:after="40"/>
        <w:ind w:left="360"/>
        <w:rPr>
          <w:sz w:val="24"/>
          <w:szCs w:val="24"/>
        </w:rPr>
      </w:pPr>
      <w:r>
        <w:rPr>
          <w:b/>
          <w:bCs/>
          <w:color w:val="00274C"/>
          <w:sz w:val="24"/>
          <w:szCs w:val="24"/>
        </w:rPr>
        <w:t xml:space="preserve">D.  </w:t>
      </w:r>
      <w:r>
        <w:rPr>
          <w:sz w:val="24"/>
          <w:szCs w:val="24"/>
        </w:rPr>
        <w:t xml:space="preserve">Estimate an effective </w:t>
      </w:r>
      <m:oMath>
        <m:r>
          <w:rPr>
            <w:rFonts w:ascii="Cambria Math" w:hAnsi="Cambria Math" w:cs="Cambria Math"/>
            <w:sz w:val="24"/>
            <w:szCs w:val="24"/>
          </w:rPr>
          <m:t>g</m:t>
        </m:r>
      </m:oMath>
      <w:r>
        <w:rPr>
          <w:sz w:val="24"/>
          <w:szCs w:val="24"/>
        </w:rPr>
        <w:t xml:space="preserve"> from the </w:t>
      </w:r>
      <m:oMath>
        <m:r>
          <w:rPr>
            <w:rFonts w:ascii="Cambria Math" w:hAnsi="Cambria Math" w:cs="Cambria Math"/>
            <w:sz w:val="24"/>
            <w:szCs w:val="24"/>
          </w:rPr>
          <m:t>y</m:t>
        </m:r>
      </m:oMath>
      <w:r>
        <w:rPr>
          <w:sz w:val="24"/>
          <w:szCs w:val="24"/>
        </w:rPr>
        <w:t xml:space="preserve">-data (for example from the </w:t>
      </w:r>
      <m:oMath>
        <m:r>
          <w:rPr>
            <w:rFonts w:ascii="Cambria Math" w:hAnsi="Cambria Math" w:cs="Cambria Math"/>
            <w:sz w:val="24"/>
            <w:szCs w:val="24"/>
          </w:rPr>
          <m:t>t = 0.30</m:t>
        </m:r>
      </m:oMath>
      <w:r>
        <w:rPr>
          <w:sz w:val="24"/>
          <w:szCs w:val="24"/>
        </w:rPr>
        <w:t xml:space="preserve"> s row). How close is it to 9.81 m/s²?</w:t>
      </w:r>
    </w:p>
    <w:p w14:paraId="24A3FAD4" w14:textId="77777777" w:rsidR="004C1F4A" w:rsidRDefault="00000000">
      <w:pPr>
        <w:spacing w:after="40"/>
        <w:ind w:left="360"/>
        <w:rPr>
          <w:sz w:val="24"/>
          <w:szCs w:val="24"/>
        </w:rPr>
      </w:pPr>
      <w:r>
        <w:rPr>
          <w:b/>
          <w:bCs/>
          <w:color w:val="00274C"/>
          <w:sz w:val="24"/>
          <w:szCs w:val="24"/>
        </w:rPr>
        <w:t xml:space="preserve">E.  </w:t>
      </w:r>
      <w:r>
        <w:rPr>
          <w:sz w:val="24"/>
          <w:szCs w:val="24"/>
        </w:rPr>
        <w:t>The points do not fall exactly on the ideal parabola. Give three candidate causes and say what each would look like in the data. Does the disagreement mean the equations are wrong?</w:t>
      </w:r>
    </w:p>
    <w:p w14:paraId="41DA4F70" w14:textId="77777777" w:rsidR="004C1F4A" w:rsidRDefault="00000000">
      <w:pPr>
        <w:pBdr>
          <w:bottom w:val="single" w:sz="4" w:space="1" w:color="C9D6E2"/>
        </w:pBdr>
        <w:spacing w:after="240"/>
        <w:rPr>
          <w:sz w:val="24"/>
          <w:szCs w:val="24"/>
        </w:rPr>
      </w:pPr>
      <w:r>
        <w:rPr>
          <w:sz w:val="24"/>
          <w:szCs w:val="24"/>
        </w:rPr>
        <w:t xml:space="preserve"> </w:t>
      </w:r>
    </w:p>
    <w:p w14:paraId="6F264CE8" w14:textId="77777777" w:rsidR="004C1F4A" w:rsidRDefault="00000000">
      <w:pPr>
        <w:pBdr>
          <w:bottom w:val="single" w:sz="4" w:space="1" w:color="C9D6E2"/>
        </w:pBdr>
        <w:spacing w:after="240"/>
        <w:rPr>
          <w:sz w:val="24"/>
          <w:szCs w:val="24"/>
        </w:rPr>
      </w:pPr>
      <w:r>
        <w:rPr>
          <w:sz w:val="24"/>
          <w:szCs w:val="24"/>
        </w:rPr>
        <w:t xml:space="preserve"> </w:t>
      </w:r>
    </w:p>
    <w:p w14:paraId="2B615C97" w14:textId="77777777" w:rsidR="004C1F4A" w:rsidRDefault="00000000">
      <w:pPr>
        <w:pBdr>
          <w:bottom w:val="single" w:sz="4" w:space="1" w:color="C9D6E2"/>
        </w:pBdr>
        <w:spacing w:after="240"/>
        <w:rPr>
          <w:sz w:val="24"/>
          <w:szCs w:val="24"/>
        </w:rPr>
      </w:pPr>
      <w:r>
        <w:rPr>
          <w:sz w:val="24"/>
          <w:szCs w:val="24"/>
        </w:rPr>
        <w:t xml:space="preserve"> </w:t>
      </w:r>
    </w:p>
    <w:p w14:paraId="5129CD85" w14:textId="77777777" w:rsidR="004C1F4A" w:rsidRDefault="00000000">
      <w:pPr>
        <w:keepNext/>
        <w:spacing w:before="150" w:after="50"/>
        <w:rPr>
          <w:sz w:val="24"/>
          <w:szCs w:val="24"/>
        </w:rPr>
      </w:pPr>
      <w:r>
        <w:rPr>
          <w:b/>
          <w:bCs/>
          <w:color w:val="00274C"/>
          <w:sz w:val="24"/>
          <w:szCs w:val="24"/>
        </w:rPr>
        <w:t>13.  Toss to the Loading Dock — General Projectile</w:t>
      </w:r>
    </w:p>
    <w:p w14:paraId="4BBE37CA" w14:textId="77777777" w:rsidR="004C1F4A" w:rsidRDefault="00000000">
      <w:pPr>
        <w:spacing w:after="60"/>
        <w:rPr>
          <w:sz w:val="24"/>
          <w:szCs w:val="24"/>
        </w:rPr>
      </w:pPr>
      <w:r>
        <w:rPr>
          <w:sz w:val="24"/>
          <w:szCs w:val="24"/>
        </w:rPr>
        <w:t xml:space="preserve">A worker tosses a package with speed 8.0 m/s at 35° above horizontal, releasing it 1.0 m above the ground. The edge of a loading dock is 5.0 m away horizontally and its top is 1.5 m above the ground. Ideal model; </w:t>
      </w:r>
      <m:oMath>
        <m:r>
          <w:rPr>
            <w:rFonts w:ascii="Cambria Math" w:hAnsi="Cambria Math" w:cs="Cambria Math"/>
            <w:sz w:val="24"/>
            <w:szCs w:val="24"/>
          </w:rPr>
          <m:t>g = 9.81</m:t>
        </m:r>
      </m:oMath>
      <w:r>
        <w:rPr>
          <w:sz w:val="24"/>
          <w:szCs w:val="24"/>
        </w:rPr>
        <w:t xml:space="preserve"> m/s².</w:t>
      </w:r>
    </w:p>
    <w:p w14:paraId="5B6F1D5E" w14:textId="77777777" w:rsidR="004C1F4A" w:rsidRDefault="00000000">
      <w:pPr>
        <w:spacing w:after="40"/>
        <w:ind w:left="360"/>
        <w:rPr>
          <w:sz w:val="24"/>
          <w:szCs w:val="24"/>
        </w:rPr>
      </w:pPr>
      <w:r>
        <w:rPr>
          <w:b/>
          <w:bCs/>
          <w:color w:val="00274C"/>
          <w:sz w:val="24"/>
          <w:szCs w:val="24"/>
        </w:rPr>
        <w:t xml:space="preserve">A.  </w:t>
      </w:r>
      <w:r>
        <w:rPr>
          <w:b/>
          <w:bCs/>
          <w:sz w:val="24"/>
          <w:szCs w:val="24"/>
        </w:rPr>
        <w:t>Predict:</w:t>
      </w:r>
      <w:r>
        <w:rPr>
          <w:sz w:val="24"/>
          <w:szCs w:val="24"/>
        </w:rPr>
        <w:t xml:space="preserve"> at the top of its arc, is the package’s velocity zero? Does the package clear the dock edge — commit to yes/no before computing.</w:t>
      </w:r>
    </w:p>
    <w:p w14:paraId="50C688F2" w14:textId="77777777" w:rsidR="004C1F4A" w:rsidRDefault="00000000">
      <w:pPr>
        <w:spacing w:after="40"/>
        <w:ind w:left="360"/>
        <w:rPr>
          <w:sz w:val="24"/>
          <w:szCs w:val="24"/>
        </w:rPr>
      </w:pPr>
      <w:r>
        <w:rPr>
          <w:b/>
          <w:bCs/>
          <w:color w:val="00274C"/>
          <w:sz w:val="24"/>
          <w:szCs w:val="24"/>
        </w:rPr>
        <w:t xml:space="preserve">B.  </w:t>
      </w:r>
      <w:r>
        <w:rPr>
          <w:sz w:val="24"/>
          <w:szCs w:val="24"/>
        </w:rPr>
        <w:t xml:space="preserve">Set up </w:t>
      </w:r>
      <m:oMath>
        <m:r>
          <w:rPr>
            <w:rFonts w:ascii="Cambria Math" w:hAnsi="Cambria Math" w:cs="Cambria Math"/>
            <w:sz w:val="24"/>
            <w:szCs w:val="24"/>
          </w:rPr>
          <m:t>x(t)</m:t>
        </m:r>
      </m:oMath>
      <w:r>
        <w:rPr>
          <w:sz w:val="24"/>
          <w:szCs w:val="24"/>
        </w:rPr>
        <w:t xml:space="preserve"> and </w:t>
      </w:r>
      <m:oMath>
        <m:r>
          <w:rPr>
            <w:rFonts w:ascii="Cambria Math" w:hAnsi="Cambria Math" w:cs="Cambria Math"/>
            <w:sz w:val="24"/>
            <w:szCs w:val="24"/>
          </w:rPr>
          <m:t>y(t)</m:t>
        </m:r>
      </m:oMath>
      <w:r>
        <w:rPr>
          <w:sz w:val="24"/>
          <w:szCs w:val="24"/>
        </w:rPr>
        <w:t xml:space="preserve"> with a stated origin and axes. Find the time at which the package reaches </w:t>
      </w:r>
      <m:oMath>
        <m:r>
          <w:rPr>
            <w:rFonts w:ascii="Cambria Math" w:hAnsi="Cambria Math" w:cs="Cambria Math"/>
            <w:sz w:val="24"/>
            <w:szCs w:val="24"/>
          </w:rPr>
          <m:t>x = 5.0</m:t>
        </m:r>
      </m:oMath>
      <w:r>
        <w:rPr>
          <w:sz w:val="24"/>
          <w:szCs w:val="24"/>
        </w:rPr>
        <w:t xml:space="preserve"> m.</w:t>
      </w:r>
    </w:p>
    <w:p w14:paraId="6B809809" w14:textId="77777777" w:rsidR="004C1F4A" w:rsidRDefault="00000000">
      <w:pPr>
        <w:spacing w:after="40"/>
        <w:ind w:left="360"/>
        <w:rPr>
          <w:sz w:val="24"/>
          <w:szCs w:val="24"/>
        </w:rPr>
      </w:pPr>
      <w:r>
        <w:rPr>
          <w:b/>
          <w:bCs/>
          <w:color w:val="00274C"/>
          <w:sz w:val="24"/>
          <w:szCs w:val="24"/>
        </w:rPr>
        <w:t xml:space="preserve">C.  </w:t>
      </w:r>
      <w:r>
        <w:rPr>
          <w:sz w:val="24"/>
          <w:szCs w:val="24"/>
        </w:rPr>
        <w:t>Find its height at that instant. Does it clear the 1.5 m edge, and by how much?</w:t>
      </w:r>
    </w:p>
    <w:p w14:paraId="3F556F3B" w14:textId="77777777" w:rsidR="004C1F4A" w:rsidRDefault="00000000">
      <w:pPr>
        <w:spacing w:after="40"/>
        <w:ind w:left="360"/>
        <w:rPr>
          <w:sz w:val="24"/>
          <w:szCs w:val="24"/>
        </w:rPr>
      </w:pPr>
      <w:r>
        <w:rPr>
          <w:b/>
          <w:bCs/>
          <w:color w:val="00274C"/>
          <w:sz w:val="24"/>
          <w:szCs w:val="24"/>
        </w:rPr>
        <w:t xml:space="preserve">D.  </w:t>
      </w:r>
      <w:r>
        <w:rPr>
          <w:sz w:val="24"/>
          <w:szCs w:val="24"/>
        </w:rPr>
        <w:t>At the dock edge, is the package rising or falling? Give the velocity components and the speed there.</w:t>
      </w:r>
    </w:p>
    <w:p w14:paraId="4B98FBE1" w14:textId="77777777" w:rsidR="004C1F4A" w:rsidRDefault="00000000">
      <w:pPr>
        <w:spacing w:after="40"/>
        <w:ind w:left="360"/>
        <w:rPr>
          <w:sz w:val="24"/>
          <w:szCs w:val="24"/>
        </w:rPr>
      </w:pPr>
      <w:r>
        <w:rPr>
          <w:b/>
          <w:bCs/>
          <w:color w:val="00274C"/>
          <w:sz w:val="24"/>
          <w:szCs w:val="24"/>
        </w:rPr>
        <w:t xml:space="preserve">E.  </w:t>
      </w:r>
      <w:r>
        <w:rPr>
          <w:sz w:val="24"/>
          <w:szCs w:val="24"/>
        </w:rPr>
        <w:t>Find the apex height and the velocity at the apex.</w:t>
      </w:r>
    </w:p>
    <w:p w14:paraId="4703D196" w14:textId="77777777" w:rsidR="004C1F4A" w:rsidRDefault="00000000">
      <w:pPr>
        <w:spacing w:after="40"/>
        <w:ind w:left="360"/>
        <w:rPr>
          <w:sz w:val="24"/>
          <w:szCs w:val="24"/>
        </w:rPr>
      </w:pPr>
      <w:r>
        <w:rPr>
          <w:b/>
          <w:bCs/>
          <w:color w:val="00274C"/>
          <w:sz w:val="24"/>
          <w:szCs w:val="24"/>
        </w:rPr>
        <w:t xml:space="preserve">F.  </w:t>
      </w:r>
      <w:r>
        <w:rPr>
          <w:b/>
          <w:bCs/>
          <w:sz w:val="24"/>
          <w:szCs w:val="24"/>
        </w:rPr>
        <w:t>Validate</w:t>
      </w:r>
      <w:r>
        <w:rPr>
          <w:sz w:val="24"/>
          <w:szCs w:val="24"/>
        </w:rPr>
        <w:t xml:space="preserve"> your speed in D by a second route that does not use time (hint: </w:t>
      </w:r>
      <m:oMath>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y</m:t>
            </m:r>
          </m:sub>
          <m:sup>
            <m:r>
              <w:rPr>
                <w:rFonts w:ascii="Cambria Math" w:hAnsi="Cambria Math" w:cs="Cambria Math"/>
                <w:sz w:val="24"/>
                <w:szCs w:val="24"/>
              </w:rPr>
              <m:t>2</m:t>
            </m:r>
          </m:sup>
        </m:sSubSup>
        <m:r>
          <w:rPr>
            <w:rFonts w:ascii="Cambria Math" w:hAnsi="Cambria Math" w:cs="Cambria Math"/>
            <w:sz w:val="24"/>
            <w:szCs w:val="24"/>
          </w:rPr>
          <m:t xml:space="preserve"> = </m:t>
        </m:r>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0y</m:t>
            </m:r>
          </m:sub>
          <m:sup>
            <m:r>
              <w:rPr>
                <w:rFonts w:ascii="Cambria Math" w:hAnsi="Cambria Math" w:cs="Cambria Math"/>
                <w:sz w:val="24"/>
                <w:szCs w:val="24"/>
              </w:rPr>
              <m:t>2</m:t>
            </m:r>
          </m:sup>
        </m:sSubSup>
        <m:r>
          <w:rPr>
            <w:rFonts w:ascii="Cambria Math" w:hAnsi="Cambria Math" w:cs="Cambria Math"/>
            <w:sz w:val="24"/>
            <w:szCs w:val="24"/>
          </w:rPr>
          <m:t xml:space="preserve"> - 2g(y - </m:t>
        </m:r>
        <m:sSub>
          <m:sSubPr>
            <m:ctrlPr>
              <w:rPr>
                <w:rFonts w:ascii="Cambria Math" w:hAnsi="Cambria Math" w:cs="Cambria Math"/>
                <w:i/>
              </w:rPr>
            </m:ctrlPr>
          </m:sSubPr>
          <m:e>
            <m:r>
              <w:rPr>
                <w:rFonts w:ascii="Cambria Math" w:hAnsi="Cambria Math" w:cs="Cambria Math"/>
                <w:sz w:val="24"/>
                <w:szCs w:val="24"/>
              </w:rPr>
              <m:t>y</m:t>
            </m:r>
          </m:e>
          <m:sub>
            <m:r>
              <w:rPr>
                <w:rFonts w:ascii="Cambria Math" w:hAnsi="Cambria Math" w:cs="Cambria Math"/>
                <w:sz w:val="24"/>
                <w:szCs w:val="24"/>
              </w:rPr>
              <m:t>0</m:t>
            </m:r>
          </m:sub>
        </m:sSub>
        <m:r>
          <w:rPr>
            <w:rFonts w:ascii="Cambria Math" w:hAnsi="Cambria Math" w:cs="Cambria Math"/>
            <w:sz w:val="24"/>
            <w:szCs w:val="24"/>
          </w:rPr>
          <m:t>)</m:t>
        </m:r>
      </m:oMath>
      <w:r>
        <w:rPr>
          <w:sz w:val="24"/>
          <w:szCs w:val="24"/>
        </w:rPr>
        <w:t>). Do the two routes agree?</w:t>
      </w:r>
    </w:p>
    <w:p w14:paraId="788C4214" w14:textId="77777777" w:rsidR="004C1F4A" w:rsidRDefault="00000000">
      <w:pPr>
        <w:pBdr>
          <w:bottom w:val="single" w:sz="4" w:space="1" w:color="C9D6E2"/>
        </w:pBdr>
        <w:spacing w:after="240"/>
        <w:rPr>
          <w:sz w:val="24"/>
          <w:szCs w:val="24"/>
        </w:rPr>
      </w:pPr>
      <w:r>
        <w:rPr>
          <w:sz w:val="24"/>
          <w:szCs w:val="24"/>
        </w:rPr>
        <w:t xml:space="preserve"> </w:t>
      </w:r>
    </w:p>
    <w:p w14:paraId="37CFEA42" w14:textId="77777777" w:rsidR="004C1F4A" w:rsidRDefault="00000000">
      <w:pPr>
        <w:pBdr>
          <w:bottom w:val="single" w:sz="4" w:space="1" w:color="C9D6E2"/>
        </w:pBdr>
        <w:spacing w:after="240"/>
        <w:rPr>
          <w:sz w:val="24"/>
          <w:szCs w:val="24"/>
        </w:rPr>
      </w:pPr>
      <w:r>
        <w:rPr>
          <w:sz w:val="24"/>
          <w:szCs w:val="24"/>
        </w:rPr>
        <w:t xml:space="preserve"> </w:t>
      </w:r>
    </w:p>
    <w:p w14:paraId="3E5ABC85" w14:textId="77777777" w:rsidR="004C1F4A" w:rsidRDefault="00000000">
      <w:pPr>
        <w:pBdr>
          <w:bottom w:val="single" w:sz="4" w:space="1" w:color="C9D6E2"/>
        </w:pBdr>
        <w:spacing w:after="240"/>
        <w:rPr>
          <w:sz w:val="24"/>
          <w:szCs w:val="24"/>
        </w:rPr>
      </w:pPr>
      <w:r>
        <w:rPr>
          <w:sz w:val="24"/>
          <w:szCs w:val="24"/>
        </w:rPr>
        <w:t xml:space="preserve"> </w:t>
      </w:r>
    </w:p>
    <w:p w14:paraId="39FF0C4A" w14:textId="77777777" w:rsidR="004C1F4A" w:rsidRDefault="00000000">
      <w:pPr>
        <w:keepNext/>
        <w:spacing w:before="150" w:after="50"/>
        <w:rPr>
          <w:sz w:val="24"/>
          <w:szCs w:val="24"/>
        </w:rPr>
      </w:pPr>
      <w:r>
        <w:rPr>
          <w:b/>
          <w:bCs/>
          <w:color w:val="00274C"/>
          <w:sz w:val="24"/>
          <w:szCs w:val="24"/>
        </w:rPr>
        <w:t xml:space="preserve">14.  </w:t>
      </w:r>
      <w:r>
        <w:rPr>
          <w:b/>
          <w:bCs/>
          <w:color w:val="8A6D00"/>
          <w:sz w:val="24"/>
          <w:szCs w:val="24"/>
        </w:rPr>
        <w:t>VEL · Projectile Motion — Basketball</w:t>
      </w:r>
      <w:r>
        <w:rPr>
          <w:b/>
          <w:bCs/>
          <w:color w:val="00274C"/>
          <w:sz w:val="24"/>
          <w:szCs w:val="24"/>
        </w:rPr>
        <w:t xml:space="preserve">  Change One Thing</w:t>
      </w:r>
    </w:p>
    <w:p w14:paraId="088741C9" w14:textId="77777777" w:rsidR="004C1F4A" w:rsidRDefault="00000000">
      <w:pPr>
        <w:spacing w:after="60"/>
        <w:rPr>
          <w:sz w:val="24"/>
          <w:szCs w:val="24"/>
        </w:rPr>
      </w:pPr>
      <w:r>
        <w:rPr>
          <w:sz w:val="24"/>
          <w:szCs w:val="24"/>
        </w:rPr>
        <w:t xml:space="preserve">Open the </w:t>
      </w:r>
      <w:r>
        <w:rPr>
          <w:b/>
          <w:bCs/>
          <w:sz w:val="24"/>
          <w:szCs w:val="24"/>
        </w:rPr>
        <w:t>Projectile Motion — Basketball</w:t>
      </w:r>
      <w:r>
        <w:rPr>
          <w:sz w:val="24"/>
          <w:szCs w:val="24"/>
        </w:rPr>
        <w:t xml:space="preserve"> module and load the preset shot: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r</m:t>
            </m:r>
          </m:sub>
        </m:sSub>
        <m:r>
          <w:rPr>
            <w:rFonts w:ascii="Cambria Math" w:hAnsi="Cambria Math" w:cs="Cambria Math"/>
            <w:sz w:val="24"/>
            <w:szCs w:val="24"/>
          </w:rPr>
          <m:t xml:space="preserve"> = 8.73</m:t>
        </m:r>
      </m:oMath>
      <w:r>
        <w:rPr>
          <w:sz w:val="24"/>
          <w:szCs w:val="24"/>
        </w:rPr>
        <w:t xml:space="preserve"> m/s, </w:t>
      </w:r>
      <m:oMath>
        <m:sSub>
          <m:sSubPr>
            <m:ctrlPr>
              <w:rPr>
                <w:rFonts w:ascii="Cambria Math" w:hAnsi="Cambria Math" w:cs="Cambria Math"/>
                <w:i/>
              </w:rPr>
            </m:ctrlPr>
          </m:sSubPr>
          <m:e>
            <m:r>
              <w:rPr>
                <w:rFonts w:ascii="Cambria Math" w:hAnsi="Cambria Math" w:cs="Cambria Math"/>
                <w:sz w:val="24"/>
                <w:szCs w:val="24"/>
              </w:rPr>
              <m:t>θ</m:t>
            </m:r>
          </m:e>
          <m:sub>
            <m:r>
              <w:rPr>
                <w:rFonts w:ascii="Cambria Math" w:hAnsi="Cambria Math" w:cs="Cambria Math"/>
                <w:sz w:val="24"/>
                <w:szCs w:val="24"/>
              </w:rPr>
              <m:t>r</m:t>
            </m:r>
          </m:sub>
        </m:sSub>
        <m:r>
          <w:rPr>
            <w:rFonts w:ascii="Cambria Math" w:hAnsi="Cambria Math" w:cs="Cambria Math"/>
            <w:sz w:val="24"/>
            <w:szCs w:val="24"/>
          </w:rPr>
          <m:t xml:space="preserve"> = 50.0°, </m:t>
        </m:r>
        <m:sSub>
          <m:sSubPr>
            <m:ctrlPr>
              <w:rPr>
                <w:rFonts w:ascii="Cambria Math" w:hAnsi="Cambria Math" w:cs="Cambria Math"/>
                <w:i/>
              </w:rPr>
            </m:ctrlPr>
          </m:sSubPr>
          <m:e>
            <m:r>
              <w:rPr>
                <w:rFonts w:ascii="Cambria Math" w:hAnsi="Cambria Math" w:cs="Cambria Math"/>
                <w:sz w:val="24"/>
                <w:szCs w:val="24"/>
              </w:rPr>
              <m:t>h</m:t>
            </m:r>
          </m:e>
          <m:sub>
            <m:r>
              <w:rPr>
                <w:rFonts w:ascii="Cambria Math" w:hAnsi="Cambria Math" w:cs="Cambria Math"/>
                <w:sz w:val="24"/>
                <w:szCs w:val="24"/>
              </w:rPr>
              <m:t>r</m:t>
            </m:r>
          </m:sub>
        </m:sSub>
        <m:r>
          <w:rPr>
            <w:rFonts w:ascii="Cambria Math" w:hAnsi="Cambria Math" w:cs="Cambria Math"/>
            <w:sz w:val="24"/>
            <w:szCs w:val="24"/>
          </w:rPr>
          <m:t xml:space="preserve"> = 2.10</m:t>
        </m:r>
      </m:oMath>
      <w:r>
        <w:rPr>
          <w:sz w:val="24"/>
          <w:szCs w:val="24"/>
        </w:rPr>
        <w:t xml:space="preserve"> m, </w:t>
      </w:r>
      <m:oMath>
        <m:r>
          <w:rPr>
            <w:rFonts w:ascii="Cambria Math" w:hAnsi="Cambria Math" w:cs="Cambria Math"/>
            <w:sz w:val="24"/>
            <w:szCs w:val="24"/>
          </w:rPr>
          <m:t>L = 6.75</m:t>
        </m:r>
      </m:oMath>
      <w:r>
        <w:rPr>
          <w:sz w:val="24"/>
          <w:szCs w:val="24"/>
        </w:rPr>
        <w:t xml:space="preserve"> m, rim height 3.05 m. It is a make. Now change </w:t>
      </w:r>
      <w:r>
        <w:rPr>
          <w:b/>
          <w:bCs/>
          <w:sz w:val="24"/>
          <w:szCs w:val="24"/>
        </w:rPr>
        <w:t>exactly one</w:t>
      </w:r>
      <w:r>
        <w:rPr>
          <w:sz w:val="24"/>
          <w:szCs w:val="24"/>
        </w:rPr>
        <w:t xml:space="preserve"> parameter: raise the release height to </w:t>
      </w:r>
      <m:oMath>
        <m:sSub>
          <m:sSubPr>
            <m:ctrlPr>
              <w:rPr>
                <w:rFonts w:ascii="Cambria Math" w:hAnsi="Cambria Math" w:cs="Cambria Math"/>
                <w:i/>
              </w:rPr>
            </m:ctrlPr>
          </m:sSubPr>
          <m:e>
            <m:r>
              <w:rPr>
                <w:rFonts w:ascii="Cambria Math" w:hAnsi="Cambria Math" w:cs="Cambria Math"/>
                <w:sz w:val="24"/>
                <w:szCs w:val="24"/>
              </w:rPr>
              <m:t>h</m:t>
            </m:r>
          </m:e>
          <m:sub>
            <m:r>
              <w:rPr>
                <w:rFonts w:ascii="Cambria Math" w:hAnsi="Cambria Math" w:cs="Cambria Math"/>
                <w:sz w:val="24"/>
                <w:szCs w:val="24"/>
              </w:rPr>
              <m:t>r</m:t>
            </m:r>
          </m:sub>
        </m:sSub>
        <m:r>
          <w:rPr>
            <w:rFonts w:ascii="Cambria Math" w:hAnsi="Cambria Math" w:cs="Cambria Math"/>
            <w:sz w:val="24"/>
            <w:szCs w:val="24"/>
          </w:rPr>
          <m:t xml:space="preserve"> = 2.40</m:t>
        </m:r>
      </m:oMath>
      <w:r>
        <w:rPr>
          <w:sz w:val="24"/>
          <w:szCs w:val="24"/>
        </w:rPr>
        <w:t xml:space="preserve"> m (a taller shooter), keeping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r</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θ</m:t>
            </m:r>
          </m:e>
          <m:sub>
            <m:r>
              <w:rPr>
                <w:rFonts w:ascii="Cambria Math" w:hAnsi="Cambria Math" w:cs="Cambria Math"/>
                <w:sz w:val="24"/>
                <w:szCs w:val="24"/>
              </w:rPr>
              <m:t>r</m:t>
            </m:r>
          </m:sub>
        </m:sSub>
      </m:oMath>
      <w:r>
        <w:rPr>
          <w:sz w:val="24"/>
          <w:szCs w:val="24"/>
        </w:rPr>
        <w:t>.</w:t>
      </w:r>
    </w:p>
    <w:p w14:paraId="47F379C3" w14:textId="77777777" w:rsidR="004C1F4A" w:rsidRDefault="00000000">
      <w:pPr>
        <w:spacing w:after="40"/>
        <w:ind w:left="360"/>
        <w:rPr>
          <w:sz w:val="24"/>
          <w:szCs w:val="24"/>
        </w:rPr>
      </w:pPr>
      <w:r>
        <w:rPr>
          <w:b/>
          <w:bCs/>
          <w:color w:val="00274C"/>
          <w:sz w:val="24"/>
          <w:szCs w:val="24"/>
        </w:rPr>
        <w:t xml:space="preserve">A.  </w:t>
      </w:r>
      <w:r>
        <w:rPr>
          <w:b/>
          <w:bCs/>
          <w:sz w:val="24"/>
          <w:szCs w:val="24"/>
        </w:rPr>
        <w:t>Predict before PLAY:</w:t>
      </w:r>
      <w:r>
        <w:rPr>
          <w:sz w:val="24"/>
          <w:szCs w:val="24"/>
        </w:rPr>
        <w:t xml:space="preserve"> short / make / long? Does the time to reach the rim plane (</w:t>
      </w:r>
      <m:oMath>
        <m:r>
          <w:rPr>
            <w:rFonts w:ascii="Cambria Math" w:hAnsi="Cambria Math" w:cs="Cambria Math"/>
            <w:sz w:val="24"/>
            <w:szCs w:val="24"/>
          </w:rPr>
          <m:t>x = L</m:t>
        </m:r>
      </m:oMath>
      <w:r>
        <w:rPr>
          <w:sz w:val="24"/>
          <w:szCs w:val="24"/>
        </w:rPr>
        <w:t xml:space="preserve">) change? Does the </w:t>
      </w:r>
      <m:oMath>
        <m:r>
          <w:rPr>
            <w:rFonts w:ascii="Cambria Math" w:hAnsi="Cambria Math" w:cs="Cambria Math"/>
            <w:sz w:val="24"/>
            <w:szCs w:val="24"/>
          </w:rPr>
          <m:t>x</m:t>
        </m:r>
      </m:oMath>
      <w:r>
        <w:rPr>
          <w:sz w:val="24"/>
          <w:szCs w:val="24"/>
        </w:rPr>
        <w:t xml:space="preserve">-equation contain </w:t>
      </w:r>
      <m:oMath>
        <m:sSub>
          <m:sSubPr>
            <m:ctrlPr>
              <w:rPr>
                <w:rFonts w:ascii="Cambria Math" w:hAnsi="Cambria Math" w:cs="Cambria Math"/>
                <w:i/>
              </w:rPr>
            </m:ctrlPr>
          </m:sSubPr>
          <m:e>
            <m:r>
              <w:rPr>
                <w:rFonts w:ascii="Cambria Math" w:hAnsi="Cambria Math" w:cs="Cambria Math"/>
                <w:sz w:val="24"/>
                <w:szCs w:val="24"/>
              </w:rPr>
              <m:t>h</m:t>
            </m:r>
          </m:e>
          <m:sub>
            <m:r>
              <w:rPr>
                <w:rFonts w:ascii="Cambria Math" w:hAnsi="Cambria Math" w:cs="Cambria Math"/>
                <w:sz w:val="24"/>
                <w:szCs w:val="24"/>
              </w:rPr>
              <m:t>r</m:t>
            </m:r>
          </m:sub>
        </m:sSub>
      </m:oMath>
      <w:r>
        <w:rPr>
          <w:sz w:val="24"/>
          <w:szCs w:val="24"/>
        </w:rPr>
        <w:t xml:space="preserve"> at all?</w:t>
      </w:r>
    </w:p>
    <w:p w14:paraId="6292FB17" w14:textId="77777777" w:rsidR="004C1F4A" w:rsidRDefault="00000000">
      <w:pPr>
        <w:spacing w:after="40"/>
        <w:ind w:left="360"/>
        <w:rPr>
          <w:sz w:val="24"/>
          <w:szCs w:val="24"/>
        </w:rPr>
      </w:pPr>
      <w:r>
        <w:rPr>
          <w:b/>
          <w:bCs/>
          <w:color w:val="00274C"/>
          <w:sz w:val="24"/>
          <w:szCs w:val="24"/>
        </w:rPr>
        <w:t xml:space="preserve">B.  </w:t>
      </w:r>
      <w:r>
        <w:rPr>
          <w:b/>
          <w:bCs/>
          <w:sz w:val="24"/>
          <w:szCs w:val="24"/>
        </w:rPr>
        <w:t>Model:</w:t>
      </w:r>
      <w:r>
        <w:rPr>
          <w:sz w:val="24"/>
          <w:szCs w:val="24"/>
        </w:rPr>
        <w:t xml:space="preserve"> write </w:t>
      </w:r>
      <m:oMath>
        <m:r>
          <w:rPr>
            <w:rFonts w:ascii="Cambria Math" w:hAnsi="Cambria Math" w:cs="Cambria Math"/>
            <w:sz w:val="24"/>
            <w:szCs w:val="24"/>
          </w:rPr>
          <m:t>x(t)</m:t>
        </m:r>
      </m:oMath>
      <w:r>
        <w:rPr>
          <w:sz w:val="24"/>
          <w:szCs w:val="24"/>
        </w:rPr>
        <w:t xml:space="preserve"> and </w:t>
      </w:r>
      <m:oMath>
        <m:r>
          <w:rPr>
            <w:rFonts w:ascii="Cambria Math" w:hAnsi="Cambria Math" w:cs="Cambria Math"/>
            <w:sz w:val="24"/>
            <w:szCs w:val="24"/>
          </w:rPr>
          <m:t>y(t)</m:t>
        </m:r>
      </m:oMath>
      <w:r>
        <w:rPr>
          <w:sz w:val="24"/>
          <w:szCs w:val="24"/>
        </w:rPr>
        <w:t xml:space="preserve"> with the common time </w:t>
      </w:r>
      <m:oMath>
        <m:r>
          <w:rPr>
            <w:rFonts w:ascii="Cambria Math" w:hAnsi="Cambria Math" w:cs="Cambria Math"/>
            <w:sz w:val="24"/>
            <w:szCs w:val="24"/>
          </w:rPr>
          <m:t>t</m:t>
        </m:r>
      </m:oMath>
      <w:r>
        <w:rPr>
          <w:sz w:val="24"/>
          <w:szCs w:val="24"/>
        </w:rPr>
        <w:t xml:space="preserve"> and a stated origin. Compute the time at which </w:t>
      </w:r>
      <m:oMath>
        <m:r>
          <w:rPr>
            <w:rFonts w:ascii="Cambria Math" w:hAnsi="Cambria Math" w:cs="Cambria Math"/>
            <w:sz w:val="24"/>
            <w:szCs w:val="24"/>
          </w:rPr>
          <m:t>x = L</m:t>
        </m:r>
      </m:oMath>
      <w:r>
        <w:rPr>
          <w:sz w:val="24"/>
          <w:szCs w:val="24"/>
        </w:rPr>
        <w:t xml:space="preserve"> and the height </w:t>
      </w:r>
      <m:oMath>
        <m:r>
          <w:rPr>
            <w:rFonts w:ascii="Cambria Math" w:hAnsi="Cambria Math" w:cs="Cambria Math"/>
            <w:sz w:val="24"/>
            <w:szCs w:val="24"/>
          </w:rPr>
          <m:t>y</m:t>
        </m:r>
      </m:oMath>
      <w:r>
        <w:rPr>
          <w:sz w:val="24"/>
          <w:szCs w:val="24"/>
        </w:rPr>
        <w:t xml:space="preserve"> there, for </w:t>
      </w:r>
      <m:oMath>
        <m:sSub>
          <m:sSubPr>
            <m:ctrlPr>
              <w:rPr>
                <w:rFonts w:ascii="Cambria Math" w:hAnsi="Cambria Math" w:cs="Cambria Math"/>
                <w:i/>
              </w:rPr>
            </m:ctrlPr>
          </m:sSubPr>
          <m:e>
            <m:r>
              <w:rPr>
                <w:rFonts w:ascii="Cambria Math" w:hAnsi="Cambria Math" w:cs="Cambria Math"/>
                <w:sz w:val="24"/>
                <w:szCs w:val="24"/>
              </w:rPr>
              <m:t>h</m:t>
            </m:r>
          </m:e>
          <m:sub>
            <m:r>
              <w:rPr>
                <w:rFonts w:ascii="Cambria Math" w:hAnsi="Cambria Math" w:cs="Cambria Math"/>
                <w:sz w:val="24"/>
                <w:szCs w:val="24"/>
              </w:rPr>
              <m:t>r</m:t>
            </m:r>
          </m:sub>
        </m:sSub>
        <m:r>
          <w:rPr>
            <w:rFonts w:ascii="Cambria Math" w:hAnsi="Cambria Math" w:cs="Cambria Math"/>
            <w:sz w:val="24"/>
            <w:szCs w:val="24"/>
          </w:rPr>
          <m:t xml:space="preserve"> = 2.10</m:t>
        </m:r>
      </m:oMath>
      <w:r>
        <w:rPr>
          <w:sz w:val="24"/>
          <w:szCs w:val="24"/>
        </w:rPr>
        <w:t xml:space="preserve"> m and for 2.40 m. How far above or below the rim is the ball at the rim plane in each case?</w:t>
      </w:r>
    </w:p>
    <w:p w14:paraId="3BB7859C" w14:textId="77777777" w:rsidR="004C1F4A" w:rsidRDefault="00000000">
      <w:pPr>
        <w:spacing w:after="40"/>
        <w:ind w:left="360"/>
        <w:rPr>
          <w:sz w:val="24"/>
          <w:szCs w:val="24"/>
        </w:rPr>
      </w:pPr>
      <w:r>
        <w:rPr>
          <w:b/>
          <w:bCs/>
          <w:color w:val="00274C"/>
          <w:sz w:val="24"/>
          <w:szCs w:val="24"/>
        </w:rPr>
        <w:lastRenderedPageBreak/>
        <w:t xml:space="preserve">C.  </w:t>
      </w:r>
      <w:r>
        <w:rPr>
          <w:b/>
          <w:bCs/>
          <w:sz w:val="24"/>
          <w:szCs w:val="24"/>
        </w:rPr>
        <w:t>Run in PREDICTION MODE, then REVEAL.</w:t>
      </w:r>
      <w:r>
        <w:rPr>
          <w:sz w:val="24"/>
          <w:szCs w:val="24"/>
        </w:rPr>
        <w:t xml:space="preserve"> Where (</w:t>
      </w:r>
      <m:oMath>
        <m:r>
          <w:rPr>
            <w:rFonts w:ascii="Cambria Math" w:hAnsi="Cambria Math" w:cs="Cambria Math"/>
            <w:sz w:val="24"/>
            <w:szCs w:val="24"/>
          </w:rPr>
          <m:t>x</m:t>
        </m:r>
      </m:oMath>
      <w:r>
        <w:rPr>
          <w:sz w:val="24"/>
          <w:szCs w:val="24"/>
        </w:rPr>
        <w:t xml:space="preserve">) does the ball cross rim height on the way down? Read it from the VEL (step frames and interpolate if the pane does not report it directly). Compute that crossing point independently by solving </w:t>
      </w:r>
      <m:oMath>
        <m:r>
          <w:rPr>
            <w:rFonts w:ascii="Cambria Math" w:hAnsi="Cambria Math" w:cs="Cambria Math"/>
            <w:sz w:val="24"/>
            <w:szCs w:val="24"/>
          </w:rPr>
          <m:t>y = 3.05</m:t>
        </m:r>
      </m:oMath>
      <w:r>
        <w:rPr>
          <w:sz w:val="24"/>
          <w:szCs w:val="24"/>
        </w:rPr>
        <w:t xml:space="preserve"> m for the descending root, and compare.</w:t>
      </w:r>
    </w:p>
    <w:p w14:paraId="0A8D8CDD" w14:textId="77777777" w:rsidR="004C1F4A" w:rsidRDefault="00000000">
      <w:pPr>
        <w:spacing w:after="40"/>
        <w:ind w:left="360"/>
        <w:rPr>
          <w:sz w:val="24"/>
          <w:szCs w:val="24"/>
        </w:rPr>
      </w:pPr>
      <w:r>
        <w:rPr>
          <w:b/>
          <w:bCs/>
          <w:color w:val="00274C"/>
          <w:sz w:val="24"/>
          <w:szCs w:val="24"/>
        </w:rPr>
        <w:t xml:space="preserve">D.  </w:t>
      </w:r>
      <w:r>
        <w:rPr>
          <w:b/>
          <w:bCs/>
          <w:sz w:val="24"/>
          <w:szCs w:val="24"/>
        </w:rPr>
        <w:t>Validate:</w:t>
      </w:r>
      <w:r>
        <w:rPr>
          <w:sz w:val="24"/>
          <w:szCs w:val="24"/>
        </w:rPr>
        <w:t xml:space="preserve"> (i) units; (ii) limiting reasoning — raising the release by </w:t>
      </w:r>
      <m:oMath>
        <m:r>
          <w:rPr>
            <w:rFonts w:ascii="Cambria Math" w:hAnsi="Cambria Math" w:cs="Cambria Math"/>
            <w:sz w:val="24"/>
            <w:szCs w:val="24"/>
          </w:rPr>
          <m:t>Δh</m:t>
        </m:r>
      </m:oMath>
      <w:r>
        <w:rPr>
          <w:sz w:val="24"/>
          <w:szCs w:val="24"/>
        </w:rPr>
        <w:t xml:space="preserve"> shifts the height at the rim plane by exactly </w:t>
      </w:r>
      <m:oMath>
        <m:r>
          <w:rPr>
            <w:rFonts w:ascii="Cambria Math" w:hAnsi="Cambria Math" w:cs="Cambria Math"/>
            <w:sz w:val="24"/>
            <w:szCs w:val="24"/>
          </w:rPr>
          <m:t>Δh</m:t>
        </m:r>
      </m:oMath>
      <w:r>
        <w:rPr>
          <w:sz w:val="24"/>
          <w:szCs w:val="24"/>
        </w:rPr>
        <w:t>: explain why using the two equations; (iii) is the VEL’s agreement within its 0.05 s time step?</w:t>
      </w:r>
    </w:p>
    <w:p w14:paraId="7361AFEE" w14:textId="77777777" w:rsidR="004C1F4A" w:rsidRDefault="00000000">
      <w:pPr>
        <w:spacing w:after="40"/>
        <w:ind w:left="360"/>
        <w:rPr>
          <w:sz w:val="24"/>
          <w:szCs w:val="24"/>
        </w:rPr>
      </w:pPr>
      <w:r>
        <w:rPr>
          <w:b/>
          <w:bCs/>
          <w:color w:val="00274C"/>
          <w:sz w:val="24"/>
          <w:szCs w:val="24"/>
        </w:rPr>
        <w:t xml:space="preserve">E.  </w:t>
      </w:r>
      <w:r>
        <w:rPr>
          <w:b/>
          <w:bCs/>
          <w:sz w:val="24"/>
          <w:szCs w:val="24"/>
        </w:rPr>
        <w:t>Predict only, then check:</w:t>
      </w:r>
      <w:r>
        <w:rPr>
          <w:sz w:val="24"/>
          <w:szCs w:val="24"/>
        </w:rPr>
        <w:t xml:space="preserve"> back to </w:t>
      </w:r>
      <m:oMath>
        <m:sSub>
          <m:sSubPr>
            <m:ctrlPr>
              <w:rPr>
                <w:rFonts w:ascii="Cambria Math" w:hAnsi="Cambria Math" w:cs="Cambria Math"/>
                <w:i/>
              </w:rPr>
            </m:ctrlPr>
          </m:sSubPr>
          <m:e>
            <m:r>
              <w:rPr>
                <w:rFonts w:ascii="Cambria Math" w:hAnsi="Cambria Math" w:cs="Cambria Math"/>
                <w:sz w:val="24"/>
                <w:szCs w:val="24"/>
              </w:rPr>
              <m:t>h</m:t>
            </m:r>
          </m:e>
          <m:sub>
            <m:r>
              <w:rPr>
                <w:rFonts w:ascii="Cambria Math" w:hAnsi="Cambria Math" w:cs="Cambria Math"/>
                <w:sz w:val="24"/>
                <w:szCs w:val="24"/>
              </w:rPr>
              <m:t>r</m:t>
            </m:r>
          </m:sub>
        </m:sSub>
        <m:r>
          <w:rPr>
            <w:rFonts w:ascii="Cambria Math" w:hAnsi="Cambria Math" w:cs="Cambria Math"/>
            <w:sz w:val="24"/>
            <w:szCs w:val="24"/>
          </w:rPr>
          <m:t xml:space="preserve"> = 2.10</m:t>
        </m:r>
      </m:oMath>
      <w:r>
        <w:rPr>
          <w:sz w:val="24"/>
          <w:szCs w:val="24"/>
        </w:rPr>
        <w:t xml:space="preserve"> m, lower the angle to </w:t>
      </w:r>
      <m:oMath>
        <m:sSub>
          <m:sSubPr>
            <m:ctrlPr>
              <w:rPr>
                <w:rFonts w:ascii="Cambria Math" w:hAnsi="Cambria Math" w:cs="Cambria Math"/>
                <w:i/>
              </w:rPr>
            </m:ctrlPr>
          </m:sSubPr>
          <m:e>
            <m:r>
              <w:rPr>
                <w:rFonts w:ascii="Cambria Math" w:hAnsi="Cambria Math" w:cs="Cambria Math"/>
                <w:sz w:val="24"/>
                <w:szCs w:val="24"/>
              </w:rPr>
              <m:t>θ</m:t>
            </m:r>
          </m:e>
          <m:sub>
            <m:r>
              <w:rPr>
                <w:rFonts w:ascii="Cambria Math" w:hAnsi="Cambria Math" w:cs="Cambria Math"/>
                <w:sz w:val="24"/>
                <w:szCs w:val="24"/>
              </w:rPr>
              <m:t>r</m:t>
            </m:r>
          </m:sub>
        </m:sSub>
        <m:r>
          <w:rPr>
            <w:rFonts w:ascii="Cambria Math" w:hAnsi="Cambria Math" w:cs="Cambria Math"/>
            <w:sz w:val="24"/>
            <w:szCs w:val="24"/>
          </w:rPr>
          <m:t xml:space="preserve"> = 45.0°</m:t>
        </m:r>
      </m:oMath>
      <w:r>
        <w:rPr>
          <w:sz w:val="24"/>
          <w:szCs w:val="24"/>
        </w:rPr>
        <w:t xml:space="preserve"> at the same speed. Short or long? Explain in one sentence with </w:t>
      </w:r>
      <m:oMath>
        <m:r>
          <w:rPr>
            <w:rFonts w:ascii="Cambria Math" w:hAnsi="Cambria Math" w:cs="Cambria Math"/>
            <w:sz w:val="24"/>
            <w:szCs w:val="24"/>
          </w:rPr>
          <m:t>t = L/(</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r</m:t>
            </m:r>
          </m:sub>
        </m:sSub>
        <m:r>
          <w:rPr>
            <w:rFonts w:ascii="Cambria Math" w:hAnsi="Cambria Math" w:cs="Cambria Math"/>
            <w:sz w:val="24"/>
            <w:szCs w:val="24"/>
          </w:rPr>
          <m:t xml:space="preserve"> </m:t>
        </m:r>
        <m:r>
          <m:rPr>
            <m:sty m:val="p"/>
          </m:rPr>
          <w:rPr>
            <w:rFonts w:ascii="Cambria Math" w:hAnsi="Cambria Math" w:cs="Cambria Math"/>
            <w:sz w:val="24"/>
            <w:szCs w:val="24"/>
          </w:rPr>
          <m:t>cos</m:t>
        </m:r>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θ</m:t>
            </m:r>
          </m:e>
          <m:sub>
            <m:r>
              <w:rPr>
                <w:rFonts w:ascii="Cambria Math" w:hAnsi="Cambria Math" w:cs="Cambria Math"/>
                <w:sz w:val="24"/>
                <w:szCs w:val="24"/>
              </w:rPr>
              <m:t>r</m:t>
            </m:r>
          </m:sub>
        </m:sSub>
        <m:r>
          <w:rPr>
            <w:rFonts w:ascii="Cambria Math" w:hAnsi="Cambria Math" w:cs="Cambria Math"/>
            <w:sz w:val="24"/>
            <w:szCs w:val="24"/>
          </w:rPr>
          <m:t>)</m:t>
        </m:r>
      </m:oMath>
      <w:r>
        <w:rPr>
          <w:sz w:val="24"/>
          <w:szCs w:val="24"/>
        </w:rPr>
        <w:t xml:space="preserve"> and the </w:t>
      </w:r>
      <m:oMath>
        <m:r>
          <w:rPr>
            <w:rFonts w:ascii="Cambria Math" w:hAnsi="Cambria Math" w:cs="Cambria Math"/>
            <w:sz w:val="24"/>
            <w:szCs w:val="24"/>
          </w:rPr>
          <m:t>y</m:t>
        </m:r>
      </m:oMath>
      <w:r>
        <w:rPr>
          <w:sz w:val="24"/>
          <w:szCs w:val="24"/>
        </w:rPr>
        <w:t>-equation: the rise term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r</m:t>
            </m:r>
          </m:sub>
        </m:sSub>
        <m:r>
          <w:rPr>
            <w:rFonts w:ascii="Cambria Math" w:hAnsi="Cambria Math" w:cs="Cambria Math"/>
            <w:sz w:val="24"/>
            <w:szCs w:val="24"/>
          </w:rPr>
          <m:t xml:space="preserve"> </m:t>
        </m:r>
        <m:r>
          <m:rPr>
            <m:sty m:val="p"/>
          </m:rPr>
          <w:rPr>
            <w:rFonts w:ascii="Cambria Math" w:hAnsi="Cambria Math" w:cs="Cambria Math"/>
            <w:sz w:val="24"/>
            <w:szCs w:val="24"/>
          </w:rPr>
          <m:t>sin</m:t>
        </m:r>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θ</m:t>
            </m:r>
          </m:e>
          <m:sub>
            <m:r>
              <w:rPr>
                <w:rFonts w:ascii="Cambria Math" w:hAnsi="Cambria Math" w:cs="Cambria Math"/>
                <w:sz w:val="24"/>
                <w:szCs w:val="24"/>
              </w:rPr>
              <m:t>r</m:t>
            </m:r>
          </m:sub>
        </m:sSub>
      </m:oMath>
      <w:r>
        <w:rPr>
          <w:sz w:val="24"/>
          <w:szCs w:val="24"/>
        </w:rPr>
        <w:t>)</w:t>
      </w:r>
      <m:oMath>
        <m:r>
          <w:rPr>
            <w:rFonts w:ascii="Cambria Math" w:hAnsi="Cambria Math" w:cs="Cambria Math"/>
            <w:sz w:val="24"/>
            <w:szCs w:val="24"/>
          </w:rPr>
          <m:t>t</m:t>
        </m:r>
      </m:oMath>
      <w:r>
        <w:rPr>
          <w:sz w:val="24"/>
          <w:szCs w:val="24"/>
        </w:rPr>
        <w:t xml:space="preserve"> and the drop term </w:t>
      </w:r>
      <m:oMath>
        <m:r>
          <w:rPr>
            <w:rFonts w:ascii="Cambria Math" w:hAnsi="Cambria Math" w:cs="Cambria Math"/>
            <w:sz w:val="24"/>
            <w:szCs w:val="24"/>
          </w:rPr>
          <m:t>½g</m:t>
        </m:r>
        <m:sSup>
          <m:sSupPr>
            <m:ctrlPr>
              <w:rPr>
                <w:rFonts w:ascii="Cambria Math" w:hAnsi="Cambria Math" w:cs="Cambria Math"/>
                <w:i/>
              </w:rPr>
            </m:ctrlPr>
          </m:sSupPr>
          <m:e>
            <m:r>
              <w:rPr>
                <w:rFonts w:ascii="Cambria Math" w:hAnsi="Cambria Math" w:cs="Cambria Math"/>
                <w:sz w:val="24"/>
                <w:szCs w:val="24"/>
              </w:rPr>
              <m:t>t</m:t>
            </m:r>
          </m:e>
          <m:sup>
            <m:r>
              <w:rPr>
                <w:rFonts w:ascii="Cambria Math" w:hAnsi="Cambria Math" w:cs="Cambria Math"/>
                <w:sz w:val="24"/>
                <w:szCs w:val="24"/>
              </w:rPr>
              <m:t>2</m:t>
            </m:r>
          </m:sup>
        </m:sSup>
      </m:oMath>
      <w:r>
        <w:rPr>
          <w:sz w:val="24"/>
          <w:szCs w:val="24"/>
        </w:rPr>
        <w:t xml:space="preserve"> </w:t>
      </w:r>
      <w:r>
        <w:rPr>
          <w:i/>
          <w:iCs/>
          <w:sz w:val="24"/>
          <w:szCs w:val="24"/>
        </w:rPr>
        <w:t>both</w:t>
      </w:r>
      <w:r>
        <w:rPr>
          <w:sz w:val="24"/>
          <w:szCs w:val="24"/>
        </w:rPr>
        <w:t xml:space="preserve"> shrink — which shrinks more, and why does that decide it?</w:t>
      </w:r>
    </w:p>
    <w:p w14:paraId="05A73FC4" w14:textId="77777777" w:rsidR="004C1F4A" w:rsidRDefault="00000000">
      <w:pPr>
        <w:pBdr>
          <w:bottom w:val="single" w:sz="4" w:space="1" w:color="C9D6E2"/>
        </w:pBdr>
        <w:spacing w:after="240"/>
        <w:rPr>
          <w:sz w:val="24"/>
          <w:szCs w:val="24"/>
        </w:rPr>
      </w:pPr>
      <w:r>
        <w:rPr>
          <w:sz w:val="24"/>
          <w:szCs w:val="24"/>
        </w:rPr>
        <w:t xml:space="preserve"> </w:t>
      </w:r>
    </w:p>
    <w:p w14:paraId="7C45F0E1" w14:textId="77777777" w:rsidR="004C1F4A" w:rsidRDefault="00000000">
      <w:pPr>
        <w:pBdr>
          <w:bottom w:val="single" w:sz="4" w:space="1" w:color="C9D6E2"/>
        </w:pBdr>
        <w:spacing w:after="240"/>
        <w:rPr>
          <w:sz w:val="24"/>
          <w:szCs w:val="24"/>
        </w:rPr>
      </w:pPr>
      <w:r>
        <w:rPr>
          <w:sz w:val="24"/>
          <w:szCs w:val="24"/>
        </w:rPr>
        <w:t xml:space="preserve"> </w:t>
      </w:r>
    </w:p>
    <w:p w14:paraId="2236EE29" w14:textId="77777777" w:rsidR="004C1F4A"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245F516A" w14:textId="77777777">
        <w:trPr>
          <w:cantSplit/>
        </w:trPr>
        <w:tc>
          <w:tcPr>
            <w:tcW w:w="9360" w:type="dxa"/>
            <w:shd w:val="clear" w:color="auto" w:fill="F4F7FA"/>
            <w:tcMar>
              <w:top w:w="110" w:type="dxa"/>
              <w:left w:w="140" w:type="dxa"/>
              <w:bottom w:w="110" w:type="dxa"/>
              <w:right w:w="140" w:type="dxa"/>
            </w:tcMar>
          </w:tcPr>
          <w:p w14:paraId="305B6FA4" w14:textId="77777777" w:rsidR="004C1F4A" w:rsidRDefault="00000000">
            <w:pPr>
              <w:spacing w:after="50"/>
              <w:rPr>
                <w:sz w:val="24"/>
                <w:szCs w:val="24"/>
              </w:rPr>
            </w:pPr>
            <w:r>
              <w:rPr>
                <w:b/>
                <w:bCs/>
                <w:color w:val="00274C"/>
                <w:sz w:val="24"/>
                <w:szCs w:val="24"/>
              </w:rPr>
              <w:t>RATE YOURSELF on this group before moving on:</w:t>
            </w:r>
          </w:p>
          <w:p w14:paraId="3ED6AAC3" w14:textId="77777777" w:rsidR="004C1F4A" w:rsidRDefault="00000000">
            <w:pPr>
              <w:numPr>
                <w:ilvl w:val="0"/>
                <w:numId w:val="3"/>
              </w:numPr>
              <w:spacing w:after="60"/>
            </w:pPr>
            <w:r>
              <w:rPr>
                <w:sz w:val="20"/>
                <w:szCs w:val="20"/>
              </w:rPr>
              <w:t>I can do this independently.</w:t>
            </w:r>
          </w:p>
          <w:p w14:paraId="4C61DFEB" w14:textId="77777777" w:rsidR="004C1F4A" w:rsidRDefault="00000000">
            <w:pPr>
              <w:numPr>
                <w:ilvl w:val="0"/>
                <w:numId w:val="3"/>
              </w:numPr>
              <w:spacing w:after="60"/>
            </w:pPr>
            <w:r>
              <w:rPr>
                <w:sz w:val="20"/>
                <w:szCs w:val="20"/>
              </w:rPr>
              <w:t>I can do this with a small AI hint.</w:t>
            </w:r>
          </w:p>
          <w:p w14:paraId="61D8157B" w14:textId="77777777" w:rsidR="004C1F4A" w:rsidRDefault="00000000">
            <w:pPr>
              <w:numPr>
                <w:ilvl w:val="0"/>
                <w:numId w:val="3"/>
              </w:numPr>
              <w:spacing w:after="60"/>
            </w:pPr>
            <w:r>
              <w:rPr>
                <w:sz w:val="20"/>
                <w:szCs w:val="20"/>
              </w:rPr>
              <w:t>I need substantial AI help.</w:t>
            </w:r>
          </w:p>
          <w:p w14:paraId="39BD0B17" w14:textId="77777777" w:rsidR="004C1F4A" w:rsidRDefault="00000000">
            <w:pPr>
              <w:numPr>
                <w:ilvl w:val="0"/>
                <w:numId w:val="3"/>
              </w:numPr>
              <w:spacing w:after="60"/>
            </w:pPr>
            <w:r>
              <w:rPr>
                <w:sz w:val="20"/>
                <w:szCs w:val="20"/>
              </w:rPr>
              <w:t>I still need human/instructor help.</w:t>
            </w:r>
          </w:p>
        </w:tc>
      </w:tr>
    </w:tbl>
    <w:p w14:paraId="77C32419" w14:textId="77777777" w:rsidR="004C1F4A" w:rsidRDefault="00000000">
      <w:pPr>
        <w:spacing w:after="40"/>
        <w:rPr>
          <w:sz w:val="24"/>
          <w:szCs w:val="24"/>
        </w:rPr>
      </w:pPr>
      <w:r>
        <w:rPr>
          <w:sz w:val="24"/>
          <w:szCs w:val="24"/>
        </w:rPr>
        <w:t xml:space="preserve"> </w:t>
      </w:r>
    </w:p>
    <w:p w14:paraId="144CD60F" w14:textId="77777777" w:rsidR="004C1F4A" w:rsidRDefault="00000000">
      <w:pPr>
        <w:pStyle w:val="Heading1"/>
        <w:keepNext/>
        <w:pBdr>
          <w:bottom w:val="single" w:sz="12" w:space="2" w:color="FFCB05"/>
        </w:pBdr>
        <w:spacing w:before="340" w:after="60"/>
        <w:rPr>
          <w:sz w:val="24"/>
          <w:szCs w:val="24"/>
        </w:rPr>
      </w:pPr>
      <w:r>
        <w:t>GROUP 4  ·  Speed vs. Direction — Normal–Tangential Kinematics</w:t>
      </w:r>
    </w:p>
    <w:p w14:paraId="62BCC468" w14:textId="77777777" w:rsidR="004C1F4A" w:rsidRDefault="00000000">
      <w:pPr>
        <w:spacing w:after="90"/>
        <w:rPr>
          <w:sz w:val="24"/>
          <w:szCs w:val="24"/>
        </w:rPr>
      </w:pPr>
      <w:r>
        <w:rPr>
          <w:i/>
          <w:iCs/>
          <w:color w:val="5B6770"/>
          <w:sz w:val="24"/>
          <w:szCs w:val="24"/>
        </w:rPr>
        <w:t xml:space="preserve">When the path is known, ride with the particle: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color w:val="5B6770"/>
                    <w:sz w:val="24"/>
                    <w:szCs w:val="24"/>
                  </w:rPr>
                  <m:t>u</m:t>
                </m:r>
              </m:e>
            </m:acc>
          </m:e>
          <m:sub>
            <m:r>
              <w:rPr>
                <w:rFonts w:ascii="Cambria Math" w:hAnsi="Cambria Math" w:cs="Cambria Math"/>
                <w:color w:val="5B6770"/>
                <w:sz w:val="24"/>
                <w:szCs w:val="24"/>
              </w:rPr>
              <m:t>t</m:t>
            </m:r>
          </m:sub>
        </m:sSub>
      </m:oMath>
      <w:r>
        <w:rPr>
          <w:i/>
          <w:iCs/>
          <w:color w:val="5B6770"/>
          <w:sz w:val="24"/>
          <w:szCs w:val="24"/>
        </w:rPr>
        <w:t xml:space="preserve"> along the path,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color w:val="5B6770"/>
                    <w:sz w:val="24"/>
                    <w:szCs w:val="24"/>
                  </w:rPr>
                  <m:t>u</m:t>
                </m:r>
              </m:e>
            </m:acc>
          </m:e>
          <m:sub>
            <m:r>
              <w:rPr>
                <w:rFonts w:ascii="Cambria Math" w:hAnsi="Cambria Math" w:cs="Cambria Math"/>
                <w:color w:val="5B6770"/>
                <w:sz w:val="24"/>
                <w:szCs w:val="24"/>
              </w:rPr>
              <m:t>n</m:t>
            </m:r>
          </m:sub>
        </m:sSub>
      </m:oMath>
      <w:r>
        <w:rPr>
          <w:i/>
          <w:iCs/>
          <w:color w:val="5B6770"/>
          <w:sz w:val="24"/>
          <w:szCs w:val="24"/>
        </w:rPr>
        <w:t xml:space="preserve"> toward the center of curvature. </w:t>
      </w:r>
      <m:oMath>
        <m:sSub>
          <m:sSubPr>
            <m:ctrlPr>
              <w:rPr>
                <w:rFonts w:ascii="Cambria Math" w:hAnsi="Cambria Math" w:cs="Cambria Math"/>
                <w:i/>
              </w:rPr>
            </m:ctrlPr>
          </m:sSubPr>
          <m:e>
            <m:r>
              <w:rPr>
                <w:rFonts w:ascii="Cambria Math" w:hAnsi="Cambria Math" w:cs="Cambria Math"/>
                <w:color w:val="5B6770"/>
                <w:sz w:val="24"/>
                <w:szCs w:val="24"/>
              </w:rPr>
              <m:t>a</m:t>
            </m:r>
          </m:e>
          <m:sub>
            <m:r>
              <w:rPr>
                <w:rFonts w:ascii="Cambria Math" w:hAnsi="Cambria Math" w:cs="Cambria Math"/>
                <w:color w:val="5B6770"/>
                <w:sz w:val="24"/>
                <w:szCs w:val="24"/>
              </w:rPr>
              <m:t>t</m:t>
            </m:r>
          </m:sub>
        </m:sSub>
        <m:r>
          <w:rPr>
            <w:rFonts w:ascii="Cambria Math" w:hAnsi="Cambria Math" w:cs="Cambria Math"/>
            <w:color w:val="5B6770"/>
            <w:sz w:val="24"/>
            <w:szCs w:val="24"/>
          </w:rPr>
          <m:t xml:space="preserve"> = d</m:t>
        </m:r>
        <m:sSub>
          <m:sSubPr>
            <m:ctrlPr>
              <w:rPr>
                <w:rFonts w:ascii="Cambria Math" w:hAnsi="Cambria Math" w:cs="Cambria Math"/>
                <w:i/>
              </w:rPr>
            </m:ctrlPr>
          </m:sSubPr>
          <m:e>
            <m:r>
              <w:rPr>
                <w:rFonts w:ascii="Cambria Math" w:hAnsi="Cambria Math" w:cs="Cambria Math"/>
                <w:color w:val="5B6770"/>
                <w:sz w:val="24"/>
                <w:szCs w:val="24"/>
              </w:rPr>
              <m:t>v</m:t>
            </m:r>
          </m:e>
          <m:sub>
            <m:r>
              <w:rPr>
                <w:rFonts w:ascii="Cambria Math" w:hAnsi="Cambria Math" w:cs="Cambria Math"/>
                <w:color w:val="5B6770"/>
                <w:sz w:val="24"/>
                <w:szCs w:val="24"/>
              </w:rPr>
              <m:t>sp</m:t>
            </m:r>
          </m:sub>
        </m:sSub>
        <m:r>
          <w:rPr>
            <w:rFonts w:ascii="Cambria Math" w:hAnsi="Cambria Math" w:cs="Cambria Math"/>
            <w:color w:val="5B6770"/>
            <w:sz w:val="24"/>
            <w:szCs w:val="24"/>
          </w:rPr>
          <m:t>/dt</m:t>
        </m:r>
      </m:oMath>
      <w:r>
        <w:rPr>
          <w:i/>
          <w:iCs/>
          <w:color w:val="5B6770"/>
          <w:sz w:val="24"/>
          <w:szCs w:val="24"/>
        </w:rPr>
        <w:t xml:space="preserve"> changes speed; </w:t>
      </w:r>
      <m:oMath>
        <m:sSub>
          <m:sSubPr>
            <m:ctrlPr>
              <w:rPr>
                <w:rFonts w:ascii="Cambria Math" w:hAnsi="Cambria Math" w:cs="Cambria Math"/>
                <w:i/>
              </w:rPr>
            </m:ctrlPr>
          </m:sSubPr>
          <m:e>
            <m:r>
              <w:rPr>
                <w:rFonts w:ascii="Cambria Math" w:hAnsi="Cambria Math" w:cs="Cambria Math"/>
                <w:color w:val="5B6770"/>
                <w:sz w:val="24"/>
                <w:szCs w:val="24"/>
              </w:rPr>
              <m:t>a</m:t>
            </m:r>
          </m:e>
          <m:sub>
            <m:r>
              <w:rPr>
                <w:rFonts w:ascii="Cambria Math" w:hAnsi="Cambria Math" w:cs="Cambria Math"/>
                <w:color w:val="5B6770"/>
                <w:sz w:val="24"/>
                <w:szCs w:val="24"/>
              </w:rPr>
              <m:t>n</m:t>
            </m:r>
          </m:sub>
        </m:sSub>
        <m:r>
          <w:rPr>
            <w:rFonts w:ascii="Cambria Math" w:hAnsi="Cambria Math" w:cs="Cambria Math"/>
            <w:color w:val="5B6770"/>
            <w:sz w:val="24"/>
            <w:szCs w:val="24"/>
          </w:rPr>
          <m:t xml:space="preserve"> = </m:t>
        </m:r>
        <m:sSubSup>
          <m:sSubSupPr>
            <m:ctrlPr>
              <w:rPr>
                <w:rFonts w:ascii="Cambria Math" w:hAnsi="Cambria Math" w:cs="Cambria Math"/>
                <w:i/>
              </w:rPr>
            </m:ctrlPr>
          </m:sSubSupPr>
          <m:e>
            <m:r>
              <w:rPr>
                <w:rFonts w:ascii="Cambria Math" w:hAnsi="Cambria Math" w:cs="Cambria Math"/>
                <w:color w:val="5B6770"/>
                <w:sz w:val="24"/>
                <w:szCs w:val="24"/>
              </w:rPr>
              <m:t>v</m:t>
            </m:r>
          </m:e>
          <m:sub>
            <m:r>
              <w:rPr>
                <w:rFonts w:ascii="Cambria Math" w:hAnsi="Cambria Math" w:cs="Cambria Math"/>
                <w:color w:val="5B6770"/>
                <w:sz w:val="24"/>
                <w:szCs w:val="24"/>
              </w:rPr>
              <m:t>sp</m:t>
            </m:r>
          </m:sub>
          <m:sup>
            <m:r>
              <w:rPr>
                <w:rFonts w:ascii="Cambria Math" w:hAnsi="Cambria Math" w:cs="Cambria Math"/>
                <w:color w:val="5B6770"/>
                <w:sz w:val="24"/>
                <w:szCs w:val="24"/>
              </w:rPr>
              <m:t>2</m:t>
            </m:r>
          </m:sup>
        </m:sSubSup>
        <m:r>
          <w:rPr>
            <w:rFonts w:ascii="Cambria Math" w:hAnsi="Cambria Math" w:cs="Cambria Math"/>
            <w:color w:val="5B6770"/>
            <w:sz w:val="24"/>
            <w:szCs w:val="24"/>
          </w:rPr>
          <m:t>/ρ</m:t>
        </m:r>
      </m:oMath>
      <w:r>
        <w:rPr>
          <w:i/>
          <w:iCs/>
          <w:color w:val="5B6770"/>
          <w:sz w:val="24"/>
          <w:szCs w:val="24"/>
        </w:rPr>
        <w:t xml:space="preserve"> changes direction. (Part 4.)</w:t>
      </w:r>
    </w:p>
    <w:p w14:paraId="7EC7A424" w14:textId="77777777" w:rsidR="004C1F4A" w:rsidRDefault="00000000">
      <w:pPr>
        <w:keepNext/>
        <w:spacing w:before="150" w:after="50"/>
        <w:rPr>
          <w:sz w:val="24"/>
          <w:szCs w:val="24"/>
        </w:rPr>
      </w:pPr>
      <w:r>
        <w:rPr>
          <w:b/>
          <w:bCs/>
          <w:color w:val="00274C"/>
          <w:sz w:val="24"/>
          <w:szCs w:val="24"/>
        </w:rPr>
        <w:t xml:space="preserve">15.  Draw </w:t>
      </w:r>
      <m:oMath>
        <m:acc>
          <m:accPr>
            <m:chr m:val="⃗"/>
            <m:ctrlPr>
              <w:rPr>
                <w:rFonts w:ascii="Cambria Math" w:hAnsi="Cambria Math" w:cs="Cambria Math"/>
                <w:b/>
                <w:bCs/>
                <w:i/>
              </w:rPr>
            </m:ctrlPr>
          </m:accPr>
          <m:e>
            <m:r>
              <m:rPr>
                <m:sty m:val="bi"/>
              </m:rPr>
              <w:rPr>
                <w:rFonts w:ascii="Cambria Math" w:hAnsi="Cambria Math" w:cs="Cambria Math"/>
                <w:color w:val="00274C"/>
                <w:sz w:val="24"/>
                <w:szCs w:val="24"/>
              </w:rPr>
              <m:t>a</m:t>
            </m:r>
          </m:e>
        </m:acc>
      </m:oMath>
      <w:r>
        <w:rPr>
          <w:b/>
          <w:bCs/>
          <w:color w:val="00274C"/>
          <w:sz w:val="24"/>
          <w:szCs w:val="24"/>
        </w:rPr>
        <w:t xml:space="preserve"> on the Bent Wire — No Numbers</w:t>
      </w:r>
    </w:p>
    <w:p w14:paraId="4BF0FB87" w14:textId="77777777" w:rsidR="004C1F4A" w:rsidRDefault="00000000">
      <w:pPr>
        <w:keepNext/>
        <w:spacing w:before="150" w:after="50"/>
        <w:rPr>
          <w:sz w:val="24"/>
          <w:szCs w:val="24"/>
        </w:rPr>
      </w:pPr>
      <w:r>
        <w:rPr>
          <w:noProof/>
        </w:rPr>
        <w:drawing>
          <wp:inline distT="0" distB="0" distL="0" distR="0" wp14:anchorId="6EF540CD" wp14:editId="51C3EB56">
            <wp:extent cx="5486400" cy="2685569"/>
            <wp:effectExtent l="0" t="0" r="0" b="0"/>
            <wp:docPr id="53" name="Picture 53" descr="q13_wi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q13_wire.png"/>
                    <pic:cNvPicPr>
                      <a:picLocks noChangeAspect="1"/>
                    </pic:cNvPicPr>
                  </pic:nvPicPr>
                  <pic:blipFill>
                    <a:blip r:embed="rId10"/>
                    <a:stretch>
                      <a:fillRect/>
                    </a:stretch>
                  </pic:blipFill>
                  <pic:spPr>
                    <a:xfrm>
                      <a:off x="0" y="0"/>
                      <a:ext cx="5486400" cy="2685569"/>
                    </a:xfrm>
                    <a:prstGeom prst="rect">
                      <a:avLst/>
                    </a:prstGeom>
                  </pic:spPr>
                </pic:pic>
              </a:graphicData>
            </a:graphic>
          </wp:inline>
        </w:drawing>
      </w:r>
    </w:p>
    <w:p w14:paraId="76EE4D05" w14:textId="77777777" w:rsidR="004C1F4A" w:rsidRDefault="00000000">
      <w:pPr>
        <w:spacing w:after="60"/>
        <w:rPr>
          <w:sz w:val="24"/>
          <w:szCs w:val="24"/>
        </w:rPr>
      </w:pPr>
      <w:r>
        <w:rPr>
          <w:sz w:val="24"/>
          <w:szCs w:val="24"/>
        </w:rPr>
        <w:t xml:space="preserve">A golf ball slides along the bent wire at </w:t>
      </w:r>
      <w:r>
        <w:rPr>
          <w:b/>
          <w:bCs/>
          <w:sz w:val="24"/>
          <w:szCs w:val="24"/>
        </w:rPr>
        <w:t>constant speed</w:t>
      </w:r>
      <w:r>
        <w:rPr>
          <w:sz w:val="24"/>
          <w:szCs w:val="24"/>
        </w:rPr>
        <w:t>, passing A, B, C, D in that order.</w:t>
      </w:r>
    </w:p>
    <w:p w14:paraId="2F0DB6FF" w14:textId="77777777" w:rsidR="004C1F4A" w:rsidRDefault="00000000">
      <w:pPr>
        <w:spacing w:after="40"/>
        <w:ind w:left="360"/>
        <w:rPr>
          <w:sz w:val="24"/>
          <w:szCs w:val="24"/>
        </w:rPr>
      </w:pPr>
      <w:r>
        <w:rPr>
          <w:b/>
          <w:bCs/>
          <w:color w:val="00274C"/>
          <w:sz w:val="24"/>
          <w:szCs w:val="24"/>
        </w:rPr>
        <w:lastRenderedPageBreak/>
        <w:t xml:space="preserve">A.  </w:t>
      </w:r>
      <w:r>
        <w:rPr>
          <w:sz w:val="24"/>
          <w:szCs w:val="24"/>
        </w:rPr>
        <w:t xml:space="preserve">At each of A, B, C, D draw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t</m:t>
            </m:r>
          </m:sub>
        </m:sSub>
      </m:oMath>
      <w:r>
        <w:rPr>
          <w:sz w:val="24"/>
          <w:szCs w:val="24"/>
        </w:rPr>
        <w:t xml:space="preserve"> and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 xml:space="preserve">. Where is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 xml:space="preserve"> hardest to place, and why?</w:t>
      </w:r>
    </w:p>
    <w:p w14:paraId="3C3229FB" w14:textId="77777777" w:rsidR="004C1F4A" w:rsidRDefault="00000000">
      <w:pPr>
        <w:spacing w:after="40"/>
        <w:ind w:left="360"/>
        <w:rPr>
          <w:sz w:val="24"/>
          <w:szCs w:val="24"/>
        </w:rPr>
      </w:pPr>
      <w:r>
        <w:rPr>
          <w:b/>
          <w:bCs/>
          <w:color w:val="00274C"/>
          <w:sz w:val="24"/>
          <w:szCs w:val="24"/>
        </w:rPr>
        <w:t xml:space="preserve">B.  </w:t>
      </w:r>
      <w:r>
        <w:rPr>
          <w:sz w:val="24"/>
          <w:szCs w:val="24"/>
        </w:rPr>
        <w:t xml:space="preserve">Draw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at each point with lengths that reflect your ranking of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Where is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largest? Where is it (nearly) zero? What is </w:t>
      </w:r>
      <m:oMath>
        <m:r>
          <w:rPr>
            <w:rFonts w:ascii="Cambria Math" w:hAnsi="Cambria Math" w:cs="Cambria Math"/>
            <w:sz w:val="24"/>
            <w:szCs w:val="24"/>
          </w:rPr>
          <m:t>ρ</m:t>
        </m:r>
      </m:oMath>
      <w:r>
        <w:rPr>
          <w:sz w:val="24"/>
          <w:szCs w:val="24"/>
        </w:rPr>
        <w:t xml:space="preserve"> doing there?</w:t>
      </w:r>
    </w:p>
    <w:p w14:paraId="6B8157C0" w14:textId="77777777" w:rsidR="004C1F4A" w:rsidRDefault="00000000">
      <w:pPr>
        <w:spacing w:after="40"/>
        <w:ind w:left="360"/>
        <w:rPr>
          <w:sz w:val="24"/>
          <w:szCs w:val="24"/>
        </w:rPr>
      </w:pPr>
      <w:r>
        <w:rPr>
          <w:b/>
          <w:bCs/>
          <w:color w:val="00274C"/>
          <w:sz w:val="24"/>
          <w:szCs w:val="24"/>
        </w:rPr>
        <w:t xml:space="preserve">C.  </w:t>
      </w:r>
      <w:r>
        <w:rPr>
          <w:sz w:val="24"/>
          <w:szCs w:val="24"/>
        </w:rPr>
        <w:t xml:space="preserve">Now the ball speeds up steadily from A to D. Redraw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at A and at C. Which component changed and which did not?</w:t>
      </w:r>
    </w:p>
    <w:p w14:paraId="5C104B39" w14:textId="77777777" w:rsidR="004C1F4A" w:rsidRDefault="00000000">
      <w:pPr>
        <w:spacing w:after="40"/>
        <w:ind w:left="360"/>
        <w:rPr>
          <w:sz w:val="24"/>
          <w:szCs w:val="24"/>
        </w:rPr>
      </w:pPr>
      <w:r>
        <w:rPr>
          <w:b/>
          <w:bCs/>
          <w:color w:val="00274C"/>
          <w:sz w:val="24"/>
          <w:szCs w:val="24"/>
        </w:rPr>
        <w:t xml:space="preserve">D.  </w:t>
      </w:r>
      <w:r>
        <w:rPr>
          <w:sz w:val="24"/>
          <w:szCs w:val="24"/>
        </w:rPr>
        <w:t>Complete: “A unit vector cannot change its length, so its derivative must be __________ to it, with magnitude equal to its __________.”</w:t>
      </w:r>
    </w:p>
    <w:p w14:paraId="7822A7E4" w14:textId="77777777" w:rsidR="004C1F4A" w:rsidRDefault="00000000">
      <w:pPr>
        <w:pBdr>
          <w:bottom w:val="single" w:sz="4" w:space="1" w:color="C9D6E2"/>
        </w:pBdr>
        <w:spacing w:after="240"/>
        <w:rPr>
          <w:sz w:val="24"/>
          <w:szCs w:val="24"/>
        </w:rPr>
      </w:pPr>
      <w:r>
        <w:rPr>
          <w:sz w:val="24"/>
          <w:szCs w:val="24"/>
        </w:rPr>
        <w:t xml:space="preserve"> </w:t>
      </w:r>
    </w:p>
    <w:p w14:paraId="648FBC07" w14:textId="77777777" w:rsidR="004C1F4A" w:rsidRDefault="00000000">
      <w:pPr>
        <w:pBdr>
          <w:bottom w:val="single" w:sz="4" w:space="1" w:color="C9D6E2"/>
        </w:pBdr>
        <w:spacing w:after="240"/>
        <w:rPr>
          <w:sz w:val="24"/>
          <w:szCs w:val="24"/>
        </w:rPr>
      </w:pPr>
      <w:r>
        <w:rPr>
          <w:sz w:val="24"/>
          <w:szCs w:val="24"/>
        </w:rPr>
        <w:t xml:space="preserve"> </w:t>
      </w:r>
    </w:p>
    <w:p w14:paraId="792D4F73" w14:textId="77777777" w:rsidR="004C1F4A" w:rsidRDefault="00000000">
      <w:pPr>
        <w:pBdr>
          <w:bottom w:val="single" w:sz="4" w:space="1" w:color="C9D6E2"/>
        </w:pBdr>
        <w:spacing w:after="240"/>
        <w:rPr>
          <w:sz w:val="24"/>
          <w:szCs w:val="24"/>
        </w:rPr>
      </w:pPr>
      <w:r>
        <w:rPr>
          <w:sz w:val="24"/>
          <w:szCs w:val="24"/>
        </w:rPr>
        <w:t xml:space="preserve"> </w:t>
      </w:r>
    </w:p>
    <w:p w14:paraId="5A4DF918" w14:textId="77777777" w:rsidR="004C1F4A" w:rsidRDefault="00000000">
      <w:pPr>
        <w:keepNext/>
        <w:spacing w:before="150" w:after="50"/>
        <w:rPr>
          <w:sz w:val="24"/>
          <w:szCs w:val="24"/>
        </w:rPr>
      </w:pPr>
      <w:r>
        <w:rPr>
          <w:b/>
          <w:bCs/>
          <w:color w:val="00274C"/>
          <w:sz w:val="24"/>
          <w:szCs w:val="24"/>
        </w:rPr>
        <w:t>16.  Two Highway Curves — Predict, Then Calculate</w:t>
      </w:r>
    </w:p>
    <w:p w14:paraId="7C59F38B" w14:textId="77777777" w:rsidR="004C1F4A" w:rsidRDefault="00000000">
      <w:pPr>
        <w:spacing w:after="60"/>
        <w:rPr>
          <w:sz w:val="24"/>
          <w:szCs w:val="24"/>
        </w:rPr>
      </w:pPr>
      <w:r>
        <w:rPr>
          <w:sz w:val="24"/>
          <w:szCs w:val="24"/>
        </w:rPr>
        <w:t>Curve 1 is posted at 40 km/h with radius 50 m. Curve 2 is posted at 80 km/h with radius 150 m.</w:t>
      </w:r>
    </w:p>
    <w:p w14:paraId="21E115EE" w14:textId="77777777" w:rsidR="004C1F4A" w:rsidRDefault="00000000">
      <w:pPr>
        <w:spacing w:after="40"/>
        <w:ind w:left="360"/>
        <w:rPr>
          <w:sz w:val="24"/>
          <w:szCs w:val="24"/>
        </w:rPr>
      </w:pPr>
      <w:r>
        <w:rPr>
          <w:b/>
          <w:bCs/>
          <w:color w:val="00274C"/>
          <w:sz w:val="24"/>
          <w:szCs w:val="24"/>
        </w:rPr>
        <w:t xml:space="preserve">A.  </w:t>
      </w:r>
      <w:r>
        <w:rPr>
          <w:b/>
          <w:bCs/>
          <w:sz w:val="24"/>
          <w:szCs w:val="24"/>
        </w:rPr>
        <w:t>Commit first:</w:t>
      </w:r>
      <w:r>
        <w:rPr>
          <w:sz w:val="24"/>
          <w:szCs w:val="24"/>
        </w:rPr>
        <w:t xml:space="preserve"> which curve produces the larger sideways (normal) acceleration at the posted speed, and roughly by what factor?</w:t>
      </w:r>
    </w:p>
    <w:p w14:paraId="53131DCE" w14:textId="77777777" w:rsidR="004C1F4A" w:rsidRDefault="00000000">
      <w:pPr>
        <w:spacing w:after="40"/>
        <w:ind w:left="360"/>
        <w:rPr>
          <w:sz w:val="24"/>
          <w:szCs w:val="24"/>
        </w:rPr>
      </w:pPr>
      <w:r>
        <w:rPr>
          <w:b/>
          <w:bCs/>
          <w:color w:val="00274C"/>
          <w:sz w:val="24"/>
          <w:szCs w:val="24"/>
        </w:rPr>
        <w:t xml:space="preserve">B.  </w:t>
      </w:r>
      <w:r>
        <w:rPr>
          <w:sz w:val="24"/>
          <w:szCs w:val="24"/>
        </w:rPr>
        <w:t xml:space="preserve">Compute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for each curve in m/s² and as a fraction of </w:t>
      </w:r>
      <m:oMath>
        <m:r>
          <w:rPr>
            <w:rFonts w:ascii="Cambria Math" w:hAnsi="Cambria Math" w:cs="Cambria Math"/>
            <w:sz w:val="24"/>
            <w:szCs w:val="24"/>
          </w:rPr>
          <m:t>g</m:t>
        </m:r>
      </m:oMath>
      <w:r>
        <w:rPr>
          <w:sz w:val="24"/>
          <w:szCs w:val="24"/>
        </w:rPr>
        <w:t>. Were you right?</w:t>
      </w:r>
    </w:p>
    <w:p w14:paraId="1F6B5994" w14:textId="77777777" w:rsidR="004C1F4A" w:rsidRDefault="00000000">
      <w:pPr>
        <w:spacing w:after="40"/>
        <w:ind w:left="360"/>
        <w:rPr>
          <w:sz w:val="24"/>
          <w:szCs w:val="24"/>
        </w:rPr>
      </w:pPr>
      <w:r>
        <w:rPr>
          <w:b/>
          <w:bCs/>
          <w:color w:val="00274C"/>
          <w:sz w:val="24"/>
          <w:szCs w:val="24"/>
        </w:rPr>
        <w:t xml:space="preserve">C.  </w:t>
      </w:r>
      <w:r>
        <w:rPr>
          <w:sz w:val="24"/>
          <w:szCs w:val="24"/>
        </w:rPr>
        <w:t xml:space="preserve">What radius would Curve 2 need for the same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as Curve 1? State the general rule: doubling the speed requires __________ the radius.</w:t>
      </w:r>
    </w:p>
    <w:p w14:paraId="74585243" w14:textId="77777777" w:rsidR="004C1F4A" w:rsidRDefault="00000000">
      <w:pPr>
        <w:spacing w:after="40"/>
        <w:ind w:left="360"/>
        <w:rPr>
          <w:sz w:val="24"/>
          <w:szCs w:val="24"/>
        </w:rPr>
      </w:pPr>
      <w:r>
        <w:rPr>
          <w:b/>
          <w:bCs/>
          <w:color w:val="00274C"/>
          <w:sz w:val="24"/>
          <w:szCs w:val="24"/>
        </w:rPr>
        <w:t xml:space="preserve">D.  </w:t>
      </w:r>
      <w:r>
        <w:rPr>
          <w:sz w:val="24"/>
          <w:szCs w:val="24"/>
        </w:rPr>
        <w:t xml:space="preserve">A car takes Curve 1 at the posted speed but is </w:t>
      </w:r>
      <w:r>
        <w:rPr>
          <w:i/>
          <w:iCs/>
          <w:sz w:val="24"/>
          <w:szCs w:val="24"/>
        </w:rPr>
        <w:t>braking</w:t>
      </w:r>
      <w:r>
        <w:rPr>
          <w:sz w:val="24"/>
          <w:szCs w:val="24"/>
        </w:rPr>
        <w:t xml:space="preserve"> at 2.0 m/s². Find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and its direction relative to the tangent. Is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simply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r>
          <w:rPr>
            <w:rFonts w:ascii="Cambria Math" w:hAnsi="Cambria Math" w:cs="Cambria Math"/>
            <w:sz w:val="24"/>
            <w:szCs w:val="24"/>
          </w:rPr>
          <m:t xml:space="preserve"> +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Why not?</w:t>
      </w:r>
    </w:p>
    <w:p w14:paraId="18439CAA" w14:textId="44D893DE" w:rsidR="004C1F4A" w:rsidRDefault="00000000">
      <w:pPr>
        <w:pBdr>
          <w:bottom w:val="single" w:sz="4" w:space="1" w:color="C9D6E2"/>
        </w:pBdr>
        <w:spacing w:after="240"/>
        <w:rPr>
          <w:sz w:val="24"/>
          <w:szCs w:val="24"/>
        </w:rPr>
      </w:pPr>
      <w:r>
        <w:rPr>
          <w:sz w:val="24"/>
          <w:szCs w:val="24"/>
        </w:rPr>
        <w:t xml:space="preserve"> </w:t>
      </w:r>
    </w:p>
    <w:p w14:paraId="74DDE6B8" w14:textId="77777777" w:rsidR="004C1F4A" w:rsidRDefault="00000000">
      <w:pPr>
        <w:pBdr>
          <w:bottom w:val="single" w:sz="4" w:space="1" w:color="C9D6E2"/>
        </w:pBdr>
        <w:spacing w:after="240"/>
        <w:rPr>
          <w:sz w:val="24"/>
          <w:szCs w:val="24"/>
        </w:rPr>
      </w:pPr>
      <w:r>
        <w:rPr>
          <w:sz w:val="24"/>
          <w:szCs w:val="24"/>
        </w:rPr>
        <w:t xml:space="preserve"> </w:t>
      </w:r>
    </w:p>
    <w:p w14:paraId="7FE90D30" w14:textId="77777777" w:rsidR="004C1F4A" w:rsidRDefault="00000000">
      <w:pPr>
        <w:keepNext/>
        <w:spacing w:before="150" w:after="50"/>
        <w:rPr>
          <w:sz w:val="24"/>
          <w:szCs w:val="24"/>
        </w:rPr>
      </w:pPr>
      <w:r>
        <w:rPr>
          <w:b/>
          <w:bCs/>
          <w:color w:val="00274C"/>
          <w:sz w:val="24"/>
          <w:szCs w:val="24"/>
        </w:rPr>
        <w:t>17.  The Tightening Off-Ramp — Multi-Step Model</w:t>
      </w:r>
    </w:p>
    <w:p w14:paraId="2AABDD74" w14:textId="77777777" w:rsidR="004C1F4A" w:rsidRDefault="00000000">
      <w:pPr>
        <w:keepNext/>
        <w:spacing w:before="150" w:after="50"/>
        <w:rPr>
          <w:sz w:val="24"/>
          <w:szCs w:val="24"/>
        </w:rPr>
      </w:pPr>
      <w:r>
        <w:rPr>
          <w:noProof/>
        </w:rPr>
        <w:drawing>
          <wp:inline distT="0" distB="0" distL="0" distR="0" wp14:anchorId="64282D9D" wp14:editId="711ECB99">
            <wp:extent cx="3703320" cy="2785983"/>
            <wp:effectExtent l="0" t="0" r="0" b="0"/>
            <wp:docPr id="54" name="Picture 54" descr="q15_offr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q15_offramp.png"/>
                    <pic:cNvPicPr>
                      <a:picLocks noChangeAspect="1"/>
                    </pic:cNvPicPr>
                  </pic:nvPicPr>
                  <pic:blipFill>
                    <a:blip r:embed="rId11"/>
                    <a:stretch>
                      <a:fillRect/>
                    </a:stretch>
                  </pic:blipFill>
                  <pic:spPr>
                    <a:xfrm>
                      <a:off x="0" y="0"/>
                      <a:ext cx="3709736" cy="2790809"/>
                    </a:xfrm>
                    <a:prstGeom prst="rect">
                      <a:avLst/>
                    </a:prstGeom>
                  </pic:spPr>
                </pic:pic>
              </a:graphicData>
            </a:graphic>
          </wp:inline>
        </w:drawing>
      </w:r>
    </w:p>
    <w:p w14:paraId="1E5B7E17" w14:textId="77777777" w:rsidR="004C1F4A" w:rsidRDefault="00000000">
      <w:pPr>
        <w:spacing w:after="60"/>
        <w:rPr>
          <w:sz w:val="24"/>
          <w:szCs w:val="24"/>
        </w:rPr>
      </w:pPr>
      <w:r>
        <w:rPr>
          <w:sz w:val="24"/>
          <w:szCs w:val="24"/>
        </w:rPr>
        <w:t xml:space="preserve">An autonomous vehicle enters the off-ramp at A at 72 km/h and must exit at C at 36 km/h. The controller plans a </w:t>
      </w:r>
      <w:r>
        <w:rPr>
          <w:b/>
          <w:bCs/>
          <w:sz w:val="24"/>
          <w:szCs w:val="24"/>
        </w:rPr>
        <w:t>constant</w:t>
      </w:r>
      <w:r>
        <w:rPr>
          <w:sz w:val="24"/>
          <w:szCs w:val="24"/>
        </w:rPr>
        <w:t xml:space="preserve"> tangential deceleration over the whole ramp. Arc AB: </w:t>
      </w:r>
      <m:oMath>
        <m:sSub>
          <m:sSubPr>
            <m:ctrlPr>
              <w:rPr>
                <w:rFonts w:ascii="Cambria Math" w:hAnsi="Cambria Math" w:cs="Cambria Math"/>
                <w:i/>
              </w:rPr>
            </m:ctrlPr>
          </m:sSubPr>
          <m:e>
            <m:r>
              <w:rPr>
                <w:rFonts w:ascii="Cambria Math" w:hAnsi="Cambria Math" w:cs="Cambria Math"/>
                <w:sz w:val="24"/>
                <w:szCs w:val="24"/>
              </w:rPr>
              <m:t>ρ</m:t>
            </m:r>
          </m:e>
          <m:sub>
            <m:r>
              <w:rPr>
                <w:rFonts w:ascii="Cambria Math" w:hAnsi="Cambria Math" w:cs="Cambria Math"/>
                <w:sz w:val="24"/>
                <w:szCs w:val="24"/>
              </w:rPr>
              <m:t>1</m:t>
            </m:r>
          </m:sub>
        </m:sSub>
        <m:r>
          <w:rPr>
            <w:rFonts w:ascii="Cambria Math" w:hAnsi="Cambria Math" w:cs="Cambria Math"/>
            <w:sz w:val="24"/>
            <w:szCs w:val="24"/>
          </w:rPr>
          <m:t xml:space="preserve"> = 150</m:t>
        </m:r>
      </m:oMath>
      <w:r>
        <w:rPr>
          <w:sz w:val="24"/>
          <w:szCs w:val="24"/>
        </w:rPr>
        <w:t xml:space="preserve"> m, length 120 m. Arc BC: </w:t>
      </w:r>
      <m:oMath>
        <m:sSub>
          <m:sSubPr>
            <m:ctrlPr>
              <w:rPr>
                <w:rFonts w:ascii="Cambria Math" w:hAnsi="Cambria Math" w:cs="Cambria Math"/>
                <w:i/>
              </w:rPr>
            </m:ctrlPr>
          </m:sSubPr>
          <m:e>
            <m:r>
              <w:rPr>
                <w:rFonts w:ascii="Cambria Math" w:hAnsi="Cambria Math" w:cs="Cambria Math"/>
                <w:sz w:val="24"/>
                <w:szCs w:val="24"/>
              </w:rPr>
              <m:t>ρ</m:t>
            </m:r>
          </m:e>
          <m:sub>
            <m:r>
              <w:rPr>
                <w:rFonts w:ascii="Cambria Math" w:hAnsi="Cambria Math" w:cs="Cambria Math"/>
                <w:sz w:val="24"/>
                <w:szCs w:val="24"/>
              </w:rPr>
              <m:t>2</m:t>
            </m:r>
          </m:sub>
        </m:sSub>
        <m:r>
          <w:rPr>
            <w:rFonts w:ascii="Cambria Math" w:hAnsi="Cambria Math" w:cs="Cambria Math"/>
            <w:sz w:val="24"/>
            <w:szCs w:val="24"/>
          </w:rPr>
          <m:t xml:space="preserve"> = 50</m:t>
        </m:r>
      </m:oMath>
      <w:r>
        <w:rPr>
          <w:sz w:val="24"/>
          <w:szCs w:val="24"/>
        </w:rPr>
        <w:t xml:space="preserve"> m, length 80 m. Comfort limit: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r>
          <w:rPr>
            <w:rFonts w:ascii="Cambria Math" w:hAnsi="Cambria Math" w:cs="Cambria Math"/>
            <w:sz w:val="24"/>
            <w:szCs w:val="24"/>
          </w:rPr>
          <m:t xml:space="preserve"> ≤ 0.3g ≈ 2.94</m:t>
        </m:r>
      </m:oMath>
      <w:r>
        <w:rPr>
          <w:sz w:val="24"/>
          <w:szCs w:val="24"/>
        </w:rPr>
        <w:t xml:space="preserve"> m/s².</w:t>
      </w:r>
    </w:p>
    <w:p w14:paraId="3700EEC1" w14:textId="77777777" w:rsidR="004C1F4A" w:rsidRDefault="00000000">
      <w:pPr>
        <w:spacing w:after="40"/>
        <w:ind w:left="360"/>
        <w:rPr>
          <w:sz w:val="24"/>
          <w:szCs w:val="24"/>
        </w:rPr>
      </w:pPr>
      <w:r>
        <w:rPr>
          <w:b/>
          <w:bCs/>
          <w:color w:val="00274C"/>
          <w:sz w:val="24"/>
          <w:szCs w:val="24"/>
        </w:rPr>
        <w:lastRenderedPageBreak/>
        <w:t xml:space="preserve">A.  </w:t>
      </w:r>
      <w:r>
        <w:rPr>
          <w:b/>
          <w:bCs/>
          <w:sz w:val="24"/>
          <w:szCs w:val="24"/>
        </w:rPr>
        <w:t>Predict before computing:</w:t>
      </w:r>
      <w:r>
        <w:rPr>
          <w:sz w:val="24"/>
          <w:szCs w:val="24"/>
        </w:rPr>
        <w:t xml:space="preserve"> at which of A, B⁻, B⁺, C is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largest? Why did you pick that point?</w:t>
      </w:r>
    </w:p>
    <w:p w14:paraId="39D43702" w14:textId="77777777" w:rsidR="004C1F4A" w:rsidRDefault="00000000">
      <w:pPr>
        <w:spacing w:after="40"/>
        <w:ind w:left="360"/>
        <w:rPr>
          <w:sz w:val="24"/>
          <w:szCs w:val="24"/>
        </w:rPr>
      </w:pPr>
      <w:r>
        <w:rPr>
          <w:b/>
          <w:bCs/>
          <w:color w:val="00274C"/>
          <w:sz w:val="24"/>
          <w:szCs w:val="24"/>
        </w:rPr>
        <w:t xml:space="preserve">B.  </w:t>
      </w:r>
      <w:r>
        <w:rPr>
          <w:sz w:val="24"/>
          <w:szCs w:val="24"/>
        </w:rPr>
        <w:t xml:space="preserve">Compute the constant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(Chapter 1 kinematics along the path, with </w:t>
      </w:r>
      <m:oMath>
        <m:r>
          <w:rPr>
            <w:rFonts w:ascii="Cambria Math" w:hAnsi="Cambria Math" w:cs="Cambria Math"/>
            <w:sz w:val="24"/>
            <w:szCs w:val="24"/>
          </w:rPr>
          <m:t>s</m:t>
        </m:r>
      </m:oMath>
      <w:r>
        <w:rPr>
          <w:sz w:val="24"/>
          <w:szCs w:val="24"/>
        </w:rPr>
        <w:t xml:space="preserve"> as the coordinate).</w:t>
      </w:r>
    </w:p>
    <w:p w14:paraId="1D4F19DA" w14:textId="77777777" w:rsidR="004C1F4A" w:rsidRDefault="00000000">
      <w:pPr>
        <w:spacing w:after="40"/>
        <w:ind w:left="360"/>
        <w:rPr>
          <w:sz w:val="24"/>
          <w:szCs w:val="24"/>
        </w:rPr>
      </w:pPr>
      <w:r>
        <w:rPr>
          <w:b/>
          <w:bCs/>
          <w:color w:val="00274C"/>
          <w:sz w:val="24"/>
          <w:szCs w:val="24"/>
        </w:rPr>
        <w:t xml:space="preserve">C.  </w:t>
      </w:r>
      <w:r>
        <w:rPr>
          <w:sz w:val="24"/>
          <w:szCs w:val="24"/>
        </w:rPr>
        <w:t>Compute the speed at B.</w:t>
      </w:r>
    </w:p>
    <w:p w14:paraId="7E9F76AA" w14:textId="77777777" w:rsidR="004C1F4A" w:rsidRDefault="00000000">
      <w:pPr>
        <w:spacing w:after="40"/>
        <w:ind w:left="360"/>
        <w:rPr>
          <w:sz w:val="24"/>
          <w:szCs w:val="24"/>
        </w:rPr>
      </w:pPr>
      <w:r>
        <w:rPr>
          <w:b/>
          <w:bCs/>
          <w:color w:val="00274C"/>
          <w:sz w:val="24"/>
          <w:szCs w:val="24"/>
        </w:rPr>
        <w:t xml:space="preserve">D.  </w:t>
      </w:r>
      <w:r>
        <w:rPr>
          <w:sz w:val="24"/>
          <w:szCs w:val="24"/>
        </w:rPr>
        <w:t xml:space="preserve">Compute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at A, B⁻, B⁺ and C. Why do B⁻ and B⁺ differ although the speed is the same?</w:t>
      </w:r>
    </w:p>
    <w:p w14:paraId="469859FC" w14:textId="77777777" w:rsidR="004C1F4A" w:rsidRDefault="00000000">
      <w:pPr>
        <w:spacing w:after="40"/>
        <w:ind w:left="360"/>
        <w:rPr>
          <w:sz w:val="24"/>
          <w:szCs w:val="24"/>
        </w:rPr>
      </w:pPr>
      <w:r>
        <w:rPr>
          <w:b/>
          <w:bCs/>
          <w:color w:val="00274C"/>
          <w:sz w:val="24"/>
          <w:szCs w:val="24"/>
        </w:rPr>
        <w:t xml:space="preserve">E.  </w:t>
      </w:r>
      <w:r>
        <w:rPr>
          <w:sz w:val="24"/>
          <w:szCs w:val="24"/>
        </w:rPr>
        <w:t xml:space="preserve">Compute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at the worst point. Is the plan within the comfort limit? If not, what maximum speed at B would keep arc BC within the limit (ignore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for this estimate)?</w:t>
      </w:r>
    </w:p>
    <w:p w14:paraId="5DC0E6B2" w14:textId="77777777" w:rsidR="004C1F4A" w:rsidRDefault="00000000">
      <w:pPr>
        <w:spacing w:after="40"/>
        <w:ind w:left="360"/>
        <w:rPr>
          <w:sz w:val="24"/>
          <w:szCs w:val="24"/>
        </w:rPr>
      </w:pPr>
      <w:r>
        <w:rPr>
          <w:b/>
          <w:bCs/>
          <w:color w:val="00274C"/>
          <w:sz w:val="24"/>
          <w:szCs w:val="24"/>
        </w:rPr>
        <w:t xml:space="preserve">F.  </w:t>
      </w:r>
      <w:r>
        <w:rPr>
          <w:sz w:val="24"/>
          <w:szCs w:val="24"/>
        </w:rPr>
        <w:t>In one sentence: what should the controller do differently, and why is “constant braking” the wrong plan here?</w:t>
      </w:r>
    </w:p>
    <w:p w14:paraId="4C5F25D0" w14:textId="77777777" w:rsidR="004C1F4A" w:rsidRDefault="00000000">
      <w:pPr>
        <w:pBdr>
          <w:bottom w:val="single" w:sz="4" w:space="1" w:color="C9D6E2"/>
        </w:pBdr>
        <w:spacing w:after="240"/>
        <w:rPr>
          <w:sz w:val="24"/>
          <w:szCs w:val="24"/>
        </w:rPr>
      </w:pPr>
      <w:r>
        <w:rPr>
          <w:sz w:val="24"/>
          <w:szCs w:val="24"/>
        </w:rPr>
        <w:t xml:space="preserve"> </w:t>
      </w:r>
    </w:p>
    <w:p w14:paraId="793A6CA8" w14:textId="77777777" w:rsidR="004C1F4A" w:rsidRDefault="00000000">
      <w:pPr>
        <w:pBdr>
          <w:bottom w:val="single" w:sz="4" w:space="1" w:color="C9D6E2"/>
        </w:pBdr>
        <w:spacing w:after="240"/>
        <w:rPr>
          <w:sz w:val="24"/>
          <w:szCs w:val="24"/>
        </w:rPr>
      </w:pPr>
      <w:r>
        <w:rPr>
          <w:sz w:val="24"/>
          <w:szCs w:val="24"/>
        </w:rPr>
        <w:t xml:space="preserve"> </w:t>
      </w:r>
    </w:p>
    <w:p w14:paraId="51676FE7" w14:textId="77777777" w:rsidR="004C1F4A" w:rsidRDefault="00000000">
      <w:pPr>
        <w:pBdr>
          <w:bottom w:val="single" w:sz="4" w:space="1" w:color="C9D6E2"/>
        </w:pBdr>
        <w:spacing w:after="240"/>
        <w:rPr>
          <w:sz w:val="24"/>
          <w:szCs w:val="24"/>
        </w:rPr>
      </w:pPr>
      <w:r>
        <w:rPr>
          <w:sz w:val="24"/>
          <w:szCs w:val="24"/>
        </w:rPr>
        <w:t xml:space="preserve"> </w:t>
      </w:r>
    </w:p>
    <w:p w14:paraId="083CC8F6" w14:textId="77777777" w:rsidR="004C1F4A" w:rsidRDefault="00000000">
      <w:pPr>
        <w:keepNext/>
        <w:spacing w:before="150" w:after="50"/>
        <w:rPr>
          <w:sz w:val="24"/>
          <w:szCs w:val="24"/>
        </w:rPr>
      </w:pPr>
      <w:r>
        <w:rPr>
          <w:b/>
          <w:bCs/>
          <w:color w:val="00274C"/>
          <w:sz w:val="24"/>
          <w:szCs w:val="24"/>
        </w:rPr>
        <w:t>18.  The Bicycle-Wheel Bead by the Numbers — Measure, Then Brake</w:t>
      </w:r>
    </w:p>
    <w:p w14:paraId="1EF64941" w14:textId="77777777" w:rsidR="004C1F4A" w:rsidRDefault="00000000">
      <w:pPr>
        <w:spacing w:after="60"/>
        <w:rPr>
          <w:sz w:val="24"/>
          <w:szCs w:val="24"/>
        </w:rPr>
      </w:pPr>
      <w:r>
        <w:rPr>
          <w:sz w:val="24"/>
          <w:szCs w:val="24"/>
        </w:rPr>
        <w:t xml:space="preserve">The bead is </w:t>
      </w:r>
      <m:oMath>
        <m:r>
          <w:rPr>
            <w:rFonts w:ascii="Cambria Math" w:hAnsi="Cambria Math" w:cs="Cambria Math"/>
            <w:sz w:val="24"/>
            <w:szCs w:val="24"/>
          </w:rPr>
          <m:t>r = 0.30</m:t>
        </m:r>
      </m:oMath>
      <w:r>
        <w:rPr>
          <w:sz w:val="24"/>
          <w:szCs w:val="24"/>
        </w:rPr>
        <w:t xml:space="preserve"> m from the spindle. From the 120 fps video you count </w:t>
      </w:r>
      <m:oMath>
        <m:r>
          <w:rPr>
            <w:rFonts w:ascii="Cambria Math" w:hAnsi="Cambria Math" w:cs="Cambria Math"/>
            <w:sz w:val="24"/>
            <w:szCs w:val="24"/>
          </w:rPr>
          <m:t>N = 12</m:t>
        </m:r>
      </m:oMath>
      <w:r>
        <w:rPr>
          <w:sz w:val="24"/>
          <w:szCs w:val="24"/>
        </w:rPr>
        <w:t xml:space="preserve"> revolutions in </w:t>
      </w:r>
      <m:oMath>
        <m:r>
          <w:rPr>
            <w:rFonts w:ascii="Cambria Math" w:hAnsi="Cambria Math" w:cs="Cambria Math"/>
            <w:sz w:val="24"/>
            <w:szCs w:val="24"/>
          </w:rPr>
          <m:t>Δt = 10.0</m:t>
        </m:r>
      </m:oMath>
      <w:r>
        <w:rPr>
          <w:sz w:val="24"/>
          <w:szCs w:val="24"/>
        </w:rPr>
        <w:t xml:space="preserve"> s at steady speed.</w:t>
      </w:r>
    </w:p>
    <w:p w14:paraId="69650BD1" w14:textId="77777777" w:rsidR="004C1F4A" w:rsidRDefault="00000000">
      <w:pPr>
        <w:spacing w:after="40"/>
        <w:ind w:left="360"/>
        <w:rPr>
          <w:sz w:val="24"/>
          <w:szCs w:val="24"/>
        </w:rPr>
      </w:pPr>
      <w:r>
        <w:rPr>
          <w:b/>
          <w:bCs/>
          <w:color w:val="00274C"/>
          <w:sz w:val="24"/>
          <w:szCs w:val="24"/>
        </w:rPr>
        <w:t xml:space="preserve">A.  </w:t>
      </w:r>
      <w:r>
        <w:rPr>
          <w:b/>
          <w:bCs/>
          <w:sz w:val="24"/>
          <w:szCs w:val="24"/>
        </w:rPr>
        <w:t>Predict:</w:t>
      </w:r>
      <w:r>
        <w:rPr>
          <w:sz w:val="24"/>
          <w:szCs w:val="24"/>
        </w:rPr>
        <w:t xml:space="preserve"> if the wheel were spun at twice the rate, by what factor would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oMath>
      <w:r>
        <w:rPr>
          <w:sz w:val="24"/>
          <w:szCs w:val="24"/>
        </w:rPr>
        <w:t xml:space="preserve"> change?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w:t>
      </w:r>
    </w:p>
    <w:p w14:paraId="64833C85" w14:textId="77777777" w:rsidR="004C1F4A" w:rsidRDefault="00000000">
      <w:pPr>
        <w:spacing w:after="40"/>
        <w:ind w:left="360"/>
        <w:rPr>
          <w:sz w:val="24"/>
          <w:szCs w:val="24"/>
        </w:rPr>
      </w:pPr>
      <w:r>
        <w:rPr>
          <w:b/>
          <w:bCs/>
          <w:color w:val="00274C"/>
          <w:sz w:val="24"/>
          <w:szCs w:val="24"/>
        </w:rPr>
        <w:t xml:space="preserve">B.  </w:t>
      </w:r>
      <w:r>
        <w:rPr>
          <w:sz w:val="24"/>
          <w:szCs w:val="24"/>
        </w:rPr>
        <w:t xml:space="preserve">Compute </w:t>
      </w:r>
      <m:oMath>
        <m:r>
          <w:rPr>
            <w:rFonts w:ascii="Cambria Math" w:hAnsi="Cambria Math" w:cs="Cambria Math"/>
            <w:sz w:val="24"/>
            <w:szCs w:val="24"/>
          </w:rPr>
          <m:t>f, ω</m:t>
        </m:r>
      </m:oMath>
      <w:r>
        <w:rPr>
          <w:sz w:val="24"/>
          <w:szCs w:val="24"/>
        </w:rPr>
        <w:t xml:space="preserve"> (rad/s), the bead speed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Express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in g’s. Is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zero here?</w:t>
      </w:r>
    </w:p>
    <w:p w14:paraId="19B5B43A" w14:textId="77777777" w:rsidR="004C1F4A" w:rsidRDefault="00000000">
      <w:pPr>
        <w:spacing w:after="40"/>
        <w:ind w:left="360"/>
        <w:rPr>
          <w:sz w:val="24"/>
          <w:szCs w:val="24"/>
        </w:rPr>
      </w:pPr>
      <w:r>
        <w:rPr>
          <w:b/>
          <w:bCs/>
          <w:color w:val="00274C"/>
          <w:sz w:val="24"/>
          <w:szCs w:val="24"/>
        </w:rPr>
        <w:t xml:space="preserve">C.  </w:t>
      </w:r>
      <w:r>
        <w:rPr>
          <w:sz w:val="24"/>
          <w:szCs w:val="24"/>
        </w:rPr>
        <w:t xml:space="preserve">Plausibility: is “about 1.7 </w:t>
      </w:r>
      <m:oMath>
        <m:r>
          <w:rPr>
            <w:rFonts w:ascii="Cambria Math" w:hAnsi="Cambria Math" w:cs="Cambria Math"/>
            <w:sz w:val="24"/>
            <w:szCs w:val="24"/>
          </w:rPr>
          <m:t>g</m:t>
        </m:r>
      </m:oMath>
      <w:r>
        <w:rPr>
          <w:sz w:val="24"/>
          <w:szCs w:val="24"/>
        </w:rPr>
        <w:t xml:space="preserve"> on a bicycle bead” believable? What would happen to a bead that was not glued on, and which chapter answers </w:t>
      </w:r>
      <w:r>
        <w:rPr>
          <w:i/>
          <w:iCs/>
          <w:sz w:val="24"/>
          <w:szCs w:val="24"/>
        </w:rPr>
        <w:t>why</w:t>
      </w:r>
      <w:r>
        <w:rPr>
          <w:sz w:val="24"/>
          <w:szCs w:val="24"/>
        </w:rPr>
        <w:t>?</w:t>
      </w:r>
    </w:p>
    <w:p w14:paraId="6ACFDCD9" w14:textId="77777777" w:rsidR="004C1F4A" w:rsidRDefault="00000000">
      <w:pPr>
        <w:spacing w:after="40"/>
        <w:ind w:left="360"/>
        <w:rPr>
          <w:sz w:val="24"/>
          <w:szCs w:val="24"/>
        </w:rPr>
      </w:pPr>
      <w:r>
        <w:rPr>
          <w:b/>
          <w:bCs/>
          <w:color w:val="00274C"/>
          <w:sz w:val="24"/>
          <w:szCs w:val="24"/>
        </w:rPr>
        <w:t xml:space="preserve">D.  </w:t>
      </w:r>
      <w:r>
        <w:rPr>
          <w:sz w:val="24"/>
          <w:szCs w:val="24"/>
        </w:rPr>
        <w:t xml:space="preserve">The brake is applied and </w:t>
      </w:r>
      <m:oMath>
        <m:r>
          <w:rPr>
            <w:rFonts w:ascii="Cambria Math" w:hAnsi="Cambria Math" w:cs="Cambria Math"/>
            <w:sz w:val="24"/>
            <w:szCs w:val="24"/>
          </w:rPr>
          <m:t>ω</m:t>
        </m:r>
      </m:oMath>
      <w:r>
        <w:rPr>
          <w:sz w:val="24"/>
          <w:szCs w:val="24"/>
        </w:rPr>
        <w:t xml:space="preserve"> falls from its steady value to half of it in 5.0 s, roughly linearly. Estimate </w:t>
      </w:r>
      <m:oMath>
        <m:r>
          <w:rPr>
            <w:rFonts w:ascii="Cambria Math" w:hAnsi="Cambria Math" w:cs="Cambria Math"/>
            <w:sz w:val="24"/>
            <w:szCs w:val="24"/>
          </w:rPr>
          <m:t xml:space="preserve">α,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at the end of the 5 s. Which component dominates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throughout the braking?</w:t>
      </w:r>
    </w:p>
    <w:p w14:paraId="4358717C" w14:textId="77777777" w:rsidR="004C1F4A" w:rsidRDefault="00000000">
      <w:pPr>
        <w:spacing w:after="40"/>
        <w:ind w:left="360"/>
        <w:rPr>
          <w:sz w:val="24"/>
          <w:szCs w:val="24"/>
        </w:rPr>
      </w:pPr>
      <w:r>
        <w:rPr>
          <w:b/>
          <w:bCs/>
          <w:color w:val="00274C"/>
          <w:sz w:val="24"/>
          <w:szCs w:val="24"/>
        </w:rPr>
        <w:t xml:space="preserve">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is tiny compared with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Does that mean the brake is doing almost nothing? Explain what each component is “about”.</w:t>
      </w:r>
    </w:p>
    <w:p w14:paraId="3306773E" w14:textId="77777777" w:rsidR="004C1F4A" w:rsidRDefault="00000000">
      <w:pPr>
        <w:pBdr>
          <w:bottom w:val="single" w:sz="4" w:space="1" w:color="C9D6E2"/>
        </w:pBdr>
        <w:spacing w:after="240"/>
        <w:rPr>
          <w:sz w:val="24"/>
          <w:szCs w:val="24"/>
        </w:rPr>
      </w:pPr>
      <w:r>
        <w:rPr>
          <w:sz w:val="24"/>
          <w:szCs w:val="24"/>
        </w:rPr>
        <w:t xml:space="preserve"> </w:t>
      </w:r>
    </w:p>
    <w:p w14:paraId="1A194D28" w14:textId="77777777" w:rsidR="004C1F4A" w:rsidRDefault="00000000">
      <w:pPr>
        <w:pBdr>
          <w:bottom w:val="single" w:sz="4" w:space="1" w:color="C9D6E2"/>
        </w:pBdr>
        <w:spacing w:after="240"/>
        <w:rPr>
          <w:sz w:val="24"/>
          <w:szCs w:val="24"/>
        </w:rPr>
      </w:pPr>
      <w:r>
        <w:rPr>
          <w:sz w:val="24"/>
          <w:szCs w:val="24"/>
        </w:rPr>
        <w:t xml:space="preserve"> </w:t>
      </w:r>
    </w:p>
    <w:p w14:paraId="57B1C3E2" w14:textId="77777777" w:rsidR="004C1F4A" w:rsidRDefault="00000000">
      <w:pPr>
        <w:pBdr>
          <w:bottom w:val="single" w:sz="4" w:space="1" w:color="C9D6E2"/>
        </w:pBdr>
        <w:spacing w:after="240"/>
        <w:rPr>
          <w:sz w:val="24"/>
          <w:szCs w:val="24"/>
        </w:rPr>
      </w:pPr>
      <w:r>
        <w:rPr>
          <w:sz w:val="24"/>
          <w:szCs w:val="24"/>
        </w:rPr>
        <w:t xml:space="preserve"> </w:t>
      </w:r>
    </w:p>
    <w:p w14:paraId="59B49276" w14:textId="77777777" w:rsidR="004C1F4A" w:rsidRDefault="00000000">
      <w:pPr>
        <w:keepNext/>
        <w:spacing w:before="150" w:after="50"/>
        <w:rPr>
          <w:sz w:val="24"/>
          <w:szCs w:val="24"/>
        </w:rPr>
      </w:pPr>
      <w:r>
        <w:rPr>
          <w:b/>
          <w:bCs/>
          <w:color w:val="00274C"/>
          <w:sz w:val="24"/>
          <w:szCs w:val="24"/>
        </w:rPr>
        <w:t xml:space="preserve">19.  The Accelerometer Knows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color w:val="00274C"/>
                    <w:sz w:val="24"/>
                    <w:szCs w:val="24"/>
                  </w:rPr>
                  <m:t>a</m:t>
                </m:r>
              </m:e>
            </m:acc>
          </m:e>
        </m:d>
      </m:oMath>
      <w:r>
        <w:rPr>
          <w:b/>
          <w:bCs/>
          <w:color w:val="00274C"/>
          <w:sz w:val="24"/>
          <w:szCs w:val="24"/>
        </w:rPr>
        <w:t xml:space="preserve"> — You Must Find </w:t>
      </w:r>
      <m:oMath>
        <m:r>
          <m:rPr>
            <m:sty m:val="bi"/>
          </m:rPr>
          <w:rPr>
            <w:rFonts w:ascii="Cambria Math" w:hAnsi="Cambria Math" w:cs="Cambria Math"/>
            <w:color w:val="00274C"/>
            <w:sz w:val="24"/>
            <w:szCs w:val="24"/>
          </w:rPr>
          <m:t>ρ</m:t>
        </m:r>
      </m:oMath>
    </w:p>
    <w:p w14:paraId="7F639F24" w14:textId="77777777" w:rsidR="004C1F4A" w:rsidRDefault="00000000">
      <w:pPr>
        <w:spacing w:after="60"/>
        <w:rPr>
          <w:sz w:val="24"/>
          <w:szCs w:val="24"/>
        </w:rPr>
      </w:pPr>
      <w:r>
        <w:rPr>
          <w:sz w:val="24"/>
          <w:szCs w:val="24"/>
        </w:rPr>
        <w:t xml:space="preserve">A data logger on a test car on a curved track reports, at one instant: speed 18 m/s and total acceleration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r>
          <w:rPr>
            <w:rFonts w:ascii="Cambria Math" w:hAnsi="Cambria Math" w:cs="Cambria Math"/>
            <w:sz w:val="24"/>
            <w:szCs w:val="24"/>
          </w:rPr>
          <m:t xml:space="preserve"> = 4.0</m:t>
        </m:r>
      </m:oMath>
      <w:r>
        <w:rPr>
          <w:sz w:val="24"/>
          <w:szCs w:val="24"/>
        </w:rPr>
        <w:t xml:space="preserve"> m/s² directed 25° from the inward normal, tilted toward the rear of the car.</w:t>
      </w:r>
    </w:p>
    <w:p w14:paraId="2BDD25F6" w14:textId="77777777" w:rsidR="004C1F4A" w:rsidRDefault="00000000">
      <w:pPr>
        <w:spacing w:after="40"/>
        <w:ind w:left="360"/>
        <w:rPr>
          <w:sz w:val="24"/>
          <w:szCs w:val="24"/>
        </w:rPr>
      </w:pPr>
      <w:r>
        <w:rPr>
          <w:b/>
          <w:bCs/>
          <w:color w:val="00274C"/>
          <w:sz w:val="24"/>
          <w:szCs w:val="24"/>
        </w:rPr>
        <w:t xml:space="preserve">A.  </w:t>
      </w:r>
      <w:r>
        <w:rPr>
          <w:b/>
          <w:bCs/>
          <w:sz w:val="24"/>
          <w:szCs w:val="24"/>
        </w:rPr>
        <w:t>Predict:</w:t>
      </w:r>
      <w:r>
        <w:rPr>
          <w:sz w:val="24"/>
          <w:szCs w:val="24"/>
        </w:rPr>
        <w:t xml:space="preserve"> is the car speeding up or slowing down? Is the local radius of curvature larger or smaller than </w:t>
      </w:r>
      <m:oMath>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sp</m:t>
            </m:r>
          </m:sub>
          <m:sup>
            <m:r>
              <w:rPr>
                <w:rFonts w:ascii="Cambria Math" w:hAnsi="Cambria Math" w:cs="Cambria Math"/>
                <w:sz w:val="24"/>
                <w:szCs w:val="24"/>
              </w:rPr>
              <m:t>2</m:t>
            </m:r>
          </m:sup>
        </m:sSubSup>
        <m:r>
          <w:rPr>
            <w:rFonts w:ascii="Cambria Math" w:hAnsi="Cambria Math" w:cs="Cambria Math"/>
            <w:sz w:val="24"/>
            <w:szCs w:val="24"/>
          </w:rPr>
          <m:t>/</m:t>
        </m:r>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Sketch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t</m:t>
            </m:r>
          </m:sub>
        </m:sSub>
        <m:r>
          <w:rPr>
            <w:rFonts w:ascii="Cambria Math" w:hAnsi="Cambria Math" w:cs="Cambria Math"/>
            <w:sz w:val="24"/>
            <w:szCs w:val="24"/>
          </w:rPr>
          <m:t xml:space="preserve">, </m:t>
        </m:r>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w:t>
      </w:r>
    </w:p>
    <w:p w14:paraId="5E0607D6" w14:textId="77777777" w:rsidR="004C1F4A" w:rsidRDefault="00000000">
      <w:pPr>
        <w:spacing w:after="40"/>
        <w:ind w:left="360"/>
        <w:rPr>
          <w:sz w:val="24"/>
          <w:szCs w:val="24"/>
        </w:rPr>
      </w:pPr>
      <w:r>
        <w:rPr>
          <w:b/>
          <w:bCs/>
          <w:color w:val="00274C"/>
          <w:sz w:val="24"/>
          <w:szCs w:val="24"/>
        </w:rPr>
        <w:t xml:space="preserve">B.  </w:t>
      </w:r>
      <w:r>
        <w:rPr>
          <w:sz w:val="24"/>
          <w:szCs w:val="24"/>
        </w:rPr>
        <w:t xml:space="preserve">Resolve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into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Give the signs.</w:t>
      </w:r>
    </w:p>
    <w:p w14:paraId="286782CC" w14:textId="77777777" w:rsidR="004C1F4A" w:rsidRDefault="00000000">
      <w:pPr>
        <w:spacing w:after="40"/>
        <w:ind w:left="360"/>
        <w:rPr>
          <w:sz w:val="24"/>
          <w:szCs w:val="24"/>
        </w:rPr>
      </w:pPr>
      <w:r>
        <w:rPr>
          <w:b/>
          <w:bCs/>
          <w:color w:val="00274C"/>
          <w:sz w:val="24"/>
          <w:szCs w:val="24"/>
        </w:rPr>
        <w:t xml:space="preserve">C.  </w:t>
      </w:r>
      <w:r>
        <w:rPr>
          <w:sz w:val="24"/>
          <w:szCs w:val="24"/>
        </w:rPr>
        <w:t xml:space="preserve">Find </w:t>
      </w:r>
      <m:oMath>
        <m:r>
          <w:rPr>
            <w:rFonts w:ascii="Cambria Math" w:hAnsi="Cambria Math" w:cs="Cambria Math"/>
            <w:sz w:val="24"/>
            <w:szCs w:val="24"/>
          </w:rPr>
          <m:t>ρ</m:t>
        </m:r>
      </m:oMath>
      <w:r>
        <w:rPr>
          <w:sz w:val="24"/>
          <w:szCs w:val="24"/>
        </w:rPr>
        <w:t>. Is this the radius of the track at that instant, or something else?</w:t>
      </w:r>
    </w:p>
    <w:p w14:paraId="26118EB9" w14:textId="77777777" w:rsidR="004C1F4A" w:rsidRDefault="00000000">
      <w:pPr>
        <w:spacing w:after="40"/>
        <w:ind w:left="360"/>
        <w:rPr>
          <w:sz w:val="24"/>
          <w:szCs w:val="24"/>
        </w:rPr>
      </w:pPr>
      <w:r>
        <w:rPr>
          <w:b/>
          <w:bCs/>
          <w:color w:val="00274C"/>
          <w:sz w:val="24"/>
          <w:szCs w:val="24"/>
        </w:rPr>
        <w:t xml:space="preserve">D.  </w:t>
      </w:r>
      <w:r>
        <w:rPr>
          <w:sz w:val="24"/>
          <w:szCs w:val="24"/>
        </w:rPr>
        <w:t xml:space="preserve">The same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is reported 25° </w:t>
      </w:r>
      <w:r>
        <w:rPr>
          <w:i/>
          <w:iCs/>
          <w:sz w:val="24"/>
          <w:szCs w:val="24"/>
        </w:rPr>
        <w:t>ahead</w:t>
      </w:r>
      <w:r>
        <w:rPr>
          <w:sz w:val="24"/>
          <w:szCs w:val="24"/>
        </w:rPr>
        <w:t xml:space="preserve"> of the normal. What changes and what does not?</w:t>
      </w:r>
    </w:p>
    <w:p w14:paraId="0A9D150B" w14:textId="77777777" w:rsidR="004C1F4A" w:rsidRDefault="00000000">
      <w:pPr>
        <w:spacing w:after="40"/>
        <w:ind w:left="360"/>
        <w:rPr>
          <w:sz w:val="24"/>
          <w:szCs w:val="24"/>
        </w:rPr>
      </w:pPr>
      <w:r>
        <w:rPr>
          <w:b/>
          <w:bCs/>
          <w:color w:val="00274C"/>
          <w:sz w:val="24"/>
          <w:szCs w:val="24"/>
        </w:rPr>
        <w:lastRenderedPageBreak/>
        <w:t xml:space="preserve">E.  </w:t>
      </w:r>
      <w:r>
        <w:rPr>
          <w:b/>
          <w:bCs/>
          <w:sz w:val="24"/>
          <w:szCs w:val="24"/>
        </w:rPr>
        <w:t>Validate:</w:t>
      </w:r>
      <w:r>
        <w:rPr>
          <w:sz w:val="24"/>
          <w:szCs w:val="24"/>
        </w:rPr>
        <w:t xml:space="preserve"> units; the limits 0° (pure turning) and 90° (straight road) — do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and </w:t>
      </w:r>
      <m:oMath>
        <m:r>
          <w:rPr>
            <w:rFonts w:ascii="Cambria Math" w:hAnsi="Cambria Math" w:cs="Cambria Math"/>
            <w:sz w:val="24"/>
            <w:szCs w:val="24"/>
          </w:rPr>
          <m:t>ρ</m:t>
        </m:r>
      </m:oMath>
      <w:r>
        <w:rPr>
          <w:sz w:val="24"/>
          <w:szCs w:val="24"/>
        </w:rPr>
        <w:t xml:space="preserve"> behave sensibly?</w:t>
      </w:r>
    </w:p>
    <w:p w14:paraId="473D0590" w14:textId="77777777" w:rsidR="004C1F4A" w:rsidRDefault="00000000">
      <w:pPr>
        <w:pBdr>
          <w:bottom w:val="single" w:sz="4" w:space="1" w:color="C9D6E2"/>
        </w:pBdr>
        <w:spacing w:after="240"/>
        <w:rPr>
          <w:sz w:val="24"/>
          <w:szCs w:val="24"/>
        </w:rPr>
      </w:pPr>
      <w:r>
        <w:rPr>
          <w:sz w:val="24"/>
          <w:szCs w:val="24"/>
        </w:rPr>
        <w:t xml:space="preserve"> </w:t>
      </w:r>
    </w:p>
    <w:p w14:paraId="0B0B327E" w14:textId="77777777" w:rsidR="004C1F4A" w:rsidRDefault="00000000">
      <w:pPr>
        <w:pBdr>
          <w:bottom w:val="single" w:sz="4" w:space="1" w:color="C9D6E2"/>
        </w:pBdr>
        <w:spacing w:after="240"/>
        <w:rPr>
          <w:sz w:val="24"/>
          <w:szCs w:val="24"/>
        </w:rPr>
      </w:pPr>
      <w:r>
        <w:rPr>
          <w:sz w:val="24"/>
          <w:szCs w:val="24"/>
        </w:rPr>
        <w:t xml:space="preserve"> </w:t>
      </w:r>
    </w:p>
    <w:p w14:paraId="479CC2B2" w14:textId="77777777" w:rsidR="004C1F4A" w:rsidRDefault="00000000">
      <w:pPr>
        <w:pBdr>
          <w:bottom w:val="single" w:sz="4" w:space="1" w:color="C9D6E2"/>
        </w:pBdr>
        <w:spacing w:after="240"/>
        <w:rPr>
          <w:sz w:val="24"/>
          <w:szCs w:val="24"/>
        </w:rPr>
      </w:pPr>
      <w:r>
        <w:rPr>
          <w:sz w:val="24"/>
          <w:szCs w:val="24"/>
        </w:rPr>
        <w:t xml:space="preserve"> </w:t>
      </w:r>
    </w:p>
    <w:p w14:paraId="63E605F9" w14:textId="77777777" w:rsidR="004C1F4A" w:rsidRDefault="00000000">
      <w:pPr>
        <w:keepNext/>
        <w:spacing w:before="150" w:after="50"/>
        <w:rPr>
          <w:sz w:val="24"/>
          <w:szCs w:val="24"/>
        </w:rPr>
      </w:pPr>
      <w:r>
        <w:rPr>
          <w:b/>
          <w:bCs/>
          <w:color w:val="00274C"/>
          <w:sz w:val="24"/>
          <w:szCs w:val="24"/>
        </w:rPr>
        <w:t xml:space="preserve">20.  </w:t>
      </w:r>
      <w:r>
        <w:rPr>
          <w:b/>
          <w:bCs/>
          <w:color w:val="8A6D00"/>
          <w:sz w:val="24"/>
          <w:szCs w:val="24"/>
        </w:rPr>
        <w:t>VEL · Normal–Tangential Motion</w:t>
      </w:r>
      <w:r>
        <w:rPr>
          <w:b/>
          <w:bCs/>
          <w:color w:val="00274C"/>
          <w:sz w:val="24"/>
          <w:szCs w:val="24"/>
        </w:rPr>
        <w:t xml:space="preserve">  Crest, Trough, Crest — Where Is </w:t>
      </w:r>
      <m:oMath>
        <m:sSub>
          <m:sSubPr>
            <m:ctrlPr>
              <w:rPr>
                <w:rFonts w:ascii="Cambria Math" w:hAnsi="Cambria Math" w:cs="Cambria Math"/>
                <w:i/>
              </w:rPr>
            </m:ctrlPr>
          </m:sSubPr>
          <m:e>
            <m:r>
              <m:rPr>
                <m:sty m:val="bi"/>
              </m:rPr>
              <w:rPr>
                <w:rFonts w:ascii="Cambria Math" w:hAnsi="Cambria Math" w:cs="Cambria Math"/>
                <w:color w:val="00274C"/>
                <w:sz w:val="24"/>
                <w:szCs w:val="24"/>
              </w:rPr>
              <m:t>a</m:t>
            </m:r>
          </m:e>
          <m:sub>
            <m:r>
              <m:rPr>
                <m:sty m:val="bi"/>
              </m:rPr>
              <w:rPr>
                <w:rFonts w:ascii="Cambria Math" w:hAnsi="Cambria Math" w:cs="Cambria Math"/>
                <w:color w:val="00274C"/>
                <w:sz w:val="24"/>
                <w:szCs w:val="24"/>
              </w:rPr>
              <m:t>n</m:t>
            </m:r>
          </m:sub>
        </m:sSub>
      </m:oMath>
      <w:r>
        <w:rPr>
          <w:b/>
          <w:bCs/>
          <w:color w:val="00274C"/>
          <w:sz w:val="24"/>
          <w:szCs w:val="24"/>
        </w:rPr>
        <w:t xml:space="preserve"> Largest?</w:t>
      </w:r>
    </w:p>
    <w:p w14:paraId="0A7FFD19" w14:textId="77777777" w:rsidR="004C1F4A" w:rsidRDefault="00000000">
      <w:pPr>
        <w:spacing w:after="60"/>
        <w:rPr>
          <w:sz w:val="24"/>
          <w:szCs w:val="24"/>
        </w:rPr>
      </w:pPr>
      <w:r>
        <w:rPr>
          <w:sz w:val="24"/>
          <w:szCs w:val="24"/>
        </w:rPr>
        <w:t xml:space="preserve">Open the </w:t>
      </w:r>
      <w:r>
        <w:rPr>
          <w:b/>
          <w:bCs/>
          <w:sz w:val="24"/>
          <w:szCs w:val="24"/>
        </w:rPr>
        <w:t>Normal–Tangential Motion</w:t>
      </w:r>
      <w:r>
        <w:rPr>
          <w:sz w:val="24"/>
          <w:szCs w:val="24"/>
        </w:rPr>
        <w:t xml:space="preserve"> module. DEFINE THE PATH: </w:t>
      </w:r>
      <w:r>
        <w:rPr>
          <w:b/>
          <w:bCs/>
          <w:sz w:val="24"/>
          <w:szCs w:val="24"/>
        </w:rPr>
        <w:t>Sine curve</w:t>
      </w:r>
      <w:r>
        <w:rPr>
          <w:sz w:val="24"/>
          <w:szCs w:val="24"/>
        </w:rPr>
        <w:t xml:space="preserve">, </w:t>
      </w:r>
      <m:oMath>
        <m:r>
          <w:rPr>
            <w:rFonts w:ascii="Cambria Math" w:hAnsi="Cambria Math" w:cs="Cambria Math"/>
            <w:sz w:val="24"/>
            <w:szCs w:val="24"/>
          </w:rPr>
          <m:t>A = 1.0</m:t>
        </m:r>
      </m:oMath>
      <w:r>
        <w:rPr>
          <w:sz w:val="24"/>
          <w:szCs w:val="24"/>
        </w:rPr>
        <w:t xml:space="preserve"> m, </w:t>
      </w:r>
      <m:oMath>
        <m:r>
          <w:rPr>
            <w:rFonts w:ascii="Cambria Math" w:hAnsi="Cambria Math" w:cs="Cambria Math"/>
            <w:sz w:val="24"/>
            <w:szCs w:val="24"/>
          </w:rPr>
          <m:t>λ = 4.0</m:t>
        </m:r>
      </m:oMath>
      <w:r>
        <w:rPr>
          <w:sz w:val="24"/>
          <w:szCs w:val="24"/>
        </w:rPr>
        <w:t xml:space="preserve"> m (the path runs </w:t>
      </w:r>
      <m:oMath>
        <m:r>
          <w:rPr>
            <w:rFonts w:ascii="Cambria Math" w:hAnsi="Cambria Math" w:cs="Cambria Math"/>
            <w:sz w:val="24"/>
            <w:szCs w:val="24"/>
          </w:rPr>
          <m:t>0 ≤ x ≤ 2λ</m:t>
        </m:r>
      </m:oMath>
      <w:r>
        <w:rPr>
          <w:sz w:val="24"/>
          <w:szCs w:val="24"/>
        </w:rPr>
        <w:t xml:space="preserve">: crest, trough, crest). SPEED ALONG THE PATH: </w:t>
      </w:r>
      <w:r>
        <w:rPr>
          <w:b/>
          <w:bCs/>
          <w:sz w:val="24"/>
          <w:szCs w:val="24"/>
        </w:rPr>
        <w:t>SLOWING DOWN</w:t>
      </w:r>
      <w:r>
        <w:rPr>
          <w:sz w:val="24"/>
          <w:szCs w:val="24"/>
        </w:rPr>
        <w:t xml:space="preserve">,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m:t>
            </m:r>
          </m:sub>
        </m:sSub>
        <m:r>
          <w:rPr>
            <w:rFonts w:ascii="Cambria Math" w:hAnsi="Cambria Math" w:cs="Cambria Math"/>
            <w:sz w:val="24"/>
            <w:szCs w:val="24"/>
          </w:rPr>
          <m:t xml:space="preserve"> = 3.0</m:t>
        </m:r>
      </m:oMath>
      <w:r>
        <w:rPr>
          <w:sz w:val="24"/>
          <w:szCs w:val="24"/>
        </w:rPr>
        <w:t xml:space="preserve"> m/s, </w:t>
      </w:r>
      <m:oMath>
        <m:d>
          <m:dPr>
            <m:begChr m:val="|"/>
            <m:endChr m:val="|"/>
            <m:ctrlPr>
              <w:rPr>
                <w:rFonts w:ascii="Cambria Math" w:hAnsi="Cambria Math" w:cs="Cambria Math"/>
                <w:i/>
              </w:rPr>
            </m:ctrlPr>
          </m:dPr>
          <m:e>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e>
        </m:d>
        <m:r>
          <w:rPr>
            <w:rFonts w:ascii="Cambria Math" w:hAnsi="Cambria Math" w:cs="Cambria Math"/>
            <w:sz w:val="24"/>
            <w:szCs w:val="24"/>
          </w:rPr>
          <m:t xml:space="preserve"> = 0.40</m:t>
        </m:r>
      </m:oMath>
      <w:r>
        <w:rPr>
          <w:sz w:val="24"/>
          <w:szCs w:val="24"/>
        </w:rPr>
        <w:t xml:space="preserve"> m/s², </w:t>
      </w:r>
      <m:oMath>
        <m:r>
          <w:rPr>
            <w:rFonts w:ascii="Cambria Math" w:hAnsi="Cambria Math" w:cs="Cambria Math"/>
            <w:sz w:val="24"/>
            <w:szCs w:val="24"/>
          </w:rPr>
          <m:t>T = 10</m:t>
        </m:r>
      </m:oMath>
      <w:r>
        <w:rPr>
          <w:sz w:val="24"/>
          <w:szCs w:val="24"/>
        </w:rPr>
        <w:t xml:space="preserve"> s. Turn on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t</m:t>
            </m:r>
          </m:sub>
        </m:sSub>
        <m:r>
          <w:rPr>
            <w:rFonts w:ascii="Cambria Math" w:hAnsi="Cambria Math" w:cs="Cambria Math"/>
            <w:sz w:val="24"/>
            <w:szCs w:val="24"/>
          </w:rPr>
          <m:t>/</m:t>
        </m:r>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and the centre of curvature / osculating circle.</w:t>
      </w:r>
    </w:p>
    <w:p w14:paraId="6B1D612D" w14:textId="77777777" w:rsidR="004C1F4A" w:rsidRDefault="00000000">
      <w:pPr>
        <w:spacing w:after="40"/>
        <w:ind w:left="360"/>
        <w:rPr>
          <w:sz w:val="24"/>
          <w:szCs w:val="24"/>
        </w:rPr>
      </w:pPr>
      <w:r>
        <w:rPr>
          <w:b/>
          <w:bCs/>
          <w:color w:val="00274C"/>
          <w:sz w:val="24"/>
          <w:szCs w:val="24"/>
        </w:rPr>
        <w:t xml:space="preserve">A.  </w:t>
      </w:r>
      <w:r>
        <w:rPr>
          <w:b/>
          <w:bCs/>
          <w:sz w:val="24"/>
          <w:szCs w:val="24"/>
        </w:rPr>
        <w:t>Predict before GENERATE:</w:t>
      </w:r>
      <w:r>
        <w:rPr>
          <w:sz w:val="24"/>
          <w:szCs w:val="24"/>
        </w:rPr>
        <w:t xml:space="preserve"> (i) where is </w:t>
      </w:r>
      <m:oMath>
        <m:r>
          <w:rPr>
            <w:rFonts w:ascii="Cambria Math" w:hAnsi="Cambria Math" w:cs="Cambria Math"/>
            <w:sz w:val="24"/>
            <w:szCs w:val="24"/>
          </w:rPr>
          <m:t>ρ</m:t>
        </m:r>
      </m:oMath>
      <w:r>
        <w:rPr>
          <w:sz w:val="24"/>
          <w:szCs w:val="24"/>
        </w:rPr>
        <w:t xml:space="preserve"> smallest, and at how many places? (ii) where is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largest — the same place(s)? (iii) at the inflection points (</w:t>
      </w:r>
      <m:oMath>
        <m:r>
          <w:rPr>
            <w:rFonts w:ascii="Cambria Math" w:hAnsi="Cambria Math" w:cs="Cambria Math"/>
            <w:sz w:val="24"/>
            <w:szCs w:val="24"/>
          </w:rPr>
          <m:t>x = 0, 2, 4, 6</m:t>
        </m:r>
      </m:oMath>
      <w:r>
        <w:rPr>
          <w:sz w:val="24"/>
          <w:szCs w:val="24"/>
        </w:rPr>
        <w:t xml:space="preserve"> m) is the </w:t>
      </w:r>
      <w:r>
        <w:rPr>
          <w:i/>
          <w:iCs/>
          <w:sz w:val="24"/>
          <w:szCs w:val="24"/>
        </w:rPr>
        <w:t>total</w:t>
      </w:r>
      <w:r>
        <w:rPr>
          <w:sz w:val="24"/>
          <w:szCs w:val="24"/>
        </w:rPr>
        <w:t xml:space="preserve"> acceleration zero? (iv) which way does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 xml:space="preserve"> point at the trough — up or down? (v) does the particle reach the end of the path (its arc length, shown by the VEL, is about 11.7 m)?</w:t>
      </w:r>
    </w:p>
    <w:p w14:paraId="6125E4EC" w14:textId="77777777" w:rsidR="004C1F4A" w:rsidRDefault="00000000">
      <w:pPr>
        <w:spacing w:after="40"/>
        <w:ind w:left="360"/>
        <w:rPr>
          <w:sz w:val="24"/>
          <w:szCs w:val="24"/>
        </w:rPr>
      </w:pPr>
      <w:r>
        <w:rPr>
          <w:b/>
          <w:bCs/>
          <w:color w:val="00274C"/>
          <w:sz w:val="24"/>
          <w:szCs w:val="24"/>
        </w:rPr>
        <w:t xml:space="preserve">B.  </w:t>
      </w:r>
      <w:r>
        <w:rPr>
          <w:b/>
          <w:bCs/>
          <w:sz w:val="24"/>
          <w:szCs w:val="24"/>
        </w:rPr>
        <w:t>Model before PLAY:</w:t>
      </w:r>
      <w:r>
        <w:rPr>
          <w:sz w:val="24"/>
          <w:szCs w:val="24"/>
        </w:rPr>
        <w:t xml:space="preserve"> compute </w:t>
      </w:r>
      <m:oMath>
        <m:r>
          <w:rPr>
            <w:rFonts w:ascii="Cambria Math" w:hAnsi="Cambria Math" w:cs="Cambria Math"/>
            <w:sz w:val="24"/>
            <w:szCs w:val="24"/>
          </w:rPr>
          <m:t>ρ</m:t>
        </m:r>
      </m:oMath>
      <w:r>
        <w:rPr>
          <w:sz w:val="24"/>
          <w:szCs w:val="24"/>
        </w:rPr>
        <w:t xml:space="preserve"> at a crest of </w:t>
      </w:r>
      <m:oMath>
        <m:r>
          <w:rPr>
            <w:rFonts w:ascii="Cambria Math" w:hAnsi="Cambria Math" w:cs="Cambria Math"/>
            <w:sz w:val="24"/>
            <w:szCs w:val="24"/>
          </w:rPr>
          <m:t xml:space="preserve">y = A </m:t>
        </m:r>
        <m:r>
          <m:rPr>
            <m:sty m:val="p"/>
          </m:rPr>
          <w:rPr>
            <w:rFonts w:ascii="Cambria Math" w:hAnsi="Cambria Math" w:cs="Cambria Math"/>
            <w:sz w:val="24"/>
            <w:szCs w:val="24"/>
          </w:rPr>
          <m:t>sin</m:t>
        </m:r>
        <m:r>
          <w:rPr>
            <w:rFonts w:ascii="Cambria Math" w:hAnsi="Cambria Math" w:cs="Cambria Math"/>
            <w:sz w:val="24"/>
            <w:szCs w:val="24"/>
          </w:rPr>
          <m:t>(2πx/λ)</m:t>
        </m:r>
      </m:oMath>
      <w:r>
        <w:rPr>
          <w:sz w:val="24"/>
          <w:szCs w:val="24"/>
        </w:rPr>
        <w:t xml:space="preserve"> from </w:t>
      </w:r>
      <m:oMath>
        <m:r>
          <w:rPr>
            <w:rFonts w:ascii="Cambria Math" w:hAnsi="Cambria Math" w:cs="Cambria Math"/>
            <w:sz w:val="24"/>
            <w:szCs w:val="24"/>
          </w:rPr>
          <m:t xml:space="preserve">ρ = </m:t>
        </m:r>
        <m:sSup>
          <m:sSupPr>
            <m:ctrlPr>
              <w:rPr>
                <w:rFonts w:ascii="Cambria Math" w:hAnsi="Cambria Math" w:cs="Cambria Math"/>
                <w:i/>
              </w:rPr>
            </m:ctrlPr>
          </m:sSupPr>
          <m:e>
            <m:d>
              <m:dPr>
                <m:begChr m:val="["/>
                <m:endChr m:val="]"/>
                <m:ctrlPr>
                  <w:rPr>
                    <w:rFonts w:ascii="Cambria Math" w:hAnsi="Cambria Math" w:cs="Cambria Math"/>
                    <w:i/>
                  </w:rPr>
                </m:ctrlPr>
              </m:dPr>
              <m:e>
                <m:r>
                  <w:rPr>
                    <w:rFonts w:ascii="Cambria Math" w:hAnsi="Cambria Math" w:cs="Cambria Math"/>
                    <w:sz w:val="24"/>
                    <w:szCs w:val="24"/>
                  </w:rPr>
                  <m:t>1 + (y'</m:t>
                </m:r>
                <m:sSup>
                  <m:sSupPr>
                    <m:ctrlPr>
                      <w:rPr>
                        <w:rFonts w:ascii="Cambria Math" w:hAnsi="Cambria Math" w:cs="Cambria Math"/>
                        <w:i/>
                      </w:rPr>
                    </m:ctrlPr>
                  </m:sSupPr>
                  <m:e>
                    <m:r>
                      <w:rPr>
                        <w:rFonts w:ascii="Cambria Math" w:hAnsi="Cambria Math" w:cs="Cambria Math"/>
                        <w:sz w:val="24"/>
                        <w:szCs w:val="24"/>
                      </w:rPr>
                      <m:t>)</m:t>
                    </m:r>
                  </m:e>
                  <m:sup>
                    <m:r>
                      <w:rPr>
                        <w:rFonts w:ascii="Cambria Math" w:hAnsi="Cambria Math" w:cs="Cambria Math"/>
                        <w:sz w:val="24"/>
                        <w:szCs w:val="24"/>
                      </w:rPr>
                      <m:t>2</m:t>
                    </m:r>
                  </m:sup>
                </m:sSup>
              </m:e>
            </m:d>
          </m:e>
          <m:sup>
            <m:r>
              <w:rPr>
                <w:rFonts w:ascii="Cambria Math" w:hAnsi="Cambria Math" w:cs="Cambria Math"/>
                <w:sz w:val="24"/>
                <w:szCs w:val="24"/>
              </w:rPr>
              <m:t>3/2</m:t>
            </m:r>
          </m:sup>
        </m:sSup>
        <m:r>
          <w:rPr>
            <w:rFonts w:ascii="Cambria Math" w:hAnsi="Cambria Math" w:cs="Cambria Math"/>
            <w:sz w:val="24"/>
            <w:szCs w:val="24"/>
          </w:rPr>
          <m:t>/</m:t>
        </m:r>
        <m:d>
          <m:dPr>
            <m:begChr m:val="|"/>
            <m:endChr m:val="|"/>
            <m:ctrlPr>
              <w:rPr>
                <w:rFonts w:ascii="Cambria Math" w:hAnsi="Cambria Math" w:cs="Cambria Math"/>
                <w:i/>
              </w:rPr>
            </m:ctrlPr>
          </m:dPr>
          <m:e>
            <m:r>
              <w:rPr>
                <w:rFonts w:ascii="Cambria Math" w:hAnsi="Cambria Math" w:cs="Cambria Math"/>
                <w:sz w:val="24"/>
                <w:szCs w:val="24"/>
              </w:rPr>
              <m:t>y″</m:t>
            </m:r>
          </m:e>
        </m:d>
      </m:oMath>
      <w:r>
        <w:rPr>
          <w:sz w:val="24"/>
          <w:szCs w:val="24"/>
        </w:rPr>
        <w:t xml:space="preserve"> (</w:t>
      </w:r>
      <m:oMath>
        <m:r>
          <w:rPr>
            <w:rFonts w:ascii="Cambria Math" w:hAnsi="Cambria Math" w:cs="Cambria Math"/>
            <w:sz w:val="24"/>
            <w:szCs w:val="24"/>
          </w:rPr>
          <m:t>y' = 0</m:t>
        </m:r>
      </m:oMath>
      <w:r>
        <w:rPr>
          <w:sz w:val="24"/>
          <w:szCs w:val="24"/>
        </w:rPr>
        <w:t xml:space="preserve"> there). Is </w:t>
      </w:r>
      <m:oMath>
        <m:r>
          <w:rPr>
            <w:rFonts w:ascii="Cambria Math" w:hAnsi="Cambria Math" w:cs="Cambria Math"/>
            <w:sz w:val="24"/>
            <w:szCs w:val="24"/>
          </w:rPr>
          <m:t>ρ</m:t>
        </m:r>
      </m:oMath>
      <w:r>
        <w:rPr>
          <w:sz w:val="24"/>
          <w:szCs w:val="24"/>
        </w:rPr>
        <w:t xml:space="preserve"> the same at both crests and at the trough?</w:t>
      </w:r>
    </w:p>
    <w:p w14:paraId="05CC0908" w14:textId="77777777" w:rsidR="004C1F4A" w:rsidRDefault="00000000">
      <w:pPr>
        <w:spacing w:after="40"/>
        <w:ind w:left="360"/>
        <w:rPr>
          <w:sz w:val="24"/>
          <w:szCs w:val="24"/>
        </w:rPr>
      </w:pPr>
      <w:r>
        <w:rPr>
          <w:b/>
          <w:bCs/>
          <w:color w:val="00274C"/>
          <w:sz w:val="24"/>
          <w:szCs w:val="24"/>
        </w:rPr>
        <w:t xml:space="preserve">C.  </w:t>
      </w:r>
      <w:r>
        <w:rPr>
          <w:b/>
          <w:bCs/>
          <w:sz w:val="24"/>
          <w:szCs w:val="24"/>
        </w:rPr>
        <w:t>Run.</w:t>
      </w:r>
      <w:r>
        <w:rPr>
          <w:sz w:val="24"/>
          <w:szCs w:val="24"/>
        </w:rPr>
        <w:t xml:space="preserve"> Pause at crest 1, the trough, and crest 2; record </w:t>
      </w:r>
      <m:oMath>
        <m:r>
          <w:rPr>
            <w:rFonts w:ascii="Cambria Math" w:hAnsi="Cambria Math" w:cs="Cambria Math"/>
            <w:sz w:val="24"/>
            <w:szCs w:val="24"/>
          </w:rPr>
          <m:t xml:space="preserve">s, </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w:t>
      </w:r>
      <m:oMath>
        <m:r>
          <w:rPr>
            <w:rFonts w:ascii="Cambria Math" w:hAnsi="Cambria Math" w:cs="Cambria Math"/>
            <w:sz w:val="24"/>
            <w:szCs w:val="24"/>
          </w:rPr>
          <m:t>ρ</m:t>
        </m:r>
      </m:oMath>
      <w:r>
        <w:rPr>
          <w:sz w:val="24"/>
          <w:szCs w:val="24"/>
        </w:rPr>
        <w:t xml:space="preserve">. Then compute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r>
          <w:rPr>
            <w:rFonts w:ascii="Cambria Math" w:hAnsi="Cambria Math" w:cs="Cambria Math"/>
            <w:sz w:val="24"/>
            <w:szCs w:val="24"/>
          </w:rPr>
          <m:t xml:space="preserve"> = </m:t>
        </m:r>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sp</m:t>
            </m:r>
          </m:sub>
          <m:sup>
            <m:r>
              <w:rPr>
                <w:rFonts w:ascii="Cambria Math" w:hAnsi="Cambria Math" w:cs="Cambria Math"/>
                <w:sz w:val="24"/>
                <w:szCs w:val="24"/>
              </w:rPr>
              <m:t>2</m:t>
            </m:r>
          </m:sup>
        </m:sSubSup>
        <m:r>
          <w:rPr>
            <w:rFonts w:ascii="Cambria Math" w:hAnsi="Cambria Math" w:cs="Cambria Math"/>
            <w:sz w:val="24"/>
            <w:szCs w:val="24"/>
          </w:rPr>
          <m:t>/ρ</m:t>
        </m:r>
      </m:oMath>
      <w:r>
        <w:rPr>
          <w:sz w:val="24"/>
          <w:szCs w:val="24"/>
        </w:rPr>
        <w:t xml:space="preserve"> </w:t>
      </w:r>
      <w:r>
        <w:rPr>
          <w:i/>
          <w:iCs/>
          <w:sz w:val="24"/>
          <w:szCs w:val="24"/>
        </w:rPr>
        <w:t>independently</w:t>
      </w:r>
      <w:r>
        <w:rPr>
          <w:sz w:val="24"/>
          <w:szCs w:val="24"/>
        </w:rPr>
        <w:t xml:space="preserve"> at each, using </w:t>
      </w:r>
      <m:oMath>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sp</m:t>
            </m:r>
          </m:sub>
          <m:sup>
            <m:r>
              <w:rPr>
                <w:rFonts w:ascii="Cambria Math" w:hAnsi="Cambria Math" w:cs="Cambria Math"/>
                <w:sz w:val="24"/>
                <w:szCs w:val="24"/>
              </w:rPr>
              <m:t>2</m:t>
            </m:r>
          </m:sup>
        </m:sSubSup>
        <m:r>
          <w:rPr>
            <w:rFonts w:ascii="Cambria Math" w:hAnsi="Cambria Math" w:cs="Cambria Math"/>
            <w:sz w:val="24"/>
            <w:szCs w:val="24"/>
          </w:rPr>
          <m:t xml:space="preserve"> = </m:t>
        </m:r>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0</m:t>
            </m:r>
          </m:sub>
          <m:sup>
            <m:r>
              <w:rPr>
                <w:rFonts w:ascii="Cambria Math" w:hAnsi="Cambria Math" w:cs="Cambria Math"/>
                <w:sz w:val="24"/>
                <w:szCs w:val="24"/>
              </w:rPr>
              <m:t>2</m:t>
            </m:r>
          </m:sup>
        </m:sSubSup>
        <m:r>
          <w:rPr>
            <w:rFonts w:ascii="Cambria Math" w:hAnsi="Cambria Math" w:cs="Cambria Math"/>
            <w:sz w:val="24"/>
            <w:szCs w:val="24"/>
          </w:rPr>
          <m:t xml:space="preserve"> - 2</m:t>
        </m:r>
        <m:d>
          <m:dPr>
            <m:begChr m:val="|"/>
            <m:endChr m:val="|"/>
            <m:ctrlPr>
              <w:rPr>
                <w:rFonts w:ascii="Cambria Math" w:hAnsi="Cambria Math" w:cs="Cambria Math"/>
                <w:i/>
              </w:rPr>
            </m:ctrlPr>
          </m:dPr>
          <m:e>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e>
        </m:d>
        <m:r>
          <w:rPr>
            <w:rFonts w:ascii="Cambria Math" w:hAnsi="Cambria Math" w:cs="Cambria Math"/>
            <w:sz w:val="24"/>
            <w:szCs w:val="24"/>
          </w:rPr>
          <m:t>s</m:t>
        </m:r>
      </m:oMath>
      <w:r>
        <w:rPr>
          <w:sz w:val="24"/>
          <w:szCs w:val="24"/>
        </w:rPr>
        <w:t xml:space="preserve"> with the VEL’s </w:t>
      </w:r>
      <m:oMath>
        <m:r>
          <w:rPr>
            <w:rFonts w:ascii="Cambria Math" w:hAnsi="Cambria Math" w:cs="Cambria Math"/>
            <w:sz w:val="24"/>
            <w:szCs w:val="24"/>
          </w:rPr>
          <m:t>s</m:t>
        </m:r>
      </m:oMath>
      <w:r>
        <w:rPr>
          <w:sz w:val="24"/>
          <w:szCs w:val="24"/>
        </w:rPr>
        <w:t>. Compare.</w:t>
      </w:r>
    </w:p>
    <w:p w14:paraId="7F831C78" w14:textId="77777777" w:rsidR="004C1F4A" w:rsidRDefault="00000000">
      <w:pPr>
        <w:spacing w:after="40"/>
        <w:ind w:left="360"/>
        <w:rPr>
          <w:sz w:val="24"/>
          <w:szCs w:val="24"/>
        </w:rPr>
      </w:pPr>
      <w:r>
        <w:rPr>
          <w:b/>
          <w:bCs/>
          <w:color w:val="00274C"/>
          <w:sz w:val="24"/>
          <w:szCs w:val="24"/>
        </w:rPr>
        <w:t xml:space="preserve">D.  </w:t>
      </w:r>
      <w:r>
        <w:rPr>
          <w:b/>
          <w:bCs/>
          <w:sz w:val="24"/>
          <w:szCs w:val="24"/>
        </w:rPr>
        <w:t>Explain:</w:t>
      </w:r>
      <w:r>
        <w:rPr>
          <w:sz w:val="24"/>
          <w:szCs w:val="24"/>
        </w:rPr>
        <w:t xml:space="preserve"> same </w:t>
      </w:r>
      <m:oMath>
        <m:r>
          <w:rPr>
            <w:rFonts w:ascii="Cambria Math" w:hAnsi="Cambria Math" w:cs="Cambria Math"/>
            <w:sz w:val="24"/>
            <w:szCs w:val="24"/>
          </w:rPr>
          <m:t>ρ</m:t>
        </m:r>
      </m:oMath>
      <w:r>
        <w:rPr>
          <w:sz w:val="24"/>
          <w:szCs w:val="24"/>
        </w:rPr>
        <w:t xml:space="preserve">, three different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 why? Where along the path is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exactly </w:t>
      </w:r>
      <m:oMath>
        <m:d>
          <m:dPr>
            <m:begChr m:val="|"/>
            <m:endChr m:val="|"/>
            <m:ctrlPr>
              <w:rPr>
                <w:rFonts w:ascii="Cambria Math" w:hAnsi="Cambria Math" w:cs="Cambria Math"/>
                <w:i/>
              </w:rPr>
            </m:ctrlPr>
          </m:dPr>
          <m:e>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e>
        </m:d>
      </m:oMath>
      <w:r>
        <w:rPr>
          <w:sz w:val="24"/>
          <w:szCs w:val="24"/>
        </w:rPr>
        <w:t>? Where does the motion end, and why does it end before the end of the path?</w:t>
      </w:r>
    </w:p>
    <w:p w14:paraId="63E81A02" w14:textId="77777777" w:rsidR="004C1F4A" w:rsidRDefault="00000000">
      <w:pPr>
        <w:spacing w:after="40"/>
        <w:ind w:left="360"/>
        <w:rPr>
          <w:sz w:val="24"/>
          <w:szCs w:val="24"/>
        </w:rPr>
      </w:pPr>
      <w:r>
        <w:rPr>
          <w:b/>
          <w:bCs/>
          <w:color w:val="00274C"/>
          <w:sz w:val="24"/>
          <w:szCs w:val="24"/>
        </w:rPr>
        <w:t xml:space="preserve">E.  </w:t>
      </w:r>
      <w:r>
        <w:rPr>
          <w:b/>
          <w:bCs/>
          <w:sz w:val="24"/>
          <w:szCs w:val="24"/>
        </w:rPr>
        <w:t>Validate by a second run:</w:t>
      </w:r>
      <w:r>
        <w:rPr>
          <w:sz w:val="24"/>
          <w:szCs w:val="24"/>
        </w:rPr>
        <w:t xml:space="preserve"> switch to CONSTANT speed 3.0 m/s. Predict first: are the three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now equal? What is their value?</w:t>
      </w:r>
    </w:p>
    <w:p w14:paraId="5A3AA6A7" w14:textId="77777777" w:rsidR="004C1F4A" w:rsidRDefault="00000000">
      <w:pPr>
        <w:pBdr>
          <w:bottom w:val="single" w:sz="4" w:space="1" w:color="C9D6E2"/>
        </w:pBdr>
        <w:spacing w:after="240"/>
        <w:rPr>
          <w:sz w:val="24"/>
          <w:szCs w:val="24"/>
        </w:rPr>
      </w:pPr>
      <w:r>
        <w:rPr>
          <w:sz w:val="24"/>
          <w:szCs w:val="24"/>
        </w:rPr>
        <w:t xml:space="preserve"> </w:t>
      </w:r>
    </w:p>
    <w:p w14:paraId="17182C0A" w14:textId="77777777" w:rsidR="004C1F4A" w:rsidRDefault="00000000">
      <w:pPr>
        <w:pBdr>
          <w:bottom w:val="single" w:sz="4" w:space="1" w:color="C9D6E2"/>
        </w:pBdr>
        <w:spacing w:after="240"/>
        <w:rPr>
          <w:sz w:val="24"/>
          <w:szCs w:val="24"/>
        </w:rPr>
      </w:pPr>
      <w:r>
        <w:rPr>
          <w:sz w:val="24"/>
          <w:szCs w:val="24"/>
        </w:rPr>
        <w:t xml:space="preserve"> </w:t>
      </w:r>
    </w:p>
    <w:p w14:paraId="155E272B" w14:textId="77777777" w:rsidR="004C1F4A"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1B40D19C" w14:textId="77777777">
        <w:trPr>
          <w:cantSplit/>
        </w:trPr>
        <w:tc>
          <w:tcPr>
            <w:tcW w:w="9360" w:type="dxa"/>
            <w:shd w:val="clear" w:color="auto" w:fill="F4F7FA"/>
            <w:tcMar>
              <w:top w:w="110" w:type="dxa"/>
              <w:left w:w="140" w:type="dxa"/>
              <w:bottom w:w="110" w:type="dxa"/>
              <w:right w:w="140" w:type="dxa"/>
            </w:tcMar>
          </w:tcPr>
          <w:p w14:paraId="5811648D" w14:textId="77777777" w:rsidR="004C1F4A" w:rsidRDefault="00000000">
            <w:pPr>
              <w:spacing w:after="50"/>
              <w:rPr>
                <w:sz w:val="24"/>
                <w:szCs w:val="24"/>
              </w:rPr>
            </w:pPr>
            <w:r>
              <w:rPr>
                <w:b/>
                <w:bCs/>
                <w:color w:val="00274C"/>
                <w:sz w:val="24"/>
                <w:szCs w:val="24"/>
              </w:rPr>
              <w:t>RATE YOURSELF on this group before moving on:</w:t>
            </w:r>
          </w:p>
          <w:p w14:paraId="2E4B5D73" w14:textId="77777777" w:rsidR="004C1F4A" w:rsidRDefault="00000000">
            <w:pPr>
              <w:numPr>
                <w:ilvl w:val="0"/>
                <w:numId w:val="3"/>
              </w:numPr>
              <w:spacing w:after="60"/>
            </w:pPr>
            <w:r>
              <w:rPr>
                <w:sz w:val="20"/>
                <w:szCs w:val="20"/>
              </w:rPr>
              <w:t>I can do this independently.</w:t>
            </w:r>
          </w:p>
          <w:p w14:paraId="1C4CD1A8" w14:textId="77777777" w:rsidR="004C1F4A" w:rsidRDefault="00000000">
            <w:pPr>
              <w:numPr>
                <w:ilvl w:val="0"/>
                <w:numId w:val="3"/>
              </w:numPr>
              <w:spacing w:after="60"/>
            </w:pPr>
            <w:r>
              <w:rPr>
                <w:sz w:val="20"/>
                <w:szCs w:val="20"/>
              </w:rPr>
              <w:t>I can do this with a small AI hint.</w:t>
            </w:r>
          </w:p>
          <w:p w14:paraId="4A13DB72" w14:textId="77777777" w:rsidR="004C1F4A" w:rsidRDefault="00000000">
            <w:pPr>
              <w:numPr>
                <w:ilvl w:val="0"/>
                <w:numId w:val="3"/>
              </w:numPr>
              <w:spacing w:after="60"/>
            </w:pPr>
            <w:r>
              <w:rPr>
                <w:sz w:val="20"/>
                <w:szCs w:val="20"/>
              </w:rPr>
              <w:t>I need substantial AI help.</w:t>
            </w:r>
          </w:p>
          <w:p w14:paraId="76D66DD7" w14:textId="77777777" w:rsidR="004C1F4A" w:rsidRDefault="00000000">
            <w:pPr>
              <w:numPr>
                <w:ilvl w:val="0"/>
                <w:numId w:val="3"/>
              </w:numPr>
              <w:spacing w:after="60"/>
            </w:pPr>
            <w:r>
              <w:rPr>
                <w:sz w:val="20"/>
                <w:szCs w:val="20"/>
              </w:rPr>
              <w:t>I still need human/instructor help.</w:t>
            </w:r>
          </w:p>
        </w:tc>
      </w:tr>
    </w:tbl>
    <w:p w14:paraId="20B614EE" w14:textId="77777777" w:rsidR="004C1F4A" w:rsidRDefault="00000000">
      <w:pPr>
        <w:spacing w:after="40"/>
        <w:rPr>
          <w:sz w:val="24"/>
          <w:szCs w:val="24"/>
        </w:rPr>
      </w:pPr>
      <w:r>
        <w:rPr>
          <w:sz w:val="24"/>
          <w:szCs w:val="24"/>
        </w:rPr>
        <w:t xml:space="preserve"> </w:t>
      </w:r>
    </w:p>
    <w:p w14:paraId="044DBE57" w14:textId="77777777" w:rsidR="004C1F4A" w:rsidRDefault="00000000">
      <w:pPr>
        <w:pStyle w:val="Heading1"/>
        <w:keepNext/>
        <w:pBdr>
          <w:bottom w:val="single" w:sz="12" w:space="2" w:color="FFCB05"/>
        </w:pBdr>
        <w:spacing w:before="340" w:after="60"/>
        <w:rPr>
          <w:sz w:val="24"/>
          <w:szCs w:val="24"/>
        </w:rPr>
      </w:pPr>
      <w:r>
        <w:t>GROUP 5  ·  Range and Bearing — Polar Kinematics</w:t>
      </w:r>
    </w:p>
    <w:p w14:paraId="358BB4D9" w14:textId="77777777" w:rsidR="004C1F4A" w:rsidRDefault="00000000">
      <w:pPr>
        <w:spacing w:after="90"/>
        <w:rPr>
          <w:sz w:val="24"/>
          <w:szCs w:val="24"/>
        </w:rPr>
      </w:pPr>
      <w:r>
        <w:rPr>
          <w:i/>
          <w:iCs/>
          <w:color w:val="5B6770"/>
          <w:sz w:val="24"/>
          <w:szCs w:val="24"/>
        </w:rPr>
        <w:t xml:space="preserve">Fixed origin, rotating basis vectors: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color w:val="5B6770"/>
                    <w:sz w:val="24"/>
                    <w:szCs w:val="24"/>
                  </w:rPr>
                  <m:t>u</m:t>
                </m:r>
              </m:e>
            </m:acc>
          </m:e>
          <m:sub>
            <m:r>
              <w:rPr>
                <w:rFonts w:ascii="Cambria Math" w:hAnsi="Cambria Math" w:cs="Cambria Math"/>
                <w:color w:val="5B6770"/>
                <w:sz w:val="24"/>
                <w:szCs w:val="24"/>
              </w:rPr>
              <m:t>r</m:t>
            </m:r>
          </m:sub>
        </m:sSub>
      </m:oMath>
      <w:r>
        <w:rPr>
          <w:i/>
          <w:iCs/>
          <w:color w:val="5B6770"/>
          <w:sz w:val="24"/>
          <w:szCs w:val="24"/>
        </w:rPr>
        <w:t xml:space="preserve"> points from O to the particle,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color w:val="5B6770"/>
                    <w:sz w:val="24"/>
                    <w:szCs w:val="24"/>
                  </w:rPr>
                  <m:t>u</m:t>
                </m:r>
              </m:e>
            </m:acc>
          </m:e>
          <m:sub>
            <m:r>
              <w:rPr>
                <w:rFonts w:ascii="Cambria Math" w:hAnsi="Cambria Math" w:cs="Cambria Math"/>
                <w:color w:val="5B6770"/>
                <w:sz w:val="24"/>
                <w:szCs w:val="24"/>
              </w:rPr>
              <m:t>θ</m:t>
            </m:r>
          </m:sub>
        </m:sSub>
      </m:oMath>
      <w:r>
        <w:rPr>
          <w:i/>
          <w:iCs/>
          <w:color w:val="5B6770"/>
          <w:sz w:val="24"/>
          <w:szCs w:val="24"/>
        </w:rPr>
        <w:t xml:space="preserve"> is 90° ahead in the direction of increasing </w:t>
      </w:r>
      <m:oMath>
        <m:r>
          <w:rPr>
            <w:rFonts w:ascii="Cambria Math" w:hAnsi="Cambria Math" w:cs="Cambria Math"/>
            <w:color w:val="5B6770"/>
            <w:sz w:val="24"/>
            <w:szCs w:val="24"/>
          </w:rPr>
          <m:t>θ</m:t>
        </m:r>
      </m:oMath>
      <w:r>
        <w:rPr>
          <w:i/>
          <w:iCs/>
          <w:color w:val="5B6770"/>
          <w:sz w:val="24"/>
          <w:szCs w:val="24"/>
        </w:rPr>
        <w:t>. Radians throughout. (Part 5.)</w:t>
      </w:r>
    </w:p>
    <w:p w14:paraId="4BA5A6DF" w14:textId="77777777" w:rsidR="004C1F4A" w:rsidRDefault="00000000">
      <w:pPr>
        <w:keepNext/>
        <w:spacing w:before="150" w:after="50"/>
        <w:rPr>
          <w:sz w:val="24"/>
          <w:szCs w:val="24"/>
        </w:rPr>
      </w:pPr>
      <w:r>
        <w:rPr>
          <w:b/>
          <w:bCs/>
          <w:color w:val="00274C"/>
          <w:sz w:val="24"/>
          <w:szCs w:val="24"/>
        </w:rPr>
        <w:lastRenderedPageBreak/>
        <w:t>21.  The Turntable — Answer in Polar Words</w:t>
      </w:r>
    </w:p>
    <w:p w14:paraId="2CFFA223" w14:textId="77777777" w:rsidR="004C1F4A" w:rsidRDefault="00000000">
      <w:pPr>
        <w:keepNext/>
        <w:spacing w:before="150" w:after="50"/>
        <w:rPr>
          <w:sz w:val="24"/>
          <w:szCs w:val="24"/>
        </w:rPr>
      </w:pPr>
      <w:r>
        <w:rPr>
          <w:noProof/>
        </w:rPr>
        <w:drawing>
          <wp:inline distT="0" distB="0" distL="0" distR="0" wp14:anchorId="3F15E4C7" wp14:editId="45F67F88">
            <wp:extent cx="3108960" cy="2989184"/>
            <wp:effectExtent l="0" t="0" r="0" b="0"/>
            <wp:docPr id="55" name="Picture 55" descr="q17_turnt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q17_turntable.png"/>
                    <pic:cNvPicPr>
                      <a:picLocks noChangeAspect="1"/>
                    </pic:cNvPicPr>
                  </pic:nvPicPr>
                  <pic:blipFill>
                    <a:blip r:embed="rId12"/>
                    <a:stretch>
                      <a:fillRect/>
                    </a:stretch>
                  </pic:blipFill>
                  <pic:spPr>
                    <a:xfrm>
                      <a:off x="0" y="0"/>
                      <a:ext cx="3108960" cy="2989184"/>
                    </a:xfrm>
                    <a:prstGeom prst="rect">
                      <a:avLst/>
                    </a:prstGeom>
                  </pic:spPr>
                </pic:pic>
              </a:graphicData>
            </a:graphic>
          </wp:inline>
        </w:drawing>
      </w:r>
    </w:p>
    <w:p w14:paraId="65FBEC7C" w14:textId="77777777" w:rsidR="004C1F4A" w:rsidRDefault="00000000">
      <w:pPr>
        <w:spacing w:after="60"/>
        <w:rPr>
          <w:sz w:val="24"/>
          <w:szCs w:val="24"/>
        </w:rPr>
      </w:pPr>
      <w:r>
        <w:rPr>
          <w:sz w:val="24"/>
          <w:szCs w:val="24"/>
        </w:rPr>
        <w:t xml:space="preserve">A turntable spins at a steady rate </w:t>
      </w:r>
      <m:oMath>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ω</m:t>
        </m:r>
      </m:oMath>
      <w:r>
        <w:rPr>
          <w:sz w:val="24"/>
          <w:szCs w:val="24"/>
        </w:rPr>
        <w:t>. A ball sits in a straight radial groove.</w:t>
      </w:r>
    </w:p>
    <w:p w14:paraId="0CAC2DBD" w14:textId="77777777" w:rsidR="004C1F4A" w:rsidRDefault="00000000">
      <w:pPr>
        <w:spacing w:after="40"/>
        <w:ind w:left="360"/>
        <w:rPr>
          <w:sz w:val="24"/>
          <w:szCs w:val="24"/>
        </w:rPr>
      </w:pPr>
      <w:r>
        <w:rPr>
          <w:b/>
          <w:bCs/>
          <w:color w:val="00274C"/>
          <w:sz w:val="24"/>
          <w:szCs w:val="24"/>
        </w:rPr>
        <w:t xml:space="preserve">A.  </w:t>
      </w:r>
      <w:r>
        <w:rPr>
          <w:sz w:val="24"/>
          <w:szCs w:val="24"/>
        </w:rPr>
        <w:t xml:space="preserve">The ball is held still in the groove at fixed </w:t>
      </w:r>
      <m:oMath>
        <m:r>
          <w:rPr>
            <w:rFonts w:ascii="Cambria Math" w:hAnsi="Cambria Math" w:cs="Cambria Math"/>
            <w:sz w:val="24"/>
            <w:szCs w:val="24"/>
          </w:rPr>
          <m:t>r</m:t>
        </m:r>
      </m:oMath>
      <w:r>
        <w:rPr>
          <w:sz w:val="24"/>
          <w:szCs w:val="24"/>
        </w:rPr>
        <w:t>. Is it accelerating? Which polar term is responsible, and which way does that term point? (You answered this in Part 1 and Part 4 words — use polar words now.)</w:t>
      </w:r>
    </w:p>
    <w:p w14:paraId="44635339" w14:textId="77777777" w:rsidR="004C1F4A" w:rsidRDefault="00000000">
      <w:pPr>
        <w:spacing w:after="40"/>
        <w:ind w:left="360"/>
        <w:rPr>
          <w:sz w:val="24"/>
          <w:szCs w:val="24"/>
        </w:rPr>
      </w:pPr>
      <w:r>
        <w:rPr>
          <w:b/>
          <w:bCs/>
          <w:color w:val="00274C"/>
          <w:sz w:val="24"/>
          <w:szCs w:val="24"/>
        </w:rPr>
        <w:t xml:space="preserve">B.  </w:t>
      </w:r>
      <w:r>
        <w:rPr>
          <w:sz w:val="24"/>
          <w:szCs w:val="24"/>
        </w:rPr>
        <w:t xml:space="preserve">Now the ball slides </w:t>
      </w:r>
      <w:r>
        <w:rPr>
          <w:b/>
          <w:bCs/>
          <w:sz w:val="24"/>
          <w:szCs w:val="24"/>
        </w:rPr>
        <w:t>outward</w:t>
      </w:r>
      <w:r>
        <w:rPr>
          <w:sz w:val="24"/>
          <w:szCs w:val="24"/>
        </w:rPr>
        <w:t xml:space="preserve"> along the groove at a steady rate </w:t>
      </w:r>
      <m:oMath>
        <m:acc>
          <m:accPr>
            <m:chr m:val="̇"/>
            <m:ctrlPr>
              <w:rPr>
                <w:rFonts w:ascii="Cambria Math" w:hAnsi="Cambria Math" w:cs="Cambria Math"/>
                <w:i/>
              </w:rPr>
            </m:ctrlPr>
          </m:accPr>
          <m:e>
            <m:r>
              <w:rPr>
                <w:rFonts w:ascii="Cambria Math" w:hAnsi="Cambria Math" w:cs="Cambria Math"/>
                <w:sz w:val="24"/>
                <w:szCs w:val="24"/>
              </w:rPr>
              <m:t>r</m:t>
            </m:r>
          </m:e>
        </m:acc>
      </m:oMath>
      <w:r>
        <w:rPr>
          <w:sz w:val="24"/>
          <w:szCs w:val="24"/>
        </w:rPr>
        <w:t xml:space="preserve">, while </w:t>
      </w:r>
      <m:oMath>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stays constant. </w:t>
      </w:r>
      <w:r>
        <w:rPr>
          <w:b/>
          <w:bCs/>
          <w:sz w:val="24"/>
          <w:szCs w:val="24"/>
        </w:rPr>
        <w:t>Commit:</w:t>
      </w:r>
      <w:r>
        <w:rPr>
          <w:sz w:val="24"/>
          <w:szCs w:val="24"/>
        </w:rPr>
        <w:t xml:space="preserve"> is there any acceleration in the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θ</m:t>
            </m:r>
          </m:sub>
        </m:sSub>
      </m:oMath>
      <w:r>
        <w:rPr>
          <w:sz w:val="24"/>
          <w:szCs w:val="24"/>
        </w:rPr>
        <w:t xml:space="preserve"> direction? no — </w:t>
      </w:r>
      <m:oMath>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is constant / yes, forward / yes, backward.</w:t>
      </w:r>
    </w:p>
    <w:p w14:paraId="317C87F3" w14:textId="77777777" w:rsidR="004C1F4A" w:rsidRDefault="00000000">
      <w:pPr>
        <w:spacing w:after="40"/>
        <w:ind w:left="360"/>
        <w:rPr>
          <w:sz w:val="24"/>
          <w:szCs w:val="24"/>
        </w:rPr>
      </w:pPr>
      <w:r>
        <w:rPr>
          <w:b/>
          <w:bCs/>
          <w:color w:val="00274C"/>
          <w:sz w:val="24"/>
          <w:szCs w:val="24"/>
        </w:rPr>
        <w:t xml:space="preserve">C.  </w:t>
      </w:r>
      <w:r>
        <w:rPr>
          <w:sz w:val="24"/>
          <w:szCs w:val="24"/>
        </w:rPr>
        <w:t xml:space="preserve">Explain the </w:t>
      </w:r>
      <m:oMath>
        <m:r>
          <w:rPr>
            <w:rFonts w:ascii="Cambria Math" w:hAnsi="Cambria Math" w:cs="Cambria Math"/>
            <w:sz w:val="24"/>
            <w:szCs w:val="24"/>
          </w:rPr>
          <m:t>2</m:t>
        </m:r>
        <m:acc>
          <m:accPr>
            <m:chr m:val="̇"/>
            <m:ctrlPr>
              <w:rPr>
                <w:rFonts w:ascii="Cambria Math" w:hAnsi="Cambria Math" w:cs="Cambria Math"/>
                <w:i/>
              </w:rPr>
            </m:ctrlPr>
          </m:accPr>
          <m:e>
            <m:r>
              <w:rPr>
                <w:rFonts w:ascii="Cambria Math" w:hAnsi="Cambria Math" w:cs="Cambria Math"/>
                <w:sz w:val="24"/>
                <w:szCs w:val="24"/>
              </w:rPr>
              <m:t>r</m:t>
            </m:r>
          </m:e>
        </m:acc>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term in two </w:t>
      </w:r>
      <w:r>
        <w:rPr>
          <w:i/>
          <w:iCs/>
          <w:sz w:val="24"/>
          <w:szCs w:val="24"/>
        </w:rPr>
        <w:t>different</w:t>
      </w:r>
      <w:r>
        <w:rPr>
          <w:sz w:val="24"/>
          <w:szCs w:val="24"/>
        </w:rPr>
        <w:t xml:space="preserve"> ways using the turntable (hint: one picture is about the transverse speed </w:t>
      </w:r>
      <m:oMath>
        <m:r>
          <w:rPr>
            <w:rFonts w:ascii="Cambria Math" w:hAnsi="Cambria Math" w:cs="Cambria Math"/>
            <w:sz w:val="24"/>
            <w:szCs w:val="24"/>
          </w:rPr>
          <m:t>r</m:t>
        </m:r>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growing; the other is about the radial velocity vector </w:t>
      </w:r>
      <m:oMath>
        <m:acc>
          <m:accPr>
            <m:chr m:val="̇"/>
            <m:ctrlPr>
              <w:rPr>
                <w:rFonts w:ascii="Cambria Math" w:hAnsi="Cambria Math" w:cs="Cambria Math"/>
                <w:i/>
              </w:rPr>
            </m:ctrlPr>
          </m:accPr>
          <m:e>
            <m:r>
              <w:rPr>
                <w:rFonts w:ascii="Cambria Math" w:hAnsi="Cambria Math" w:cs="Cambria Math"/>
                <w:sz w:val="24"/>
                <w:szCs w:val="24"/>
              </w:rPr>
              <m:t>r</m:t>
            </m:r>
          </m:e>
        </m:acc>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r</m:t>
            </m:r>
          </m:sub>
        </m:sSub>
      </m:oMath>
      <w:r>
        <w:rPr>
          <w:sz w:val="24"/>
          <w:szCs w:val="24"/>
        </w:rPr>
        <w:t xml:space="preserve"> rotating).</w:t>
      </w:r>
    </w:p>
    <w:p w14:paraId="117851BE" w14:textId="77777777" w:rsidR="004C1F4A" w:rsidRDefault="00000000">
      <w:pPr>
        <w:spacing w:after="40"/>
        <w:ind w:left="360"/>
        <w:rPr>
          <w:sz w:val="24"/>
          <w:szCs w:val="24"/>
        </w:rPr>
      </w:pPr>
      <w:r>
        <w:rPr>
          <w:b/>
          <w:bCs/>
          <w:color w:val="00274C"/>
          <w:sz w:val="24"/>
          <w:szCs w:val="24"/>
        </w:rPr>
        <w:t xml:space="preserve">D.  </w:t>
      </w:r>
      <w:r>
        <w:rPr>
          <w:sz w:val="24"/>
          <w:szCs w:val="24"/>
        </w:rPr>
        <w:t xml:space="preserve">The ball now slides </w:t>
      </w:r>
      <w:r>
        <w:rPr>
          <w:b/>
          <w:bCs/>
          <w:sz w:val="24"/>
          <w:szCs w:val="24"/>
        </w:rPr>
        <w:t>inward</w:t>
      </w:r>
      <w:r>
        <w:rPr>
          <w:sz w:val="24"/>
          <w:szCs w:val="24"/>
        </w:rPr>
        <w:t>. Which way does the transverse acceleration point? What if the table were stopped (</w:t>
      </w:r>
      <m:oMath>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0</m:t>
        </m:r>
      </m:oMath>
      <w:r>
        <w:rPr>
          <w:sz w:val="24"/>
          <w:szCs w:val="24"/>
        </w:rPr>
        <w:t>)?</w:t>
      </w:r>
    </w:p>
    <w:p w14:paraId="4FE49F0B" w14:textId="77777777" w:rsidR="004C1F4A" w:rsidRDefault="00000000">
      <w:pPr>
        <w:spacing w:after="40"/>
        <w:ind w:left="360"/>
        <w:rPr>
          <w:sz w:val="24"/>
          <w:szCs w:val="24"/>
        </w:rPr>
      </w:pPr>
      <w:r>
        <w:rPr>
          <w:b/>
          <w:bCs/>
          <w:color w:val="00274C"/>
          <w:sz w:val="24"/>
          <w:szCs w:val="24"/>
        </w:rPr>
        <w:t xml:space="preserve">E.  </w:t>
      </w:r>
      <w:r>
        <w:rPr>
          <w:sz w:val="24"/>
          <w:szCs w:val="24"/>
        </w:rPr>
        <w:t xml:space="preserve">Write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for case B in terms of </w:t>
      </w:r>
      <m:oMath>
        <m:r>
          <w:rPr>
            <w:rFonts w:ascii="Cambria Math" w:hAnsi="Cambria Math" w:cs="Cambria Math"/>
            <w:sz w:val="24"/>
            <w:szCs w:val="24"/>
          </w:rPr>
          <m:t xml:space="preserve">r, </m:t>
        </m:r>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m:t>
        </m:r>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and the unit vectors. Which terms are zero and why?</w:t>
      </w:r>
    </w:p>
    <w:p w14:paraId="10B64B9B" w14:textId="77777777" w:rsidR="004C1F4A" w:rsidRDefault="00000000">
      <w:pPr>
        <w:pBdr>
          <w:bottom w:val="single" w:sz="4" w:space="1" w:color="C9D6E2"/>
        </w:pBdr>
        <w:spacing w:after="240"/>
        <w:rPr>
          <w:sz w:val="24"/>
          <w:szCs w:val="24"/>
        </w:rPr>
      </w:pPr>
      <w:r>
        <w:rPr>
          <w:sz w:val="24"/>
          <w:szCs w:val="24"/>
        </w:rPr>
        <w:t xml:space="preserve"> </w:t>
      </w:r>
    </w:p>
    <w:p w14:paraId="3C7F2E49" w14:textId="77777777" w:rsidR="004C1F4A" w:rsidRDefault="00000000">
      <w:pPr>
        <w:pBdr>
          <w:bottom w:val="single" w:sz="4" w:space="1" w:color="C9D6E2"/>
        </w:pBdr>
        <w:spacing w:after="240"/>
        <w:rPr>
          <w:sz w:val="24"/>
          <w:szCs w:val="24"/>
        </w:rPr>
      </w:pPr>
      <w:r>
        <w:rPr>
          <w:sz w:val="24"/>
          <w:szCs w:val="24"/>
        </w:rPr>
        <w:t xml:space="preserve"> </w:t>
      </w:r>
    </w:p>
    <w:p w14:paraId="761F6A1A" w14:textId="77777777" w:rsidR="004C1F4A" w:rsidRDefault="00000000">
      <w:pPr>
        <w:pBdr>
          <w:bottom w:val="single" w:sz="4" w:space="1" w:color="C9D6E2"/>
        </w:pBdr>
        <w:spacing w:after="240"/>
        <w:rPr>
          <w:sz w:val="24"/>
          <w:szCs w:val="24"/>
        </w:rPr>
      </w:pPr>
      <w:r>
        <w:rPr>
          <w:sz w:val="24"/>
          <w:szCs w:val="24"/>
        </w:rPr>
        <w:t xml:space="preserve"> </w:t>
      </w:r>
    </w:p>
    <w:p w14:paraId="2E366181" w14:textId="77777777" w:rsidR="004C1F4A" w:rsidRDefault="00000000">
      <w:pPr>
        <w:keepNext/>
        <w:spacing w:before="150" w:after="50"/>
        <w:rPr>
          <w:sz w:val="24"/>
          <w:szCs w:val="24"/>
        </w:rPr>
      </w:pPr>
      <w:r>
        <w:rPr>
          <w:b/>
          <w:bCs/>
          <w:color w:val="00274C"/>
          <w:sz w:val="24"/>
          <w:szCs w:val="24"/>
        </w:rPr>
        <w:t>22.  Telescoping Aerial-Lift Boom — Calculate It</w:t>
      </w:r>
    </w:p>
    <w:p w14:paraId="774767A7" w14:textId="77777777" w:rsidR="004C1F4A" w:rsidRDefault="00000000">
      <w:pPr>
        <w:spacing w:after="60"/>
        <w:rPr>
          <w:sz w:val="24"/>
          <w:szCs w:val="24"/>
        </w:rPr>
      </w:pPr>
      <w:r>
        <w:rPr>
          <w:sz w:val="24"/>
          <w:szCs w:val="24"/>
        </w:rPr>
        <w:t xml:space="preserve">A boom pivots about O in a horizontal plane. At one instant the platform at its tip is </w:t>
      </w:r>
      <m:oMath>
        <m:r>
          <w:rPr>
            <w:rFonts w:ascii="Cambria Math" w:hAnsi="Cambria Math" w:cs="Cambria Math"/>
            <w:sz w:val="24"/>
            <w:szCs w:val="24"/>
          </w:rPr>
          <m:t>r = 10</m:t>
        </m:r>
      </m:oMath>
      <w:r>
        <w:rPr>
          <w:sz w:val="24"/>
          <w:szCs w:val="24"/>
        </w:rPr>
        <w:t xml:space="preserve"> m from O, the boom is extending at </w:t>
      </w:r>
      <m:oMath>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 0.40</m:t>
        </m:r>
      </m:oMath>
      <w:r>
        <w:rPr>
          <w:sz w:val="24"/>
          <w:szCs w:val="24"/>
        </w:rPr>
        <w:t xml:space="preserve"> m/s (constant) and slewing at </w:t>
      </w:r>
      <m:oMath>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0.20</m:t>
        </m:r>
      </m:oMath>
      <w:r>
        <w:rPr>
          <w:sz w:val="24"/>
          <w:szCs w:val="24"/>
        </w:rPr>
        <w:t xml:space="preserve"> rad/s (constant).</w:t>
      </w:r>
    </w:p>
    <w:p w14:paraId="0960710D" w14:textId="77777777" w:rsidR="004C1F4A" w:rsidRDefault="00000000">
      <w:pPr>
        <w:spacing w:after="40"/>
        <w:ind w:left="360"/>
        <w:rPr>
          <w:sz w:val="24"/>
          <w:szCs w:val="24"/>
        </w:rPr>
      </w:pPr>
      <w:r>
        <w:rPr>
          <w:b/>
          <w:bCs/>
          <w:color w:val="00274C"/>
          <w:sz w:val="24"/>
          <w:szCs w:val="24"/>
        </w:rPr>
        <w:t xml:space="preserve">A.  </w:t>
      </w:r>
      <w:r>
        <w:rPr>
          <w:b/>
          <w:bCs/>
          <w:sz w:val="24"/>
          <w:szCs w:val="24"/>
        </w:rPr>
        <w:t>Predict:</w:t>
      </w:r>
      <w:r>
        <w:rPr>
          <w:sz w:val="24"/>
          <w:szCs w:val="24"/>
        </w:rPr>
        <w:t xml:space="preserve"> </w:t>
      </w:r>
      <m:oMath>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 0</m:t>
        </m:r>
      </m:oMath>
      <w:r>
        <w:rPr>
          <w:sz w:val="24"/>
          <w:szCs w:val="24"/>
        </w:rPr>
        <w:t xml:space="preserve"> and </w:t>
      </w:r>
      <m:oMath>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0</m:t>
        </m:r>
      </m:oMath>
      <w:r>
        <w:rPr>
          <w:sz w:val="24"/>
          <w:szCs w:val="24"/>
        </w:rPr>
        <w:t>. Is the platform’s acceleration zero? Commit before computing.</w:t>
      </w:r>
    </w:p>
    <w:p w14:paraId="53DDAB1B" w14:textId="77777777" w:rsidR="004C1F4A" w:rsidRDefault="00000000">
      <w:pPr>
        <w:spacing w:after="40"/>
        <w:ind w:left="360"/>
        <w:rPr>
          <w:sz w:val="24"/>
          <w:szCs w:val="24"/>
        </w:rPr>
      </w:pPr>
      <w:r>
        <w:rPr>
          <w:b/>
          <w:bCs/>
          <w:color w:val="00274C"/>
          <w:sz w:val="24"/>
          <w:szCs w:val="24"/>
        </w:rPr>
        <w:t xml:space="preserve">B.  </w:t>
      </w:r>
      <w:r>
        <w:rPr>
          <w:sz w:val="24"/>
          <w:szCs w:val="24"/>
        </w:rPr>
        <w:t xml:space="preserve">Fill in the six-number table at this instant: </w:t>
      </w:r>
      <m:oMath>
        <m:r>
          <w:rPr>
            <w:rFonts w:ascii="Cambria Math" w:hAnsi="Cambria Math" w:cs="Cambria Math"/>
            <w:sz w:val="24"/>
            <w:szCs w:val="24"/>
          </w:rPr>
          <m:t xml:space="preserve">r, </m:t>
        </m:r>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m:t>
        </m:r>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θ, </m:t>
        </m:r>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m:t>
        </m:r>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(Which of the six is irrelevant to the magnitudes here?)</w:t>
      </w:r>
    </w:p>
    <w:tbl>
      <w:tblPr>
        <w:tblW w:w="880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1400"/>
        <w:gridCol w:w="1400"/>
        <w:gridCol w:w="1500"/>
        <w:gridCol w:w="1400"/>
        <w:gridCol w:w="1500"/>
        <w:gridCol w:w="1600"/>
      </w:tblGrid>
      <w:tr w:rsidR="004C1F4A" w14:paraId="45F0816A" w14:textId="77777777">
        <w:trPr>
          <w:tblHeader/>
          <w:jc w:val="center"/>
        </w:trPr>
        <w:tc>
          <w:tcPr>
            <w:tcW w:w="1400" w:type="dxa"/>
            <w:shd w:val="clear" w:color="auto" w:fill="00274C"/>
            <w:tcMar>
              <w:top w:w="60" w:type="dxa"/>
              <w:left w:w="60" w:type="dxa"/>
              <w:bottom w:w="60" w:type="dxa"/>
              <w:right w:w="60" w:type="dxa"/>
            </w:tcMar>
          </w:tcPr>
          <w:p w14:paraId="79FA0B2A" w14:textId="77777777" w:rsidR="004C1F4A" w:rsidRDefault="00000000">
            <w:pPr>
              <w:jc w:val="center"/>
              <w:rPr>
                <w:sz w:val="24"/>
                <w:szCs w:val="24"/>
              </w:rPr>
            </w:pPr>
            <m:oMath>
              <m:r>
                <m:rPr>
                  <m:sty m:val="bi"/>
                </m:rPr>
                <w:rPr>
                  <w:rFonts w:ascii="Cambria Math" w:hAnsi="Cambria Math" w:cs="Cambria Math"/>
                  <w:color w:val="FFFFFF"/>
                  <w:sz w:val="24"/>
                  <w:szCs w:val="24"/>
                </w:rPr>
                <w:lastRenderedPageBreak/>
                <m:t>r</m:t>
              </m:r>
            </m:oMath>
            <w:r>
              <w:rPr>
                <w:b/>
                <w:bCs/>
                <w:color w:val="FFFFFF"/>
                <w:sz w:val="24"/>
                <w:szCs w:val="24"/>
              </w:rPr>
              <w:t xml:space="preserve"> (m)</w:t>
            </w:r>
          </w:p>
        </w:tc>
        <w:tc>
          <w:tcPr>
            <w:tcW w:w="1400" w:type="dxa"/>
            <w:shd w:val="clear" w:color="auto" w:fill="00274C"/>
            <w:tcMar>
              <w:top w:w="60" w:type="dxa"/>
              <w:left w:w="60" w:type="dxa"/>
              <w:bottom w:w="60" w:type="dxa"/>
              <w:right w:w="60" w:type="dxa"/>
            </w:tcMar>
          </w:tcPr>
          <w:p w14:paraId="088B3ABB" w14:textId="77777777" w:rsidR="004C1F4A" w:rsidRDefault="00000000">
            <w:pPr>
              <w:jc w:val="center"/>
              <w:rPr>
                <w:sz w:val="24"/>
                <w:szCs w:val="24"/>
              </w:rPr>
            </w:pPr>
            <m:oMath>
              <m:acc>
                <m:accPr>
                  <m:chr m:val="̇"/>
                  <m:ctrlPr>
                    <w:rPr>
                      <w:rFonts w:ascii="Cambria Math" w:hAnsi="Cambria Math" w:cs="Cambria Math"/>
                      <w:i/>
                    </w:rPr>
                  </m:ctrlPr>
                </m:accPr>
                <m:e>
                  <m:r>
                    <m:rPr>
                      <m:sty m:val="bi"/>
                    </m:rPr>
                    <w:rPr>
                      <w:rFonts w:ascii="Cambria Math" w:hAnsi="Cambria Math" w:cs="Cambria Math"/>
                      <w:color w:val="FFFFFF"/>
                      <w:sz w:val="24"/>
                      <w:szCs w:val="24"/>
                    </w:rPr>
                    <m:t>r</m:t>
                  </m:r>
                </m:e>
              </m:acc>
            </m:oMath>
            <w:r>
              <w:rPr>
                <w:b/>
                <w:bCs/>
                <w:color w:val="FFFFFF"/>
                <w:sz w:val="24"/>
                <w:szCs w:val="24"/>
              </w:rPr>
              <w:t xml:space="preserve"> (m/s)</w:t>
            </w:r>
          </w:p>
        </w:tc>
        <w:tc>
          <w:tcPr>
            <w:tcW w:w="1500" w:type="dxa"/>
            <w:shd w:val="clear" w:color="auto" w:fill="00274C"/>
            <w:tcMar>
              <w:top w:w="60" w:type="dxa"/>
              <w:left w:w="60" w:type="dxa"/>
              <w:bottom w:w="60" w:type="dxa"/>
              <w:right w:w="60" w:type="dxa"/>
            </w:tcMar>
          </w:tcPr>
          <w:p w14:paraId="6058BDC5" w14:textId="77777777" w:rsidR="004C1F4A" w:rsidRDefault="00000000">
            <w:pPr>
              <w:jc w:val="center"/>
              <w:rPr>
                <w:sz w:val="24"/>
                <w:szCs w:val="24"/>
              </w:rPr>
            </w:pPr>
            <m:oMath>
              <m:acc>
                <m:accPr>
                  <m:chr m:val="̈"/>
                  <m:ctrlPr>
                    <w:rPr>
                      <w:rFonts w:ascii="Cambria Math" w:hAnsi="Cambria Math" w:cs="Cambria Math"/>
                      <w:i/>
                    </w:rPr>
                  </m:ctrlPr>
                </m:accPr>
                <m:e>
                  <m:r>
                    <m:rPr>
                      <m:sty m:val="bi"/>
                    </m:rPr>
                    <w:rPr>
                      <w:rFonts w:ascii="Cambria Math" w:hAnsi="Cambria Math" w:cs="Cambria Math"/>
                      <w:color w:val="FFFFFF"/>
                      <w:sz w:val="24"/>
                      <w:szCs w:val="24"/>
                    </w:rPr>
                    <m:t>r</m:t>
                  </m:r>
                </m:e>
              </m:acc>
            </m:oMath>
            <w:r>
              <w:rPr>
                <w:b/>
                <w:bCs/>
                <w:color w:val="FFFFFF"/>
                <w:sz w:val="24"/>
                <w:szCs w:val="24"/>
              </w:rPr>
              <w:t xml:space="preserve"> (m/s²)</w:t>
            </w:r>
          </w:p>
        </w:tc>
        <w:tc>
          <w:tcPr>
            <w:tcW w:w="1400" w:type="dxa"/>
            <w:shd w:val="clear" w:color="auto" w:fill="00274C"/>
            <w:tcMar>
              <w:top w:w="60" w:type="dxa"/>
              <w:left w:w="60" w:type="dxa"/>
              <w:bottom w:w="60" w:type="dxa"/>
              <w:right w:w="60" w:type="dxa"/>
            </w:tcMar>
          </w:tcPr>
          <w:p w14:paraId="4775245B" w14:textId="77777777" w:rsidR="004C1F4A" w:rsidRDefault="00000000">
            <w:pPr>
              <w:jc w:val="center"/>
              <w:rPr>
                <w:sz w:val="24"/>
                <w:szCs w:val="24"/>
              </w:rPr>
            </w:pPr>
            <m:oMath>
              <m:r>
                <m:rPr>
                  <m:sty m:val="bi"/>
                </m:rPr>
                <w:rPr>
                  <w:rFonts w:ascii="Cambria Math" w:hAnsi="Cambria Math" w:cs="Cambria Math"/>
                  <w:color w:val="FFFFFF"/>
                  <w:sz w:val="24"/>
                  <w:szCs w:val="24"/>
                </w:rPr>
                <m:t>θ</m:t>
              </m:r>
            </m:oMath>
            <w:r>
              <w:rPr>
                <w:b/>
                <w:bCs/>
                <w:color w:val="FFFFFF"/>
                <w:sz w:val="24"/>
                <w:szCs w:val="24"/>
              </w:rPr>
              <w:t xml:space="preserve"> (rad)</w:t>
            </w:r>
          </w:p>
        </w:tc>
        <w:tc>
          <w:tcPr>
            <w:tcW w:w="1500" w:type="dxa"/>
            <w:shd w:val="clear" w:color="auto" w:fill="00274C"/>
            <w:tcMar>
              <w:top w:w="60" w:type="dxa"/>
              <w:left w:w="60" w:type="dxa"/>
              <w:bottom w:w="60" w:type="dxa"/>
              <w:right w:w="60" w:type="dxa"/>
            </w:tcMar>
          </w:tcPr>
          <w:p w14:paraId="74007F36" w14:textId="77777777" w:rsidR="004C1F4A" w:rsidRDefault="00000000">
            <w:pPr>
              <w:jc w:val="center"/>
              <w:rPr>
                <w:sz w:val="24"/>
                <w:szCs w:val="24"/>
              </w:rPr>
            </w:pPr>
            <m:oMath>
              <m:acc>
                <m:accPr>
                  <m:chr m:val="̇"/>
                  <m:ctrlPr>
                    <w:rPr>
                      <w:rFonts w:ascii="Cambria Math" w:hAnsi="Cambria Math" w:cs="Cambria Math"/>
                      <w:i/>
                    </w:rPr>
                  </m:ctrlPr>
                </m:accPr>
                <m:e>
                  <m:r>
                    <m:rPr>
                      <m:sty m:val="bi"/>
                    </m:rPr>
                    <w:rPr>
                      <w:rFonts w:ascii="Cambria Math" w:hAnsi="Cambria Math" w:cs="Cambria Math"/>
                      <w:color w:val="FFFFFF"/>
                      <w:sz w:val="24"/>
                      <w:szCs w:val="24"/>
                    </w:rPr>
                    <m:t>θ</m:t>
                  </m:r>
                </m:e>
              </m:acc>
            </m:oMath>
            <w:r>
              <w:rPr>
                <w:b/>
                <w:bCs/>
                <w:color w:val="FFFFFF"/>
                <w:sz w:val="24"/>
                <w:szCs w:val="24"/>
              </w:rPr>
              <w:t xml:space="preserve"> (rad/s)</w:t>
            </w:r>
          </w:p>
        </w:tc>
        <w:tc>
          <w:tcPr>
            <w:tcW w:w="1600" w:type="dxa"/>
            <w:shd w:val="clear" w:color="auto" w:fill="00274C"/>
            <w:tcMar>
              <w:top w:w="60" w:type="dxa"/>
              <w:left w:w="60" w:type="dxa"/>
              <w:bottom w:w="60" w:type="dxa"/>
              <w:right w:w="60" w:type="dxa"/>
            </w:tcMar>
          </w:tcPr>
          <w:p w14:paraId="521D37BF" w14:textId="77777777" w:rsidR="004C1F4A" w:rsidRDefault="00000000">
            <w:pPr>
              <w:jc w:val="center"/>
              <w:rPr>
                <w:sz w:val="24"/>
                <w:szCs w:val="24"/>
              </w:rPr>
            </w:pPr>
            <m:oMath>
              <m:acc>
                <m:accPr>
                  <m:chr m:val="̈"/>
                  <m:ctrlPr>
                    <w:rPr>
                      <w:rFonts w:ascii="Cambria Math" w:hAnsi="Cambria Math" w:cs="Cambria Math"/>
                      <w:i/>
                    </w:rPr>
                  </m:ctrlPr>
                </m:accPr>
                <m:e>
                  <m:r>
                    <m:rPr>
                      <m:sty m:val="bi"/>
                    </m:rPr>
                    <w:rPr>
                      <w:rFonts w:ascii="Cambria Math" w:hAnsi="Cambria Math" w:cs="Cambria Math"/>
                      <w:color w:val="FFFFFF"/>
                      <w:sz w:val="24"/>
                      <w:szCs w:val="24"/>
                    </w:rPr>
                    <m:t>θ</m:t>
                  </m:r>
                </m:e>
              </m:acc>
            </m:oMath>
            <w:r>
              <w:rPr>
                <w:b/>
                <w:bCs/>
                <w:color w:val="FFFFFF"/>
                <w:sz w:val="24"/>
                <w:szCs w:val="24"/>
              </w:rPr>
              <w:t xml:space="preserve"> (rad/s²)</w:t>
            </w:r>
          </w:p>
        </w:tc>
      </w:tr>
      <w:tr w:rsidR="004C1F4A" w14:paraId="4C4E7EA1" w14:textId="77777777">
        <w:trPr>
          <w:jc w:val="center"/>
        </w:trPr>
        <w:tc>
          <w:tcPr>
            <w:tcW w:w="1400" w:type="dxa"/>
            <w:tcMar>
              <w:top w:w="60" w:type="dxa"/>
              <w:left w:w="60" w:type="dxa"/>
              <w:bottom w:w="60" w:type="dxa"/>
              <w:right w:w="60" w:type="dxa"/>
            </w:tcMar>
          </w:tcPr>
          <w:p w14:paraId="36A18FFB" w14:textId="77777777" w:rsidR="004C1F4A" w:rsidRDefault="004C1F4A">
            <w:pPr>
              <w:jc w:val="center"/>
              <w:rPr>
                <w:sz w:val="24"/>
                <w:szCs w:val="24"/>
              </w:rPr>
            </w:pPr>
          </w:p>
        </w:tc>
        <w:tc>
          <w:tcPr>
            <w:tcW w:w="1400" w:type="dxa"/>
            <w:tcMar>
              <w:top w:w="60" w:type="dxa"/>
              <w:left w:w="60" w:type="dxa"/>
              <w:bottom w:w="60" w:type="dxa"/>
              <w:right w:w="60" w:type="dxa"/>
            </w:tcMar>
          </w:tcPr>
          <w:p w14:paraId="6F1D6D2B" w14:textId="77777777" w:rsidR="004C1F4A" w:rsidRDefault="004C1F4A">
            <w:pPr>
              <w:jc w:val="center"/>
              <w:rPr>
                <w:sz w:val="24"/>
                <w:szCs w:val="24"/>
              </w:rPr>
            </w:pPr>
          </w:p>
        </w:tc>
        <w:tc>
          <w:tcPr>
            <w:tcW w:w="1500" w:type="dxa"/>
            <w:tcMar>
              <w:top w:w="60" w:type="dxa"/>
              <w:left w:w="60" w:type="dxa"/>
              <w:bottom w:w="60" w:type="dxa"/>
              <w:right w:w="60" w:type="dxa"/>
            </w:tcMar>
          </w:tcPr>
          <w:p w14:paraId="56F1F46B" w14:textId="77777777" w:rsidR="004C1F4A" w:rsidRDefault="004C1F4A">
            <w:pPr>
              <w:jc w:val="center"/>
              <w:rPr>
                <w:sz w:val="24"/>
                <w:szCs w:val="24"/>
              </w:rPr>
            </w:pPr>
          </w:p>
        </w:tc>
        <w:tc>
          <w:tcPr>
            <w:tcW w:w="1400" w:type="dxa"/>
            <w:tcMar>
              <w:top w:w="60" w:type="dxa"/>
              <w:left w:w="60" w:type="dxa"/>
              <w:bottom w:w="60" w:type="dxa"/>
              <w:right w:w="60" w:type="dxa"/>
            </w:tcMar>
          </w:tcPr>
          <w:p w14:paraId="1B3A98FF" w14:textId="77777777" w:rsidR="004C1F4A" w:rsidRDefault="004C1F4A">
            <w:pPr>
              <w:jc w:val="center"/>
              <w:rPr>
                <w:sz w:val="24"/>
                <w:szCs w:val="24"/>
              </w:rPr>
            </w:pPr>
          </w:p>
        </w:tc>
        <w:tc>
          <w:tcPr>
            <w:tcW w:w="1500" w:type="dxa"/>
            <w:tcMar>
              <w:top w:w="60" w:type="dxa"/>
              <w:left w:w="60" w:type="dxa"/>
              <w:bottom w:w="60" w:type="dxa"/>
              <w:right w:w="60" w:type="dxa"/>
            </w:tcMar>
          </w:tcPr>
          <w:p w14:paraId="320C263C" w14:textId="77777777" w:rsidR="004C1F4A" w:rsidRDefault="004C1F4A">
            <w:pPr>
              <w:jc w:val="center"/>
              <w:rPr>
                <w:sz w:val="24"/>
                <w:szCs w:val="24"/>
              </w:rPr>
            </w:pPr>
          </w:p>
        </w:tc>
        <w:tc>
          <w:tcPr>
            <w:tcW w:w="1600" w:type="dxa"/>
            <w:tcMar>
              <w:top w:w="60" w:type="dxa"/>
              <w:left w:w="60" w:type="dxa"/>
              <w:bottom w:w="60" w:type="dxa"/>
              <w:right w:w="60" w:type="dxa"/>
            </w:tcMar>
          </w:tcPr>
          <w:p w14:paraId="17239D19" w14:textId="77777777" w:rsidR="004C1F4A" w:rsidRDefault="004C1F4A">
            <w:pPr>
              <w:jc w:val="center"/>
              <w:rPr>
                <w:sz w:val="24"/>
                <w:szCs w:val="24"/>
              </w:rPr>
            </w:pPr>
          </w:p>
        </w:tc>
      </w:tr>
    </w:tbl>
    <w:p w14:paraId="7A5CC951" w14:textId="77777777" w:rsidR="004C1F4A" w:rsidRDefault="00000000">
      <w:pPr>
        <w:spacing w:after="60"/>
        <w:rPr>
          <w:sz w:val="24"/>
          <w:szCs w:val="24"/>
        </w:rPr>
      </w:pPr>
      <w:r>
        <w:rPr>
          <w:sz w:val="24"/>
          <w:szCs w:val="24"/>
        </w:rPr>
        <w:t xml:space="preserve"> </w:t>
      </w:r>
    </w:p>
    <w:p w14:paraId="54A418AB" w14:textId="77777777" w:rsidR="004C1F4A" w:rsidRDefault="00000000">
      <w:pPr>
        <w:spacing w:after="40"/>
        <w:ind w:left="360"/>
        <w:rPr>
          <w:sz w:val="24"/>
          <w:szCs w:val="24"/>
        </w:rPr>
      </w:pPr>
      <w:r>
        <w:rPr>
          <w:b/>
          <w:bCs/>
          <w:color w:val="00274C"/>
          <w:sz w:val="24"/>
          <w:szCs w:val="24"/>
        </w:rPr>
        <w:t xml:space="preserve">C.  </w:t>
      </w:r>
      <w:r>
        <w:rPr>
          <w:sz w:val="24"/>
          <w:szCs w:val="24"/>
        </w:rPr>
        <w:t xml:space="preserve">Assemble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components, speed. Which term is the “line of sight sweeping around”?</w:t>
      </w:r>
    </w:p>
    <w:p w14:paraId="365335DB" w14:textId="77777777" w:rsidR="004C1F4A" w:rsidRDefault="00000000">
      <w:pPr>
        <w:spacing w:after="40"/>
        <w:ind w:left="360"/>
        <w:rPr>
          <w:sz w:val="24"/>
          <w:szCs w:val="24"/>
        </w:rPr>
      </w:pPr>
      <w:r>
        <w:rPr>
          <w:b/>
          <w:bCs/>
          <w:color w:val="00274C"/>
          <w:sz w:val="24"/>
          <w:szCs w:val="24"/>
        </w:rPr>
        <w:t xml:space="preserve">D.  </w:t>
      </w:r>
      <w:r>
        <w:rPr>
          <w:sz w:val="24"/>
          <w:szCs w:val="24"/>
        </w:rPr>
        <w:t xml:space="preserve">Assemble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r>
          <w:rPr>
            <w:rFonts w:ascii="Cambria Math" w:hAnsi="Cambria Math" w:cs="Cambria Math"/>
            <w:sz w:val="24"/>
            <w:szCs w:val="24"/>
          </w:rPr>
          <m:t xml:space="preserve">, </m:t>
        </m:r>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Interpret the sign of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oMath>
      <w:r>
        <w:rPr>
          <w:sz w:val="24"/>
          <w:szCs w:val="24"/>
        </w:rPr>
        <w:t xml:space="preserve"> and the physical origin of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oMath>
      <w:r>
        <w:rPr>
          <w:sz w:val="24"/>
          <w:szCs w:val="24"/>
        </w:rPr>
        <w:t xml:space="preserve"> — what does the worker on the platform feel, and why, if the slew rate is perfectly steady?</w:t>
      </w:r>
    </w:p>
    <w:p w14:paraId="3145F551" w14:textId="77777777" w:rsidR="004C1F4A" w:rsidRDefault="00000000">
      <w:pPr>
        <w:spacing w:after="40"/>
        <w:ind w:left="360"/>
        <w:rPr>
          <w:sz w:val="24"/>
          <w:szCs w:val="24"/>
        </w:rPr>
      </w:pPr>
      <w:r>
        <w:rPr>
          <w:b/>
          <w:bCs/>
          <w:color w:val="00274C"/>
          <w:sz w:val="24"/>
          <w:szCs w:val="24"/>
        </w:rPr>
        <w:t xml:space="preserve">E.  </w:t>
      </w:r>
      <w:r>
        <w:rPr>
          <w:sz w:val="24"/>
          <w:szCs w:val="24"/>
        </w:rPr>
        <w:t xml:space="preserve">The operator now also increases the slew rate at </w:t>
      </w:r>
      <m:oMath>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0.030</m:t>
        </m:r>
      </m:oMath>
      <w:r>
        <w:rPr>
          <w:sz w:val="24"/>
          <w:szCs w:val="24"/>
        </w:rPr>
        <w:t xml:space="preserve"> rad/s². Recompute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oMath>
      <w:r>
        <w:rPr>
          <w:sz w:val="24"/>
          <w:szCs w:val="24"/>
        </w:rPr>
        <w:t xml:space="preserve">. Compare the size of the </w:t>
      </w:r>
      <m:oMath>
        <m:r>
          <w:rPr>
            <w:rFonts w:ascii="Cambria Math" w:hAnsi="Cambria Math" w:cs="Cambria Math"/>
            <w:sz w:val="24"/>
            <w:szCs w:val="24"/>
          </w:rPr>
          <m:t>r</m:t>
        </m:r>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term with the </w:t>
      </w:r>
      <m:oMath>
        <m:r>
          <w:rPr>
            <w:rFonts w:ascii="Cambria Math" w:hAnsi="Cambria Math" w:cs="Cambria Math"/>
            <w:sz w:val="24"/>
            <w:szCs w:val="24"/>
          </w:rPr>
          <m:t>2</m:t>
        </m:r>
        <m:acc>
          <m:accPr>
            <m:chr m:val="̇"/>
            <m:ctrlPr>
              <w:rPr>
                <w:rFonts w:ascii="Cambria Math" w:hAnsi="Cambria Math" w:cs="Cambria Math"/>
                <w:i/>
              </w:rPr>
            </m:ctrlPr>
          </m:accPr>
          <m:e>
            <m:r>
              <w:rPr>
                <w:rFonts w:ascii="Cambria Math" w:hAnsi="Cambria Math" w:cs="Cambria Math"/>
                <w:sz w:val="24"/>
                <w:szCs w:val="24"/>
              </w:rPr>
              <m:t>r</m:t>
            </m:r>
          </m:e>
        </m:acc>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term.</w:t>
      </w:r>
    </w:p>
    <w:p w14:paraId="63E0E756" w14:textId="77777777" w:rsidR="004C1F4A" w:rsidRDefault="00000000">
      <w:pPr>
        <w:pBdr>
          <w:bottom w:val="single" w:sz="4" w:space="1" w:color="C9D6E2"/>
        </w:pBdr>
        <w:spacing w:after="240"/>
        <w:rPr>
          <w:sz w:val="24"/>
          <w:szCs w:val="24"/>
        </w:rPr>
      </w:pPr>
      <w:r>
        <w:rPr>
          <w:sz w:val="24"/>
          <w:szCs w:val="24"/>
        </w:rPr>
        <w:t xml:space="preserve"> </w:t>
      </w:r>
    </w:p>
    <w:p w14:paraId="4617AFF3" w14:textId="77777777" w:rsidR="004C1F4A" w:rsidRDefault="00000000">
      <w:pPr>
        <w:pBdr>
          <w:bottom w:val="single" w:sz="4" w:space="1" w:color="C9D6E2"/>
        </w:pBdr>
        <w:spacing w:after="240"/>
        <w:rPr>
          <w:sz w:val="24"/>
          <w:szCs w:val="24"/>
        </w:rPr>
      </w:pPr>
      <w:r>
        <w:rPr>
          <w:sz w:val="24"/>
          <w:szCs w:val="24"/>
        </w:rPr>
        <w:t xml:space="preserve"> </w:t>
      </w:r>
    </w:p>
    <w:p w14:paraId="15C5D1B9" w14:textId="77777777" w:rsidR="004C1F4A" w:rsidRDefault="00000000">
      <w:pPr>
        <w:pBdr>
          <w:bottom w:val="single" w:sz="4" w:space="1" w:color="C9D6E2"/>
        </w:pBdr>
        <w:spacing w:after="240"/>
        <w:rPr>
          <w:sz w:val="24"/>
          <w:szCs w:val="24"/>
        </w:rPr>
      </w:pPr>
      <w:r>
        <w:rPr>
          <w:sz w:val="24"/>
          <w:szCs w:val="24"/>
        </w:rPr>
        <w:t xml:space="preserve"> </w:t>
      </w:r>
    </w:p>
    <w:p w14:paraId="610B74E1" w14:textId="77777777" w:rsidR="004C1F4A" w:rsidRDefault="00000000">
      <w:pPr>
        <w:keepNext/>
        <w:spacing w:before="150" w:after="50"/>
        <w:rPr>
          <w:sz w:val="24"/>
          <w:szCs w:val="24"/>
        </w:rPr>
      </w:pPr>
      <w:r>
        <w:rPr>
          <w:b/>
          <w:bCs/>
          <w:color w:val="00274C"/>
          <w:sz w:val="24"/>
          <w:szCs w:val="24"/>
        </w:rPr>
        <w:t>23.  A Radar Station Tracks a Straight-Flying Drone — Validate It</w:t>
      </w:r>
    </w:p>
    <w:p w14:paraId="0F8FD14E" w14:textId="77777777" w:rsidR="004C1F4A" w:rsidRDefault="00000000">
      <w:pPr>
        <w:keepNext/>
        <w:spacing w:before="150" w:after="50"/>
        <w:rPr>
          <w:sz w:val="24"/>
          <w:szCs w:val="24"/>
        </w:rPr>
      </w:pPr>
      <w:r>
        <w:rPr>
          <w:noProof/>
        </w:rPr>
        <w:drawing>
          <wp:inline distT="0" distB="0" distL="0" distR="0" wp14:anchorId="1C876B0F" wp14:editId="1222F272">
            <wp:extent cx="4389120" cy="2231672"/>
            <wp:effectExtent l="0" t="0" r="0" b="0"/>
            <wp:docPr id="56" name="Picture 56" descr="q19_ra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q19_radar.png"/>
                    <pic:cNvPicPr>
                      <a:picLocks noChangeAspect="1"/>
                    </pic:cNvPicPr>
                  </pic:nvPicPr>
                  <pic:blipFill>
                    <a:blip r:embed="rId13"/>
                    <a:stretch>
                      <a:fillRect/>
                    </a:stretch>
                  </pic:blipFill>
                  <pic:spPr>
                    <a:xfrm>
                      <a:off x="0" y="0"/>
                      <a:ext cx="4389120" cy="2231672"/>
                    </a:xfrm>
                    <a:prstGeom prst="rect">
                      <a:avLst/>
                    </a:prstGeom>
                  </pic:spPr>
                </pic:pic>
              </a:graphicData>
            </a:graphic>
          </wp:inline>
        </w:drawing>
      </w:r>
    </w:p>
    <w:p w14:paraId="1B5D5097" w14:textId="77777777" w:rsidR="004C1F4A" w:rsidRDefault="00000000">
      <w:pPr>
        <w:spacing w:after="60"/>
        <w:rPr>
          <w:sz w:val="24"/>
          <w:szCs w:val="24"/>
        </w:rPr>
      </w:pPr>
      <w:r>
        <w:rPr>
          <w:sz w:val="24"/>
          <w:szCs w:val="24"/>
        </w:rPr>
        <w:t xml:space="preserve">A drone flies a straight, level line at constant speed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r>
          <w:rPr>
            <w:rFonts w:ascii="Cambria Math" w:hAnsi="Cambria Math" w:cs="Cambria Math"/>
            <w:sz w:val="24"/>
            <w:szCs w:val="24"/>
          </w:rPr>
          <m:t xml:space="preserve"> = 6.0</m:t>
        </m:r>
      </m:oMath>
      <w:r>
        <w:rPr>
          <w:sz w:val="24"/>
          <w:szCs w:val="24"/>
        </w:rPr>
        <w:t xml:space="preserve"> m/s. The line passes at perpendicular distance </w:t>
      </w:r>
      <m:oMath>
        <m:r>
          <w:rPr>
            <w:rFonts w:ascii="Cambria Math" w:hAnsi="Cambria Math" w:cs="Cambria Math"/>
            <w:sz w:val="24"/>
            <w:szCs w:val="24"/>
          </w:rPr>
          <m:t>d = 40</m:t>
        </m:r>
      </m:oMath>
      <w:r>
        <w:rPr>
          <w:sz w:val="24"/>
          <w:szCs w:val="24"/>
        </w:rPr>
        <w:t xml:space="preserve"> m from a tracking station O, which measures range </w:t>
      </w:r>
      <m:oMath>
        <m:r>
          <w:rPr>
            <w:rFonts w:ascii="Cambria Math" w:hAnsi="Cambria Math" w:cs="Cambria Math"/>
            <w:sz w:val="24"/>
            <w:szCs w:val="24"/>
          </w:rPr>
          <m:t>r</m:t>
        </m:r>
      </m:oMath>
      <w:r>
        <w:rPr>
          <w:sz w:val="24"/>
          <w:szCs w:val="24"/>
        </w:rPr>
        <w:t xml:space="preserve"> and bearing </w:t>
      </w:r>
      <m:oMath>
        <m:r>
          <w:rPr>
            <w:rFonts w:ascii="Cambria Math" w:hAnsi="Cambria Math" w:cs="Cambria Math"/>
            <w:sz w:val="24"/>
            <w:szCs w:val="24"/>
          </w:rPr>
          <m:t>θ</m:t>
        </m:r>
      </m:oMath>
      <w:r>
        <w:rPr>
          <w:sz w:val="24"/>
          <w:szCs w:val="24"/>
        </w:rPr>
        <w:t xml:space="preserve">. Consider the instant when the drone is </w:t>
      </w:r>
      <m:oMath>
        <m:r>
          <w:rPr>
            <w:rFonts w:ascii="Cambria Math" w:hAnsi="Cambria Math" w:cs="Cambria Math"/>
            <w:sz w:val="24"/>
            <w:szCs w:val="24"/>
          </w:rPr>
          <m:t>x = 30</m:t>
        </m:r>
      </m:oMath>
      <w:r>
        <w:rPr>
          <w:sz w:val="24"/>
          <w:szCs w:val="24"/>
        </w:rPr>
        <w:t xml:space="preserve"> m past the closest-approach point (so </w:t>
      </w:r>
      <m:oMath>
        <m:r>
          <w:rPr>
            <w:rFonts w:ascii="Cambria Math" w:hAnsi="Cambria Math" w:cs="Cambria Math"/>
            <w:sz w:val="24"/>
            <w:szCs w:val="24"/>
          </w:rPr>
          <m:t>r = 50</m:t>
        </m:r>
      </m:oMath>
      <w:r>
        <w:rPr>
          <w:sz w:val="24"/>
          <w:szCs w:val="24"/>
        </w:rPr>
        <w:t xml:space="preserve"> m, </w:t>
      </w:r>
      <m:oMath>
        <m:r>
          <w:rPr>
            <w:rFonts w:ascii="Cambria Math" w:hAnsi="Cambria Math" w:cs="Cambria Math"/>
            <w:sz w:val="24"/>
            <w:szCs w:val="24"/>
          </w:rPr>
          <m:t>θ = 53.1°</m:t>
        </m:r>
      </m:oMath>
      <w:r>
        <w:rPr>
          <w:sz w:val="24"/>
          <w:szCs w:val="24"/>
        </w:rPr>
        <w:t>).</w:t>
      </w:r>
    </w:p>
    <w:p w14:paraId="65E96D9F" w14:textId="77777777" w:rsidR="004C1F4A" w:rsidRDefault="00000000">
      <w:pPr>
        <w:spacing w:after="40"/>
        <w:ind w:left="360"/>
        <w:rPr>
          <w:sz w:val="24"/>
          <w:szCs w:val="24"/>
        </w:rPr>
      </w:pPr>
      <w:r>
        <w:rPr>
          <w:b/>
          <w:bCs/>
          <w:color w:val="00274C"/>
          <w:sz w:val="24"/>
          <w:szCs w:val="24"/>
        </w:rPr>
        <w:t xml:space="preserve">A.  </w:t>
      </w:r>
      <w:r>
        <w:rPr>
          <w:b/>
          <w:bCs/>
          <w:sz w:val="24"/>
          <w:szCs w:val="24"/>
        </w:rPr>
        <w:t>Predict:</w:t>
      </w:r>
      <w:r>
        <w:rPr>
          <w:sz w:val="24"/>
          <w:szCs w:val="24"/>
        </w:rPr>
        <w:t xml:space="preserve"> is the range rate </w:t>
      </w:r>
      <m:oMath>
        <m:acc>
          <m:accPr>
            <m:chr m:val="̇"/>
            <m:ctrlPr>
              <w:rPr>
                <w:rFonts w:ascii="Cambria Math" w:hAnsi="Cambria Math" w:cs="Cambria Math"/>
                <w:i/>
              </w:rPr>
            </m:ctrlPr>
          </m:accPr>
          <m:e>
            <m:r>
              <w:rPr>
                <w:rFonts w:ascii="Cambria Math" w:hAnsi="Cambria Math" w:cs="Cambria Math"/>
                <w:sz w:val="24"/>
                <w:szCs w:val="24"/>
              </w:rPr>
              <m:t>r</m:t>
            </m:r>
          </m:e>
        </m:acc>
      </m:oMath>
      <w:r>
        <w:rPr>
          <w:sz w:val="24"/>
          <w:szCs w:val="24"/>
        </w:rPr>
        <w:t xml:space="preserve"> equal to 6.0 m/s? Larger? Smaller? Why?</w:t>
      </w:r>
    </w:p>
    <w:p w14:paraId="471F5284" w14:textId="77777777" w:rsidR="004C1F4A" w:rsidRDefault="00000000">
      <w:pPr>
        <w:spacing w:after="40"/>
        <w:ind w:left="360"/>
        <w:rPr>
          <w:sz w:val="24"/>
          <w:szCs w:val="24"/>
        </w:rPr>
      </w:pPr>
      <w:r>
        <w:rPr>
          <w:b/>
          <w:bCs/>
          <w:color w:val="00274C"/>
          <w:sz w:val="24"/>
          <w:szCs w:val="24"/>
        </w:rPr>
        <w:t xml:space="preserve">B.  </w:t>
      </w:r>
      <w:r>
        <w:rPr>
          <w:sz w:val="24"/>
          <w:szCs w:val="24"/>
        </w:rPr>
        <w:t xml:space="preserve">From </w:t>
      </w:r>
      <m:oMath>
        <m:sSup>
          <m:sSupPr>
            <m:ctrlPr>
              <w:rPr>
                <w:rFonts w:ascii="Cambria Math" w:hAnsi="Cambria Math" w:cs="Cambria Math"/>
                <w:i/>
              </w:rPr>
            </m:ctrlPr>
          </m:sSupPr>
          <m:e>
            <m:r>
              <w:rPr>
                <w:rFonts w:ascii="Cambria Math" w:hAnsi="Cambria Math" w:cs="Cambria Math"/>
                <w:sz w:val="24"/>
                <w:szCs w:val="24"/>
              </w:rPr>
              <m:t>r</m:t>
            </m:r>
          </m:e>
          <m:sup>
            <m:r>
              <w:rPr>
                <w:rFonts w:ascii="Cambria Math" w:hAnsi="Cambria Math" w:cs="Cambria Math"/>
                <w:sz w:val="24"/>
                <w:szCs w:val="24"/>
              </w:rPr>
              <m:t>2</m:t>
            </m:r>
          </m:sup>
        </m:sSup>
        <m:r>
          <w:rPr>
            <w:rFonts w:ascii="Cambria Math" w:hAnsi="Cambria Math" w:cs="Cambria Math"/>
            <w:sz w:val="24"/>
            <w:szCs w:val="24"/>
          </w:rPr>
          <m:t xml:space="preserve"> = </m:t>
        </m:r>
        <m:sSup>
          <m:sSupPr>
            <m:ctrlPr>
              <w:rPr>
                <w:rFonts w:ascii="Cambria Math" w:hAnsi="Cambria Math" w:cs="Cambria Math"/>
                <w:i/>
              </w:rPr>
            </m:ctrlPr>
          </m:sSupPr>
          <m:e>
            <m:r>
              <w:rPr>
                <w:rFonts w:ascii="Cambria Math" w:hAnsi="Cambria Math" w:cs="Cambria Math"/>
                <w:sz w:val="24"/>
                <w:szCs w:val="24"/>
              </w:rPr>
              <m:t>d</m:t>
            </m:r>
          </m:e>
          <m:sup>
            <m:r>
              <w:rPr>
                <w:rFonts w:ascii="Cambria Math" w:hAnsi="Cambria Math" w:cs="Cambria Math"/>
                <w:sz w:val="24"/>
                <w:szCs w:val="24"/>
              </w:rPr>
              <m:t>2</m:t>
            </m:r>
          </m:sup>
        </m:sSup>
        <m:r>
          <w:rPr>
            <w:rFonts w:ascii="Cambria Math" w:hAnsi="Cambria Math" w:cs="Cambria Math"/>
            <w:sz w:val="24"/>
            <w:szCs w:val="24"/>
          </w:rPr>
          <m:t xml:space="preserve"> + </m:t>
        </m:r>
        <m:sSup>
          <m:sSupPr>
            <m:ctrlPr>
              <w:rPr>
                <w:rFonts w:ascii="Cambria Math" w:hAnsi="Cambria Math" w:cs="Cambria Math"/>
                <w:i/>
              </w:rPr>
            </m:ctrlPr>
          </m:sSupPr>
          <m:e>
            <m:r>
              <w:rPr>
                <w:rFonts w:ascii="Cambria Math" w:hAnsi="Cambria Math" w:cs="Cambria Math"/>
                <w:sz w:val="24"/>
                <w:szCs w:val="24"/>
              </w:rPr>
              <m:t>x</m:t>
            </m:r>
          </m:e>
          <m:sup>
            <m:r>
              <w:rPr>
                <w:rFonts w:ascii="Cambria Math" w:hAnsi="Cambria Math" w:cs="Cambria Math"/>
                <w:sz w:val="24"/>
                <w:szCs w:val="24"/>
              </w:rPr>
              <m:t>2</m:t>
            </m:r>
          </m:sup>
        </m:sSup>
      </m:oMath>
      <w:r>
        <w:rPr>
          <w:sz w:val="24"/>
          <w:szCs w:val="24"/>
        </w:rPr>
        <w:t xml:space="preserve"> (</w:t>
      </w:r>
      <m:oMath>
        <m:r>
          <w:rPr>
            <w:rFonts w:ascii="Cambria Math" w:hAnsi="Cambria Math" w:cs="Cambria Math"/>
            <w:sz w:val="24"/>
            <w:szCs w:val="24"/>
          </w:rPr>
          <m:t>d</m:t>
        </m:r>
      </m:oMath>
      <w:r>
        <w:rPr>
          <w:sz w:val="24"/>
          <w:szCs w:val="24"/>
        </w:rPr>
        <w:t xml:space="preserve"> constant, </w:t>
      </w:r>
      <m:oMath>
        <m:acc>
          <m:accPr>
            <m:chr m:val="̇"/>
            <m:ctrlPr>
              <w:rPr>
                <w:rFonts w:ascii="Cambria Math" w:hAnsi="Cambria Math" w:cs="Cambria Math"/>
                <w:i/>
              </w:rPr>
            </m:ctrlPr>
          </m:accPr>
          <m:e>
            <m:r>
              <w:rPr>
                <w:rFonts w:ascii="Cambria Math" w:hAnsi="Cambria Math" w:cs="Cambria Math"/>
                <w:sz w:val="24"/>
                <w:szCs w:val="24"/>
              </w:rPr>
              <m:t>x</m:t>
            </m:r>
          </m:e>
        </m:acc>
        <m:r>
          <w:rPr>
            <w:rFonts w:ascii="Cambria Math" w:hAnsi="Cambria Math" w:cs="Cambria Math"/>
            <w:sz w:val="24"/>
            <w:szCs w:val="24"/>
          </w:rPr>
          <m:t xml:space="preserve"> = </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oMath>
      <w:r>
        <w:rPr>
          <w:sz w:val="24"/>
          <w:szCs w:val="24"/>
        </w:rPr>
        <w:t xml:space="preserve">), differentiate to find </w:t>
      </w:r>
      <m:oMath>
        <m:acc>
          <m:accPr>
            <m:chr m:val="̇"/>
            <m:ctrlPr>
              <w:rPr>
                <w:rFonts w:ascii="Cambria Math" w:hAnsi="Cambria Math" w:cs="Cambria Math"/>
                <w:i/>
              </w:rPr>
            </m:ctrlPr>
          </m:accPr>
          <m:e>
            <m:r>
              <w:rPr>
                <w:rFonts w:ascii="Cambria Math" w:hAnsi="Cambria Math" w:cs="Cambria Math"/>
                <w:sz w:val="24"/>
                <w:szCs w:val="24"/>
              </w:rPr>
              <m:t>r</m:t>
            </m:r>
          </m:e>
        </m:acc>
      </m:oMath>
      <w:r>
        <w:rPr>
          <w:sz w:val="24"/>
          <w:szCs w:val="24"/>
        </w:rPr>
        <w:t xml:space="preserve">. From </w:t>
      </w:r>
      <m:oMath>
        <m:r>
          <m:rPr>
            <m:sty m:val="p"/>
          </m:rPr>
          <w:rPr>
            <w:rFonts w:ascii="Cambria Math" w:hAnsi="Cambria Math" w:cs="Cambria Math"/>
            <w:sz w:val="24"/>
            <w:szCs w:val="24"/>
          </w:rPr>
          <m:t>tan</m:t>
        </m:r>
        <m:r>
          <w:rPr>
            <w:rFonts w:ascii="Cambria Math" w:hAnsi="Cambria Math" w:cs="Cambria Math"/>
            <w:sz w:val="24"/>
            <w:szCs w:val="24"/>
          </w:rPr>
          <m:t xml:space="preserve"> θ = d/x</m:t>
        </m:r>
      </m:oMath>
      <w:r>
        <w:rPr>
          <w:sz w:val="24"/>
          <w:szCs w:val="24"/>
        </w:rPr>
        <w:t xml:space="preserve">, or from geometry, find </w:t>
      </w:r>
      <m:oMath>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(sign!).</w:t>
      </w:r>
    </w:p>
    <w:p w14:paraId="17AD5F0F" w14:textId="77777777" w:rsidR="004C1F4A" w:rsidRDefault="00000000">
      <w:pPr>
        <w:spacing w:after="40"/>
        <w:ind w:left="360"/>
        <w:rPr>
          <w:sz w:val="24"/>
          <w:szCs w:val="24"/>
        </w:rPr>
      </w:pPr>
      <w:r>
        <w:rPr>
          <w:b/>
          <w:bCs/>
          <w:color w:val="00274C"/>
          <w:sz w:val="24"/>
          <w:szCs w:val="24"/>
        </w:rPr>
        <w:t xml:space="preserve">C.  </w:t>
      </w:r>
      <w:r>
        <w:rPr>
          <w:sz w:val="24"/>
          <w:szCs w:val="24"/>
        </w:rPr>
        <w:t xml:space="preserve">Write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r</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θ</m:t>
            </m:r>
          </m:sub>
        </m:sSub>
      </m:oMath>
      <w:r>
        <w:rPr>
          <w:sz w:val="24"/>
          <w:szCs w:val="24"/>
        </w:rPr>
        <w:t xml:space="preserve">. Verify that </w:t>
      </w:r>
      <m:oMath>
        <m:rad>
          <m:radPr>
            <m:degHide m:val="1"/>
            <m:ctrlPr>
              <w:rPr>
                <w:rFonts w:ascii="Cambria Math" w:hAnsi="Cambria Math" w:cs="Cambria Math"/>
                <w:i/>
              </w:rPr>
            </m:ctrlPr>
          </m:radPr>
          <m:deg/>
          <m:e>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r</m:t>
                </m:r>
              </m:sub>
              <m:sup>
                <m:r>
                  <w:rPr>
                    <w:rFonts w:ascii="Cambria Math" w:hAnsi="Cambria Math" w:cs="Cambria Math"/>
                    <w:sz w:val="24"/>
                    <w:szCs w:val="24"/>
                  </w:rPr>
                  <m:t>2</m:t>
                </m:r>
              </m:sup>
            </m:sSubSup>
            <m:r>
              <w:rPr>
                <w:rFonts w:ascii="Cambria Math" w:hAnsi="Cambria Math" w:cs="Cambria Math"/>
                <w:sz w:val="24"/>
                <w:szCs w:val="24"/>
              </w:rPr>
              <m:t xml:space="preserve"> + </m:t>
            </m:r>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θ</m:t>
                </m:r>
              </m:sub>
              <m:sup>
                <m:r>
                  <w:rPr>
                    <w:rFonts w:ascii="Cambria Math" w:hAnsi="Cambria Math" w:cs="Cambria Math"/>
                    <w:sz w:val="24"/>
                    <w:szCs w:val="24"/>
                  </w:rPr>
                  <m:t>2</m:t>
                </m:r>
              </m:sup>
            </m:sSubSup>
          </m:e>
        </m:rad>
        <m:r>
          <w:rPr>
            <w:rFonts w:ascii="Cambria Math" w:hAnsi="Cambria Math" w:cs="Cambria Math"/>
            <w:sz w:val="24"/>
            <w:szCs w:val="24"/>
          </w:rPr>
          <m:t xml:space="preserve"> = 6.0</m:t>
        </m:r>
      </m:oMath>
      <w:r>
        <w:rPr>
          <w:sz w:val="24"/>
          <w:szCs w:val="24"/>
        </w:rPr>
        <w:t xml:space="preserve"> m/s.</w:t>
      </w:r>
    </w:p>
    <w:p w14:paraId="71247267" w14:textId="77777777" w:rsidR="004C1F4A" w:rsidRDefault="00000000">
      <w:pPr>
        <w:spacing w:after="40"/>
        <w:ind w:left="360"/>
        <w:rPr>
          <w:sz w:val="24"/>
          <w:szCs w:val="24"/>
        </w:rPr>
      </w:pPr>
      <w:r>
        <w:rPr>
          <w:b/>
          <w:bCs/>
          <w:color w:val="00274C"/>
          <w:sz w:val="24"/>
          <w:szCs w:val="24"/>
        </w:rPr>
        <w:t xml:space="preserve">D.  </w:t>
      </w:r>
      <w:r>
        <w:rPr>
          <w:sz w:val="24"/>
          <w:szCs w:val="24"/>
        </w:rPr>
        <w:t xml:space="preserve">Differentiate once more to find </w:t>
      </w:r>
      <m:oMath>
        <m:acc>
          <m:accPr>
            <m:chr m:val="̈"/>
            <m:ctrlPr>
              <w:rPr>
                <w:rFonts w:ascii="Cambria Math" w:hAnsi="Cambria Math" w:cs="Cambria Math"/>
                <w:i/>
              </w:rPr>
            </m:ctrlPr>
          </m:accPr>
          <m:e>
            <m:r>
              <w:rPr>
                <w:rFonts w:ascii="Cambria Math" w:hAnsi="Cambria Math" w:cs="Cambria Math"/>
                <w:sz w:val="24"/>
                <w:szCs w:val="24"/>
              </w:rPr>
              <m:t>r</m:t>
            </m:r>
          </m:e>
        </m:acc>
      </m:oMath>
      <w:r>
        <w:rPr>
          <w:sz w:val="24"/>
          <w:szCs w:val="24"/>
        </w:rPr>
        <w:t xml:space="preserve">. Take </w:t>
      </w:r>
      <m:oMath>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+0.0138</m:t>
        </m:r>
      </m:oMath>
      <w:r>
        <w:rPr>
          <w:sz w:val="24"/>
          <w:szCs w:val="24"/>
        </w:rPr>
        <w:t xml:space="preserve"> rad/s² as given (its derivation is in the Part 5 appendix). Compute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r>
          <w:rPr>
            <w:rFonts w:ascii="Cambria Math" w:hAnsi="Cambria Math" w:cs="Cambria Math"/>
            <w:sz w:val="24"/>
            <w:szCs w:val="24"/>
          </w:rPr>
          <m:t xml:space="preserve"> = </m:t>
        </m:r>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 r</m:t>
        </m:r>
        <m:sSup>
          <m:sSupPr>
            <m:ctrlPr>
              <w:rPr>
                <w:rFonts w:ascii="Cambria Math" w:hAnsi="Cambria Math" w:cs="Cambria Math"/>
                <w:i/>
              </w:rPr>
            </m:ctrlPr>
          </m:sSupPr>
          <m:e>
            <m:acc>
              <m:accPr>
                <m:chr m:val="̇"/>
                <m:ctrlPr>
                  <w:rPr>
                    <w:rFonts w:ascii="Cambria Math" w:hAnsi="Cambria Math" w:cs="Cambria Math"/>
                    <w:i/>
                  </w:rPr>
                </m:ctrlPr>
              </m:accPr>
              <m:e>
                <m:r>
                  <w:rPr>
                    <w:rFonts w:ascii="Cambria Math" w:hAnsi="Cambria Math" w:cs="Cambria Math"/>
                    <w:sz w:val="24"/>
                    <w:szCs w:val="24"/>
                  </w:rPr>
                  <m:t>θ</m:t>
                </m:r>
              </m:e>
            </m:acc>
          </m:e>
          <m:sup>
            <m:r>
              <w:rPr>
                <w:rFonts w:ascii="Cambria Math" w:hAnsi="Cambria Math" w:cs="Cambria Math"/>
                <w:sz w:val="24"/>
                <w:szCs w:val="24"/>
              </w:rPr>
              <m:t>2</m:t>
            </m:r>
          </m:sup>
        </m:sSup>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r>
          <w:rPr>
            <w:rFonts w:ascii="Cambria Math" w:hAnsi="Cambria Math" w:cs="Cambria Math"/>
            <w:sz w:val="24"/>
            <w:szCs w:val="24"/>
          </w:rPr>
          <m:t xml:space="preserve"> = r</m:t>
        </m:r>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+ 2</m:t>
        </m:r>
        <m:acc>
          <m:accPr>
            <m:chr m:val="̇"/>
            <m:ctrlPr>
              <w:rPr>
                <w:rFonts w:ascii="Cambria Math" w:hAnsi="Cambria Math" w:cs="Cambria Math"/>
                <w:i/>
              </w:rPr>
            </m:ctrlPr>
          </m:accPr>
          <m:e>
            <m:r>
              <w:rPr>
                <w:rFonts w:ascii="Cambria Math" w:hAnsi="Cambria Math" w:cs="Cambria Math"/>
                <w:sz w:val="24"/>
                <w:szCs w:val="24"/>
              </w:rPr>
              <m:t>r</m:t>
            </m:r>
          </m:e>
        </m:acc>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w:t>
      </w:r>
    </w:p>
    <w:p w14:paraId="1E45BCDA" w14:textId="77777777" w:rsidR="004C1F4A" w:rsidRDefault="00000000">
      <w:pPr>
        <w:spacing w:after="40"/>
        <w:ind w:left="360"/>
        <w:rPr>
          <w:sz w:val="24"/>
          <w:szCs w:val="24"/>
        </w:rPr>
      </w:pPr>
      <w:r>
        <w:rPr>
          <w:b/>
          <w:bCs/>
          <w:color w:val="00274C"/>
          <w:sz w:val="24"/>
          <w:szCs w:val="24"/>
        </w:rPr>
        <w:t xml:space="preserve">E.  </w:t>
      </w:r>
      <w:r>
        <w:rPr>
          <w:sz w:val="24"/>
          <w:szCs w:val="24"/>
        </w:rPr>
        <w:t xml:space="preserve">What must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oMath>
      <w:r>
        <w:rPr>
          <w:sz w:val="24"/>
          <w:szCs w:val="24"/>
        </w:rPr>
        <w:t xml:space="preserve"> add up to for this flight, and why? Did your numbers pass? If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oMath>
      <w:r>
        <w:rPr>
          <w:sz w:val="24"/>
          <w:szCs w:val="24"/>
        </w:rPr>
        <w:t xml:space="preserve"> had come out equal to </w:t>
      </w:r>
      <m:oMath>
        <m:acc>
          <m:accPr>
            <m:chr m:val="̈"/>
            <m:ctrlPr>
              <w:rPr>
                <w:rFonts w:ascii="Cambria Math" w:hAnsi="Cambria Math" w:cs="Cambria Math"/>
                <w:i/>
              </w:rPr>
            </m:ctrlPr>
          </m:accPr>
          <m:e>
            <m:r>
              <w:rPr>
                <w:rFonts w:ascii="Cambria Math" w:hAnsi="Cambria Math" w:cs="Cambria Math"/>
                <w:sz w:val="24"/>
                <w:szCs w:val="24"/>
              </w:rPr>
              <m:t>r</m:t>
            </m:r>
          </m:e>
        </m:acc>
      </m:oMath>
      <w:r>
        <w:rPr>
          <w:sz w:val="24"/>
          <w:szCs w:val="24"/>
        </w:rPr>
        <w:t>, what would you conclude?</w:t>
      </w:r>
    </w:p>
    <w:p w14:paraId="746AAC2B" w14:textId="77777777" w:rsidR="004C1F4A" w:rsidRDefault="00000000">
      <w:pPr>
        <w:spacing w:after="40"/>
        <w:ind w:left="360"/>
        <w:rPr>
          <w:sz w:val="24"/>
          <w:szCs w:val="24"/>
        </w:rPr>
      </w:pPr>
      <w:r>
        <w:rPr>
          <w:b/>
          <w:bCs/>
          <w:color w:val="00274C"/>
          <w:sz w:val="24"/>
          <w:szCs w:val="24"/>
        </w:rPr>
        <w:t xml:space="preserve">F.  </w:t>
      </w:r>
      <w:r>
        <w:rPr>
          <w:sz w:val="24"/>
          <w:szCs w:val="24"/>
        </w:rPr>
        <w:t xml:space="preserve">Which description did you </w:t>
      </w:r>
      <w:r>
        <w:rPr>
          <w:i/>
          <w:iCs/>
          <w:sz w:val="24"/>
          <w:szCs w:val="24"/>
        </w:rPr>
        <w:t>compute</w:t>
      </w:r>
      <w:r>
        <w:rPr>
          <w:sz w:val="24"/>
          <w:szCs w:val="24"/>
        </w:rPr>
        <w:t xml:space="preserve"> in, and which did you </w:t>
      </w:r>
      <w:r>
        <w:rPr>
          <w:i/>
          <w:iCs/>
          <w:sz w:val="24"/>
          <w:szCs w:val="24"/>
        </w:rPr>
        <w:t>validate</w:t>
      </w:r>
      <w:r>
        <w:rPr>
          <w:sz w:val="24"/>
          <w:szCs w:val="24"/>
        </w:rPr>
        <w:t xml:space="preserve"> in? Why is that the natural order here?</w:t>
      </w:r>
    </w:p>
    <w:p w14:paraId="6F58F4C1" w14:textId="77777777" w:rsidR="004C1F4A" w:rsidRDefault="00000000">
      <w:pPr>
        <w:pBdr>
          <w:bottom w:val="single" w:sz="4" w:space="1" w:color="C9D6E2"/>
        </w:pBdr>
        <w:spacing w:after="240"/>
        <w:rPr>
          <w:sz w:val="24"/>
          <w:szCs w:val="24"/>
        </w:rPr>
      </w:pPr>
      <w:r>
        <w:rPr>
          <w:sz w:val="24"/>
          <w:szCs w:val="24"/>
        </w:rPr>
        <w:t xml:space="preserve"> </w:t>
      </w:r>
    </w:p>
    <w:p w14:paraId="42B28048" w14:textId="77777777" w:rsidR="004C1F4A" w:rsidRDefault="00000000">
      <w:pPr>
        <w:keepNext/>
        <w:spacing w:before="150" w:after="50"/>
        <w:rPr>
          <w:sz w:val="24"/>
          <w:szCs w:val="24"/>
        </w:rPr>
      </w:pPr>
      <w:r>
        <w:rPr>
          <w:b/>
          <w:bCs/>
          <w:color w:val="00274C"/>
          <w:sz w:val="24"/>
          <w:szCs w:val="24"/>
        </w:rPr>
        <w:lastRenderedPageBreak/>
        <w:t xml:space="preserve">24.  A Pin in a Rotating Slotted Arm — </w:t>
      </w:r>
      <m:oMath>
        <m:r>
          <m:rPr>
            <m:sty m:val="bi"/>
          </m:rPr>
          <w:rPr>
            <w:rFonts w:ascii="Cambria Math" w:hAnsi="Cambria Math" w:cs="Cambria Math"/>
            <w:color w:val="00274C"/>
            <w:sz w:val="24"/>
            <w:szCs w:val="24"/>
          </w:rPr>
          <m:t>r</m:t>
        </m:r>
      </m:oMath>
      <w:r>
        <w:rPr>
          <w:b/>
          <w:bCs/>
          <w:color w:val="00274C"/>
          <w:sz w:val="24"/>
          <w:szCs w:val="24"/>
        </w:rPr>
        <w:t xml:space="preserve"> as a Function of </w:t>
      </w:r>
      <m:oMath>
        <m:r>
          <m:rPr>
            <m:sty m:val="bi"/>
          </m:rPr>
          <w:rPr>
            <w:rFonts w:ascii="Cambria Math" w:hAnsi="Cambria Math" w:cs="Cambria Math"/>
            <w:color w:val="00274C"/>
            <w:sz w:val="24"/>
            <w:szCs w:val="24"/>
          </w:rPr>
          <m:t>θ</m:t>
        </m:r>
      </m:oMath>
    </w:p>
    <w:p w14:paraId="54F020D9" w14:textId="77777777" w:rsidR="004C1F4A" w:rsidRDefault="00000000">
      <w:pPr>
        <w:spacing w:after="60"/>
        <w:rPr>
          <w:sz w:val="24"/>
          <w:szCs w:val="24"/>
        </w:rPr>
      </w:pPr>
      <w:r>
        <w:rPr>
          <w:sz w:val="24"/>
          <w:szCs w:val="24"/>
        </w:rPr>
        <w:t xml:space="preserve">A pin slides in a slotted arm that rotates about O at constant </w:t>
      </w:r>
      <m:oMath>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3.0</m:t>
        </m:r>
      </m:oMath>
      <w:r>
        <w:rPr>
          <w:sz w:val="24"/>
          <w:szCs w:val="24"/>
        </w:rPr>
        <w:t xml:space="preserve"> rad/s. A cam forces the pin’s radius to follow </w:t>
      </w:r>
      <m:oMath>
        <m:r>
          <w:rPr>
            <w:rFonts w:ascii="Cambria Math" w:hAnsi="Cambria Math" w:cs="Cambria Math"/>
            <w:sz w:val="24"/>
            <w:szCs w:val="24"/>
          </w:rPr>
          <m:t>r = 0.20 + 0.10θ</m:t>
        </m:r>
      </m:oMath>
      <w:r>
        <w:rPr>
          <w:sz w:val="24"/>
          <w:szCs w:val="24"/>
        </w:rPr>
        <w:t xml:space="preserve"> (</w:t>
      </w:r>
      <m:oMath>
        <m:r>
          <w:rPr>
            <w:rFonts w:ascii="Cambria Math" w:hAnsi="Cambria Math" w:cs="Cambria Math"/>
            <w:sz w:val="24"/>
            <w:szCs w:val="24"/>
          </w:rPr>
          <m:t>r</m:t>
        </m:r>
      </m:oMath>
      <w:r>
        <w:rPr>
          <w:sz w:val="24"/>
          <w:szCs w:val="24"/>
        </w:rPr>
        <w:t xml:space="preserve"> in meters, </w:t>
      </w:r>
      <m:oMath>
        <m:r>
          <m:rPr>
            <m:sty m:val="bi"/>
          </m:rPr>
          <w:rPr>
            <w:rFonts w:ascii="Cambria Math" w:hAnsi="Cambria Math" w:cs="Cambria Math"/>
            <w:sz w:val="24"/>
            <w:szCs w:val="24"/>
          </w:rPr>
          <m:t>θ</m:t>
        </m:r>
      </m:oMath>
      <w:r>
        <w:rPr>
          <w:b/>
          <w:bCs/>
          <w:sz w:val="24"/>
          <w:szCs w:val="24"/>
        </w:rPr>
        <w:t xml:space="preserve"> in radians</w:t>
      </w:r>
      <w:r>
        <w:rPr>
          <w:sz w:val="24"/>
          <w:szCs w:val="24"/>
        </w:rPr>
        <w:t xml:space="preserve">). Consider the instant </w:t>
      </w:r>
      <m:oMath>
        <m:r>
          <w:rPr>
            <w:rFonts w:ascii="Cambria Math" w:hAnsi="Cambria Math" w:cs="Cambria Math"/>
            <w:sz w:val="24"/>
            <w:szCs w:val="24"/>
          </w:rPr>
          <m:t>θ = π/2</m:t>
        </m:r>
      </m:oMath>
      <w:r>
        <w:rPr>
          <w:sz w:val="24"/>
          <w:szCs w:val="24"/>
        </w:rPr>
        <w:t>.</w:t>
      </w:r>
    </w:p>
    <w:p w14:paraId="1B2904BE" w14:textId="77777777" w:rsidR="004C1F4A" w:rsidRDefault="00000000">
      <w:pPr>
        <w:spacing w:after="40"/>
        <w:ind w:left="360"/>
        <w:rPr>
          <w:sz w:val="24"/>
          <w:szCs w:val="24"/>
        </w:rPr>
      </w:pPr>
      <w:r>
        <w:rPr>
          <w:b/>
          <w:bCs/>
          <w:color w:val="00274C"/>
          <w:sz w:val="24"/>
          <w:szCs w:val="24"/>
        </w:rPr>
        <w:t xml:space="preserve">A.  </w:t>
      </w:r>
      <w:r>
        <w:rPr>
          <w:sz w:val="24"/>
          <w:szCs w:val="24"/>
        </w:rPr>
        <w:t xml:space="preserve">A classmate substitutes </w:t>
      </w:r>
      <m:oMath>
        <m:r>
          <w:rPr>
            <w:rFonts w:ascii="Cambria Math" w:hAnsi="Cambria Math" w:cs="Cambria Math"/>
            <w:sz w:val="24"/>
            <w:szCs w:val="24"/>
          </w:rPr>
          <m:t>θ = 90</m:t>
        </m:r>
      </m:oMath>
      <w:r>
        <w:rPr>
          <w:sz w:val="24"/>
          <w:szCs w:val="24"/>
        </w:rPr>
        <w:t xml:space="preserve"> and gets </w:t>
      </w:r>
      <m:oMath>
        <m:r>
          <w:rPr>
            <w:rFonts w:ascii="Cambria Math" w:hAnsi="Cambria Math" w:cs="Cambria Math"/>
            <w:sz w:val="24"/>
            <w:szCs w:val="24"/>
          </w:rPr>
          <m:t>r = 9.2</m:t>
        </m:r>
      </m:oMath>
      <w:r>
        <w:rPr>
          <w:sz w:val="24"/>
          <w:szCs w:val="24"/>
        </w:rPr>
        <w:t xml:space="preserve"> m. What went wrong, and what is the correct </w:t>
      </w:r>
      <m:oMath>
        <m:r>
          <w:rPr>
            <w:rFonts w:ascii="Cambria Math" w:hAnsi="Cambria Math" w:cs="Cambria Math"/>
            <w:sz w:val="24"/>
            <w:szCs w:val="24"/>
          </w:rPr>
          <m:t>r</m:t>
        </m:r>
      </m:oMath>
      <w:r>
        <w:rPr>
          <w:sz w:val="24"/>
          <w:szCs w:val="24"/>
        </w:rPr>
        <w:t xml:space="preserve"> at this instant?</w:t>
      </w:r>
    </w:p>
    <w:p w14:paraId="0FA7B3AF" w14:textId="77777777" w:rsidR="004C1F4A" w:rsidRDefault="00000000">
      <w:pPr>
        <w:spacing w:after="40"/>
        <w:ind w:left="360"/>
        <w:rPr>
          <w:sz w:val="24"/>
          <w:szCs w:val="24"/>
        </w:rPr>
      </w:pPr>
      <w:r>
        <w:rPr>
          <w:b/>
          <w:bCs/>
          <w:color w:val="00274C"/>
          <w:sz w:val="24"/>
          <w:szCs w:val="24"/>
        </w:rPr>
        <w:t xml:space="preserve">B.  </w:t>
      </w:r>
      <w:r>
        <w:rPr>
          <w:sz w:val="24"/>
          <w:szCs w:val="24"/>
        </w:rPr>
        <w:t xml:space="preserve">Find </w:t>
      </w:r>
      <m:oMath>
        <m:acc>
          <m:accPr>
            <m:chr m:val="̇"/>
            <m:ctrlPr>
              <w:rPr>
                <w:rFonts w:ascii="Cambria Math" w:hAnsi="Cambria Math" w:cs="Cambria Math"/>
                <w:i/>
              </w:rPr>
            </m:ctrlPr>
          </m:accPr>
          <m:e>
            <m:r>
              <w:rPr>
                <w:rFonts w:ascii="Cambria Math" w:hAnsi="Cambria Math" w:cs="Cambria Math"/>
                <w:sz w:val="24"/>
                <w:szCs w:val="24"/>
              </w:rPr>
              <m:t>r</m:t>
            </m:r>
          </m:e>
        </m:acc>
      </m:oMath>
      <w:r>
        <w:rPr>
          <w:sz w:val="24"/>
          <w:szCs w:val="24"/>
        </w:rPr>
        <w:t xml:space="preserve"> and </w:t>
      </w:r>
      <m:oMath>
        <m:acc>
          <m:accPr>
            <m:chr m:val="̈"/>
            <m:ctrlPr>
              <w:rPr>
                <w:rFonts w:ascii="Cambria Math" w:hAnsi="Cambria Math" w:cs="Cambria Math"/>
                <w:i/>
              </w:rPr>
            </m:ctrlPr>
          </m:accPr>
          <m:e>
            <m:r>
              <w:rPr>
                <w:rFonts w:ascii="Cambria Math" w:hAnsi="Cambria Math" w:cs="Cambria Math"/>
                <w:sz w:val="24"/>
                <w:szCs w:val="24"/>
              </w:rPr>
              <m:t>r</m:t>
            </m:r>
          </m:e>
        </m:acc>
      </m:oMath>
      <w:r>
        <w:rPr>
          <w:sz w:val="24"/>
          <w:szCs w:val="24"/>
        </w:rPr>
        <w:t xml:space="preserve"> using the chain rule (</w:t>
      </w:r>
      <m:oMath>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 (dr/dθ) </m:t>
        </m:r>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w:t>
      </w:r>
    </w:p>
    <w:p w14:paraId="2FA4FF11" w14:textId="77777777" w:rsidR="004C1F4A" w:rsidRDefault="00000000">
      <w:pPr>
        <w:spacing w:after="40"/>
        <w:ind w:left="360"/>
        <w:rPr>
          <w:sz w:val="24"/>
          <w:szCs w:val="24"/>
        </w:rPr>
      </w:pPr>
      <w:r>
        <w:rPr>
          <w:b/>
          <w:bCs/>
          <w:color w:val="00274C"/>
          <w:sz w:val="24"/>
          <w:szCs w:val="24"/>
        </w:rPr>
        <w:t xml:space="preserve">C.  </w:t>
      </w:r>
      <w:r>
        <w:rPr>
          <w:sz w:val="24"/>
          <w:szCs w:val="24"/>
        </w:rPr>
        <w:t xml:space="preserve">Assemble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components, magnitudes. Which acceleration term exists only because </w:t>
      </w:r>
      <m:oMath>
        <m:r>
          <w:rPr>
            <w:rFonts w:ascii="Cambria Math" w:hAnsi="Cambria Math" w:cs="Cambria Math"/>
            <w:sz w:val="24"/>
            <w:szCs w:val="24"/>
          </w:rPr>
          <m:t>r</m:t>
        </m:r>
      </m:oMath>
      <w:r>
        <w:rPr>
          <w:sz w:val="24"/>
          <w:szCs w:val="24"/>
        </w:rPr>
        <w:t xml:space="preserve"> is changing </w:t>
      </w:r>
      <w:r>
        <w:rPr>
          <w:i/>
          <w:iCs/>
          <w:sz w:val="24"/>
          <w:szCs w:val="24"/>
        </w:rPr>
        <w:t>while</w:t>
      </w:r>
      <w:r>
        <w:rPr>
          <w:sz w:val="24"/>
          <w:szCs w:val="24"/>
        </w:rPr>
        <w:t xml:space="preserve"> </w:t>
      </w:r>
      <m:oMath>
        <m:r>
          <w:rPr>
            <w:rFonts w:ascii="Cambria Math" w:hAnsi="Cambria Math" w:cs="Cambria Math"/>
            <w:sz w:val="24"/>
            <w:szCs w:val="24"/>
          </w:rPr>
          <m:t>θ</m:t>
        </m:r>
      </m:oMath>
      <w:r>
        <w:rPr>
          <w:sz w:val="24"/>
          <w:szCs w:val="24"/>
        </w:rPr>
        <w:t xml:space="preserve"> changes?</w:t>
      </w:r>
    </w:p>
    <w:p w14:paraId="67D9F562" w14:textId="77777777" w:rsidR="004C1F4A" w:rsidRDefault="00000000">
      <w:pPr>
        <w:spacing w:after="40"/>
        <w:ind w:left="360"/>
        <w:rPr>
          <w:sz w:val="24"/>
          <w:szCs w:val="24"/>
        </w:rPr>
      </w:pPr>
      <w:r>
        <w:rPr>
          <w:b/>
          <w:bCs/>
          <w:color w:val="00274C"/>
          <w:sz w:val="24"/>
          <w:szCs w:val="24"/>
        </w:rPr>
        <w:t xml:space="preserve">D.  </w:t>
      </w:r>
      <w:r>
        <w:rPr>
          <w:sz w:val="24"/>
          <w:szCs w:val="24"/>
        </w:rPr>
        <w:t xml:space="preserve">Sketch the arm at </w:t>
      </w:r>
      <m:oMath>
        <m:r>
          <w:rPr>
            <w:rFonts w:ascii="Cambria Math" w:hAnsi="Cambria Math" w:cs="Cambria Math"/>
            <w:sz w:val="24"/>
            <w:szCs w:val="24"/>
          </w:rPr>
          <m:t>θ = π/2</m:t>
        </m:r>
      </m:oMath>
      <w:r>
        <w:rPr>
          <w:sz w:val="24"/>
          <w:szCs w:val="24"/>
        </w:rPr>
        <w:t xml:space="preserve"> with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r</m:t>
            </m:r>
          </m:sub>
        </m:sSub>
        <m:r>
          <w:rPr>
            <w:rFonts w:ascii="Cambria Math" w:hAnsi="Cambria Math" w:cs="Cambria Math"/>
            <w:sz w:val="24"/>
            <w:szCs w:val="24"/>
          </w:rPr>
          <m:t xml:space="preserve">, </m:t>
        </m:r>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θ</m:t>
            </m:r>
          </m:sub>
        </m:sSub>
        <m:r>
          <w:rPr>
            <w:rFonts w:ascii="Cambria Math" w:hAnsi="Cambria Math" w:cs="Cambria Math"/>
            <w:sz w:val="24"/>
            <w:szCs w:val="24"/>
          </w:rPr>
          <m:t xml:space="preserve">, </m:t>
        </m:r>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drawn to a rough scale. Is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along the slot? Is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w:t>
      </w:r>
    </w:p>
    <w:p w14:paraId="2FA79202" w14:textId="77777777" w:rsidR="004C1F4A" w:rsidRDefault="00000000">
      <w:pPr>
        <w:spacing w:after="40"/>
        <w:ind w:left="360"/>
        <w:rPr>
          <w:sz w:val="24"/>
          <w:szCs w:val="24"/>
        </w:rPr>
      </w:pPr>
      <w:r>
        <w:rPr>
          <w:b/>
          <w:bCs/>
          <w:color w:val="00274C"/>
          <w:sz w:val="24"/>
          <w:szCs w:val="24"/>
        </w:rPr>
        <w:t xml:space="preserve">E.  </w:t>
      </w:r>
      <w:r>
        <w:rPr>
          <w:b/>
          <w:bCs/>
          <w:sz w:val="24"/>
          <w:szCs w:val="24"/>
        </w:rPr>
        <w:t>Limiting case:</w:t>
      </w:r>
      <w:r>
        <w:rPr>
          <w:sz w:val="24"/>
          <w:szCs w:val="24"/>
        </w:rPr>
        <w:t xml:space="preserve"> if the cam held the pin at fixed </w:t>
      </w:r>
      <m:oMath>
        <m:r>
          <w:rPr>
            <w:rFonts w:ascii="Cambria Math" w:hAnsi="Cambria Math" w:cs="Cambria Math"/>
            <w:sz w:val="24"/>
            <w:szCs w:val="24"/>
          </w:rPr>
          <m:t>r = 0.357</m:t>
        </m:r>
      </m:oMath>
      <w:r>
        <w:rPr>
          <w:sz w:val="24"/>
          <w:szCs w:val="24"/>
        </w:rPr>
        <w:t xml:space="preserve"> m, which terms drop out, and what familiar result remains?</w:t>
      </w:r>
    </w:p>
    <w:p w14:paraId="72AC738D" w14:textId="38686C8E" w:rsidR="004C1F4A" w:rsidRDefault="00000000">
      <w:pPr>
        <w:pBdr>
          <w:bottom w:val="single" w:sz="4" w:space="1" w:color="C9D6E2"/>
        </w:pBdr>
        <w:spacing w:after="240"/>
        <w:rPr>
          <w:sz w:val="24"/>
          <w:szCs w:val="24"/>
        </w:rPr>
      </w:pPr>
      <w:r>
        <w:rPr>
          <w:sz w:val="24"/>
          <w:szCs w:val="24"/>
        </w:rPr>
        <w:t xml:space="preserve"> </w:t>
      </w:r>
    </w:p>
    <w:p w14:paraId="5CD9DC49" w14:textId="77777777" w:rsidR="004C1F4A" w:rsidRDefault="00000000">
      <w:pPr>
        <w:pBdr>
          <w:bottom w:val="single" w:sz="4" w:space="1" w:color="C9D6E2"/>
        </w:pBdr>
        <w:spacing w:after="240"/>
        <w:rPr>
          <w:sz w:val="24"/>
          <w:szCs w:val="24"/>
        </w:rPr>
      </w:pPr>
      <w:r>
        <w:rPr>
          <w:sz w:val="24"/>
          <w:szCs w:val="24"/>
        </w:rPr>
        <w:t xml:space="preserve"> </w:t>
      </w:r>
    </w:p>
    <w:p w14:paraId="2CE4C44C" w14:textId="77777777" w:rsidR="004C1F4A" w:rsidRDefault="00000000">
      <w:pPr>
        <w:keepNext/>
        <w:spacing w:before="150" w:after="50"/>
        <w:rPr>
          <w:sz w:val="24"/>
          <w:szCs w:val="24"/>
        </w:rPr>
      </w:pPr>
      <w:r>
        <w:rPr>
          <w:b/>
          <w:bCs/>
          <w:color w:val="00274C"/>
          <w:sz w:val="24"/>
          <w:szCs w:val="24"/>
        </w:rPr>
        <w:t xml:space="preserve">25.  </w:t>
      </w:r>
      <w:r>
        <w:rPr>
          <w:b/>
          <w:bCs/>
          <w:color w:val="8A6D00"/>
          <w:sz w:val="24"/>
          <w:szCs w:val="24"/>
        </w:rPr>
        <w:t>VEL · Polar r–θ Motion</w:t>
      </w:r>
      <w:r>
        <w:rPr>
          <w:b/>
          <w:bCs/>
          <w:color w:val="00274C"/>
          <w:sz w:val="24"/>
          <w:szCs w:val="24"/>
        </w:rPr>
        <w:t xml:space="preserve">  The Spiral Painter — Four Terms: Which Survive?</w:t>
      </w:r>
    </w:p>
    <w:p w14:paraId="5F4B610A" w14:textId="77777777" w:rsidR="004C1F4A" w:rsidRDefault="00000000">
      <w:pPr>
        <w:spacing w:after="60"/>
        <w:rPr>
          <w:sz w:val="24"/>
          <w:szCs w:val="24"/>
        </w:rPr>
      </w:pPr>
      <w:r>
        <w:rPr>
          <w:sz w:val="24"/>
          <w:szCs w:val="24"/>
        </w:rPr>
        <w:t xml:space="preserve">Open the </w:t>
      </w:r>
      <w:r>
        <w:rPr>
          <w:b/>
          <w:bCs/>
          <w:sz w:val="24"/>
          <w:szCs w:val="24"/>
        </w:rPr>
        <w:t>Polar r–θ Motion</w:t>
      </w:r>
      <w:r>
        <w:rPr>
          <w:sz w:val="24"/>
          <w:szCs w:val="24"/>
        </w:rPr>
        <w:t xml:space="preserve"> module. PATH / PATTERN: an Archimedean spiral </w:t>
      </w:r>
      <m:oMath>
        <m:r>
          <w:rPr>
            <w:rFonts w:ascii="Cambria Math" w:hAnsi="Cambria Math" w:cs="Cambria Math"/>
            <w:sz w:val="24"/>
            <w:szCs w:val="24"/>
          </w:rPr>
          <m:t xml:space="preserve">r = </m:t>
        </m:r>
        <m:sSub>
          <m:sSubPr>
            <m:ctrlPr>
              <w:rPr>
                <w:rFonts w:ascii="Cambria Math" w:hAnsi="Cambria Math" w:cs="Cambria Math"/>
                <w:i/>
              </w:rPr>
            </m:ctrlPr>
          </m:sSubPr>
          <m:e>
            <m:r>
              <w:rPr>
                <w:rFonts w:ascii="Cambria Math" w:hAnsi="Cambria Math" w:cs="Cambria Math"/>
                <w:sz w:val="24"/>
                <w:szCs w:val="24"/>
              </w:rPr>
              <m:t>r</m:t>
            </m:r>
          </m:e>
          <m:sub>
            <m:r>
              <w:rPr>
                <w:rFonts w:ascii="Cambria Math" w:hAnsi="Cambria Math" w:cs="Cambria Math"/>
                <w:sz w:val="24"/>
                <w:szCs w:val="24"/>
              </w:rPr>
              <m:t>0</m:t>
            </m:r>
          </m:sub>
        </m:sSub>
        <m:r>
          <w:rPr>
            <w:rFonts w:ascii="Cambria Math" w:hAnsi="Cambria Math" w:cs="Cambria Math"/>
            <w:sz w:val="24"/>
            <w:szCs w:val="24"/>
          </w:rPr>
          <m:t xml:space="preserve"> + kθ</m:t>
        </m:r>
      </m:oMath>
      <w:r>
        <w:rPr>
          <w:sz w:val="24"/>
          <w:szCs w:val="24"/>
        </w:rPr>
        <w:t xml:space="preserve"> (choose </w:t>
      </w:r>
      <m:oMath>
        <m:sSub>
          <m:sSubPr>
            <m:ctrlPr>
              <w:rPr>
                <w:rFonts w:ascii="Cambria Math" w:hAnsi="Cambria Math" w:cs="Cambria Math"/>
                <w:i/>
              </w:rPr>
            </m:ctrlPr>
          </m:sSubPr>
          <m:e>
            <m:r>
              <w:rPr>
                <w:rFonts w:ascii="Cambria Math" w:hAnsi="Cambria Math" w:cs="Cambria Math"/>
                <w:sz w:val="24"/>
                <w:szCs w:val="24"/>
              </w:rPr>
              <m:t>r</m:t>
            </m:r>
          </m:e>
          <m:sub>
            <m:r>
              <w:rPr>
                <w:rFonts w:ascii="Cambria Math" w:hAnsi="Cambria Math" w:cs="Cambria Math"/>
                <w:sz w:val="24"/>
                <w:szCs w:val="24"/>
              </w:rPr>
              <m:t>0</m:t>
            </m:r>
          </m:sub>
        </m:sSub>
        <m:r>
          <w:rPr>
            <w:rFonts w:ascii="Cambria Math" w:hAnsi="Cambria Math" w:cs="Cambria Math"/>
            <w:sz w:val="24"/>
            <w:szCs w:val="24"/>
          </w:rPr>
          <m:t xml:space="preserve"> ≈ 0.5</m:t>
        </m:r>
      </m:oMath>
      <w:r>
        <w:rPr>
          <w:sz w:val="24"/>
          <w:szCs w:val="24"/>
        </w:rPr>
        <w:t xml:space="preserve"> m and </w:t>
      </w:r>
      <m:oMath>
        <m:r>
          <w:rPr>
            <w:rFonts w:ascii="Cambria Math" w:hAnsi="Cambria Math" w:cs="Cambria Math"/>
            <w:sz w:val="24"/>
            <w:szCs w:val="24"/>
          </w:rPr>
          <m:t>k ≈ 0.2</m:t>
        </m:r>
      </m:oMath>
      <w:r>
        <w:rPr>
          <w:sz w:val="24"/>
          <w:szCs w:val="24"/>
        </w:rPr>
        <w:t xml:space="preserve"> m/rad, or the closest pattern the module offers — write down its equation). MOTOR / ANGULAR LAW: constant rate, </w:t>
      </w:r>
      <m:oMath>
        <m:r>
          <w:rPr>
            <w:rFonts w:ascii="Cambria Math" w:hAnsi="Cambria Math" w:cs="Cambria Math"/>
            <w:sz w:val="24"/>
            <w:szCs w:val="24"/>
          </w:rPr>
          <m:t>θ = ωt</m:t>
        </m:r>
      </m:oMath>
      <w:r>
        <w:rPr>
          <w:sz w:val="24"/>
          <w:szCs w:val="24"/>
        </w:rPr>
        <w:t xml:space="preserve"> with </w:t>
      </w:r>
      <m:oMath>
        <m:r>
          <w:rPr>
            <w:rFonts w:ascii="Cambria Math" w:hAnsi="Cambria Math" w:cs="Cambria Math"/>
            <w:sz w:val="24"/>
            <w:szCs w:val="24"/>
          </w:rPr>
          <m:t>ω ≈ 1.0</m:t>
        </m:r>
      </m:oMath>
      <w:r>
        <w:rPr>
          <w:sz w:val="24"/>
          <w:szCs w:val="24"/>
        </w:rPr>
        <w:t xml:space="preserve"> rad/s. Turn on the radial and transverse velocity components and the display of the </w:t>
      </w:r>
      <w:r>
        <w:rPr>
          <w:b/>
          <w:bCs/>
          <w:sz w:val="24"/>
          <w:szCs w:val="24"/>
        </w:rPr>
        <w:t>four acceleration contributions</w:t>
      </w:r>
      <w:r>
        <w:rPr>
          <w:sz w:val="24"/>
          <w:szCs w:val="24"/>
        </w:rPr>
        <w:t xml:space="preserve"> shown separately.</w:t>
      </w:r>
    </w:p>
    <w:p w14:paraId="69D696C5" w14:textId="77777777" w:rsidR="004C1F4A" w:rsidRDefault="00000000">
      <w:pPr>
        <w:spacing w:after="40"/>
        <w:ind w:left="360"/>
        <w:rPr>
          <w:sz w:val="24"/>
          <w:szCs w:val="24"/>
        </w:rPr>
      </w:pPr>
      <w:r>
        <w:rPr>
          <w:b/>
          <w:bCs/>
          <w:color w:val="00274C"/>
          <w:sz w:val="24"/>
          <w:szCs w:val="24"/>
        </w:rPr>
        <w:t xml:space="preserve">A.  </w:t>
      </w:r>
      <w:r>
        <w:rPr>
          <w:b/>
          <w:bCs/>
          <w:sz w:val="24"/>
          <w:szCs w:val="24"/>
        </w:rPr>
        <w:t>Predict before PLAY</w:t>
      </w:r>
      <w:r>
        <w:rPr>
          <w:sz w:val="24"/>
          <w:szCs w:val="24"/>
        </w:rPr>
        <w:t xml:space="preserve"> — commit on paper: (i) the signs of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r</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θ</m:t>
            </m:r>
          </m:sub>
        </m:sSub>
      </m:oMath>
      <w:r>
        <w:rPr>
          <w:sz w:val="24"/>
          <w:szCs w:val="24"/>
        </w:rPr>
        <w:t xml:space="preserve"> throughout the motion; (ii) is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along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θ</m:t>
            </m:r>
          </m:sub>
        </m:sSub>
      </m:oMath>
      <w:r>
        <w:rPr>
          <w:sz w:val="24"/>
          <w:szCs w:val="24"/>
        </w:rPr>
        <w:t xml:space="preserve">, along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r</m:t>
            </m:r>
          </m:sub>
        </m:sSub>
      </m:oMath>
      <w:r>
        <w:rPr>
          <w:sz w:val="24"/>
          <w:szCs w:val="24"/>
        </w:rPr>
        <w:t xml:space="preserve">, or in between — and does its angle from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θ</m:t>
            </m:r>
          </m:sub>
        </m:sSub>
      </m:oMath>
      <w:r>
        <w:rPr>
          <w:sz w:val="24"/>
          <w:szCs w:val="24"/>
        </w:rPr>
        <w:t xml:space="preserve"> grow or shrink as the spiral opens? (iii) which of the four acceleration terms </w:t>
      </w:r>
      <m:oMath>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-r</m:t>
        </m:r>
        <m:sSup>
          <m:sSupPr>
            <m:ctrlPr>
              <w:rPr>
                <w:rFonts w:ascii="Cambria Math" w:hAnsi="Cambria Math" w:cs="Cambria Math"/>
                <w:i/>
              </w:rPr>
            </m:ctrlPr>
          </m:sSupPr>
          <m:e>
            <m:acc>
              <m:accPr>
                <m:chr m:val="̇"/>
                <m:ctrlPr>
                  <w:rPr>
                    <w:rFonts w:ascii="Cambria Math" w:hAnsi="Cambria Math" w:cs="Cambria Math"/>
                    <w:i/>
                  </w:rPr>
                </m:ctrlPr>
              </m:accPr>
              <m:e>
                <m:r>
                  <w:rPr>
                    <w:rFonts w:ascii="Cambria Math" w:hAnsi="Cambria Math" w:cs="Cambria Math"/>
                    <w:sz w:val="24"/>
                    <w:szCs w:val="24"/>
                  </w:rPr>
                  <m:t>θ</m:t>
                </m:r>
              </m:e>
            </m:acc>
          </m:e>
          <m:sup>
            <m:r>
              <w:rPr>
                <w:rFonts w:ascii="Cambria Math" w:hAnsi="Cambria Math" w:cs="Cambria Math"/>
                <w:sz w:val="24"/>
                <w:szCs w:val="24"/>
              </w:rPr>
              <m:t>2</m:t>
            </m:r>
          </m:sup>
        </m:sSup>
        <m:r>
          <w:rPr>
            <w:rFonts w:ascii="Cambria Math" w:hAnsi="Cambria Math" w:cs="Cambria Math"/>
            <w:sz w:val="24"/>
            <w:szCs w:val="24"/>
          </w:rPr>
          <m:t>, r</m:t>
        </m:r>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2</m:t>
        </m:r>
        <m:acc>
          <m:accPr>
            <m:chr m:val="̇"/>
            <m:ctrlPr>
              <w:rPr>
                <w:rFonts w:ascii="Cambria Math" w:hAnsi="Cambria Math" w:cs="Cambria Math"/>
                <w:i/>
              </w:rPr>
            </m:ctrlPr>
          </m:accPr>
          <m:e>
            <m:r>
              <w:rPr>
                <w:rFonts w:ascii="Cambria Math" w:hAnsi="Cambria Math" w:cs="Cambria Math"/>
                <w:sz w:val="24"/>
                <w:szCs w:val="24"/>
              </w:rPr>
              <m:t>r</m:t>
            </m:r>
          </m:e>
        </m:acc>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are nonzero for </w:t>
      </w:r>
      <w:r>
        <w:rPr>
          <w:i/>
          <w:iCs/>
          <w:sz w:val="24"/>
          <w:szCs w:val="24"/>
        </w:rPr>
        <w:t>this</w:t>
      </w:r>
      <w:r>
        <w:rPr>
          <w:sz w:val="24"/>
          <w:szCs w:val="24"/>
        </w:rPr>
        <w:t xml:space="preserve"> motion; (iv) is there any transverse acceleration although </w:t>
      </w:r>
      <m:oMath>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is constant? (v) does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point toward O?</w:t>
      </w:r>
    </w:p>
    <w:p w14:paraId="6862F11C" w14:textId="77777777" w:rsidR="004C1F4A" w:rsidRDefault="00000000">
      <w:pPr>
        <w:spacing w:after="40"/>
        <w:ind w:left="360"/>
        <w:rPr>
          <w:sz w:val="24"/>
          <w:szCs w:val="24"/>
        </w:rPr>
      </w:pPr>
      <w:r>
        <w:rPr>
          <w:b/>
          <w:bCs/>
          <w:color w:val="00274C"/>
          <w:sz w:val="24"/>
          <w:szCs w:val="24"/>
        </w:rPr>
        <w:t xml:space="preserve">B.  </w:t>
      </w:r>
      <w:r>
        <w:rPr>
          <w:b/>
          <w:bCs/>
          <w:sz w:val="24"/>
          <w:szCs w:val="24"/>
        </w:rPr>
        <w:t>Run.</w:t>
      </w:r>
      <w:r>
        <w:rPr>
          <w:sz w:val="24"/>
          <w:szCs w:val="24"/>
        </w:rPr>
        <w:t xml:space="preserve"> Pause at </w:t>
      </w:r>
      <m:oMath>
        <m:r>
          <w:rPr>
            <w:rFonts w:ascii="Cambria Math" w:hAnsi="Cambria Math" w:cs="Cambria Math"/>
            <w:sz w:val="24"/>
            <w:szCs w:val="24"/>
          </w:rPr>
          <m:t>θ = π</m:t>
        </m:r>
      </m:oMath>
      <w:r>
        <w:rPr>
          <w:sz w:val="24"/>
          <w:szCs w:val="24"/>
        </w:rPr>
        <w:t xml:space="preserve"> rad (or the nearest step). Record </w:t>
      </w:r>
      <m:oMath>
        <m:r>
          <w:rPr>
            <w:rFonts w:ascii="Cambria Math" w:hAnsi="Cambria Math" w:cs="Cambria Math"/>
            <w:sz w:val="24"/>
            <w:szCs w:val="24"/>
          </w:rPr>
          <m:t xml:space="preserve">r, </m:t>
        </m:r>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m:t>
        </m:r>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r</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θ</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oMath>
      <w:r>
        <w:rPr>
          <w:sz w:val="24"/>
          <w:szCs w:val="24"/>
        </w:rPr>
        <w:t xml:space="preserve"> and each of the four contributions as the VEL displays them.</w:t>
      </w:r>
    </w:p>
    <w:p w14:paraId="36C8AE71" w14:textId="77777777" w:rsidR="004C1F4A" w:rsidRDefault="00000000">
      <w:pPr>
        <w:spacing w:after="40"/>
        <w:ind w:left="360"/>
        <w:rPr>
          <w:sz w:val="24"/>
          <w:szCs w:val="24"/>
        </w:rPr>
      </w:pPr>
      <w:r>
        <w:rPr>
          <w:b/>
          <w:bCs/>
          <w:color w:val="00274C"/>
          <w:sz w:val="24"/>
          <w:szCs w:val="24"/>
        </w:rPr>
        <w:t xml:space="preserve">C.  </w:t>
      </w:r>
      <w:r>
        <w:rPr>
          <w:b/>
          <w:bCs/>
          <w:sz w:val="24"/>
          <w:szCs w:val="24"/>
        </w:rPr>
        <w:t>Calculate independently:</w:t>
      </w:r>
      <w:r>
        <w:rPr>
          <w:sz w:val="24"/>
          <w:szCs w:val="24"/>
        </w:rPr>
        <w:t xml:space="preserve"> build the six-number table (chain rule: </w:t>
      </w:r>
      <m:oMath>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 (dr/dθ)</m:t>
        </m:r>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kω, </m:t>
        </m:r>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 k</m:t>
        </m:r>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0</m:t>
        </m:r>
      </m:oMath>
      <w:r>
        <w:rPr>
          <w:sz w:val="24"/>
          <w:szCs w:val="24"/>
        </w:rPr>
        <w:t xml:space="preserve">), then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r</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θ</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r>
          <w:rPr>
            <w:rFonts w:ascii="Cambria Math" w:hAnsi="Cambria Math" w:cs="Cambria Math"/>
            <w:sz w:val="24"/>
            <w:szCs w:val="24"/>
          </w:rPr>
          <m:t xml:space="preserve">, </m:t>
        </m:r>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v</m:t>
                </m:r>
              </m:e>
            </m:acc>
          </m:e>
        </m:d>
        <m:r>
          <w:rPr>
            <w:rFonts w:ascii="Cambria Math" w:hAnsi="Cambria Math" w:cs="Cambria Math"/>
            <w:sz w:val="24"/>
            <w:szCs w:val="24"/>
          </w:rPr>
          <m:t xml:space="preserve">, </m:t>
        </m:r>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Compare with the VEL to the displayed precision. If they disagree, who is wrong — and how would you find out?</w:t>
      </w:r>
    </w:p>
    <w:p w14:paraId="4BD8F4C6" w14:textId="77777777" w:rsidR="004C1F4A" w:rsidRDefault="00000000">
      <w:pPr>
        <w:spacing w:after="40"/>
        <w:ind w:left="360"/>
        <w:rPr>
          <w:sz w:val="24"/>
          <w:szCs w:val="24"/>
        </w:rPr>
      </w:pPr>
      <w:r>
        <w:rPr>
          <w:b/>
          <w:bCs/>
          <w:color w:val="00274C"/>
          <w:sz w:val="24"/>
          <w:szCs w:val="24"/>
        </w:rPr>
        <w:t xml:space="preserve">D.  </w:t>
      </w:r>
      <w:r>
        <w:rPr>
          <w:b/>
          <w:bCs/>
          <w:sz w:val="24"/>
          <w:szCs w:val="24"/>
        </w:rPr>
        <w:t xml:space="preserve">Explain </w:t>
      </w:r>
      <m:oMath>
        <m:r>
          <m:rPr>
            <m:sty m:val="b"/>
          </m:rPr>
          <w:rPr>
            <w:rFonts w:ascii="Cambria Math" w:hAnsi="Cambria Math" w:cs="Cambria Math"/>
            <w:sz w:val="24"/>
            <w:szCs w:val="24"/>
          </w:rPr>
          <m:t>2</m:t>
        </m:r>
        <m:acc>
          <m:accPr>
            <m:chr m:val="̇"/>
            <m:ctrlPr>
              <w:rPr>
                <w:rFonts w:ascii="Cambria Math" w:hAnsi="Cambria Math" w:cs="Cambria Math"/>
                <w:i/>
              </w:rPr>
            </m:ctrlPr>
          </m:accPr>
          <m:e>
            <m:r>
              <m:rPr>
                <m:sty m:val="bi"/>
              </m:rPr>
              <w:rPr>
                <w:rFonts w:ascii="Cambria Math" w:hAnsi="Cambria Math" w:cs="Cambria Math"/>
                <w:sz w:val="24"/>
                <w:szCs w:val="24"/>
              </w:rPr>
              <m:t>r</m:t>
            </m:r>
          </m:e>
        </m:acc>
        <m:acc>
          <m:accPr>
            <m:chr m:val="̇"/>
            <m:ctrlPr>
              <w:rPr>
                <w:rFonts w:ascii="Cambria Math" w:hAnsi="Cambria Math" w:cs="Cambria Math"/>
                <w:i/>
              </w:rPr>
            </m:ctrlPr>
          </m:accPr>
          <m:e>
            <m:r>
              <m:rPr>
                <m:sty m:val="bi"/>
              </m:rPr>
              <w:rPr>
                <w:rFonts w:ascii="Cambria Math" w:hAnsi="Cambria Math" w:cs="Cambria Math"/>
                <w:sz w:val="24"/>
                <w:szCs w:val="24"/>
              </w:rPr>
              <m:t>θ</m:t>
            </m:r>
          </m:e>
        </m:acc>
      </m:oMath>
      <w:r>
        <w:rPr>
          <w:b/>
          <w:bCs/>
          <w:sz w:val="24"/>
          <w:szCs w:val="24"/>
        </w:rPr>
        <w:t xml:space="preserve"> from what you SAW:</w:t>
      </w:r>
      <w:r>
        <w:rPr>
          <w:sz w:val="24"/>
          <w:szCs w:val="24"/>
        </w:rPr>
        <w:t xml:space="preserve"> which arrow is </w:t>
      </w:r>
      <w:r>
        <w:rPr>
          <w:i/>
          <w:iCs/>
          <w:sz w:val="24"/>
          <w:szCs w:val="24"/>
        </w:rPr>
        <w:t>growing</w:t>
      </w:r>
      <w:r>
        <w:rPr>
          <w:sz w:val="24"/>
          <w:szCs w:val="24"/>
        </w:rPr>
        <w:t xml:space="preserve"> and which arrow is </w:t>
      </w:r>
      <w:r>
        <w:rPr>
          <w:i/>
          <w:iCs/>
          <w:sz w:val="24"/>
          <w:szCs w:val="24"/>
        </w:rPr>
        <w:t>turning</w:t>
      </w:r>
      <w:r>
        <w:rPr>
          <w:sz w:val="24"/>
          <w:szCs w:val="24"/>
        </w:rPr>
        <w:t xml:space="preserve">? Write the two contributions of </w:t>
      </w:r>
      <m:oMath>
        <m:acc>
          <m:accPr>
            <m:chr m:val="̇"/>
            <m:ctrlPr>
              <w:rPr>
                <w:rFonts w:ascii="Cambria Math" w:hAnsi="Cambria Math" w:cs="Cambria Math"/>
                <w:i/>
              </w:rPr>
            </m:ctrlPr>
          </m:accPr>
          <m:e>
            <m:r>
              <w:rPr>
                <w:rFonts w:ascii="Cambria Math" w:hAnsi="Cambria Math" w:cs="Cambria Math"/>
                <w:sz w:val="24"/>
                <w:szCs w:val="24"/>
              </w:rPr>
              <m:t>r</m:t>
            </m:r>
          </m:e>
        </m:acc>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 xml:space="preserve"> each in one sentence.</w:t>
      </w:r>
    </w:p>
    <w:p w14:paraId="5D3333F5" w14:textId="77777777" w:rsidR="004C1F4A" w:rsidRDefault="00000000">
      <w:pPr>
        <w:spacing w:after="40"/>
        <w:ind w:left="360"/>
        <w:rPr>
          <w:sz w:val="24"/>
          <w:szCs w:val="24"/>
        </w:rPr>
      </w:pPr>
      <w:r>
        <w:rPr>
          <w:b/>
          <w:bCs/>
          <w:color w:val="00274C"/>
          <w:sz w:val="24"/>
          <w:szCs w:val="24"/>
        </w:rPr>
        <w:t xml:space="preserve">E.  </w:t>
      </w:r>
      <w:r>
        <w:rPr>
          <w:b/>
          <w:bCs/>
          <w:sz w:val="24"/>
          <w:szCs w:val="24"/>
        </w:rPr>
        <w:t>Limiting cases — predict, then run each:</w:t>
      </w:r>
      <w:r>
        <w:rPr>
          <w:sz w:val="24"/>
          <w:szCs w:val="24"/>
        </w:rPr>
        <w:t xml:space="preserve"> (i) </w:t>
      </w:r>
      <m:oMath>
        <m:r>
          <w:rPr>
            <w:rFonts w:ascii="Cambria Math" w:hAnsi="Cambria Math" w:cs="Cambria Math"/>
            <w:sz w:val="24"/>
            <w:szCs w:val="24"/>
          </w:rPr>
          <m:t>k = 0</m:t>
        </m:r>
      </m:oMath>
      <w:r>
        <w:rPr>
          <w:sz w:val="24"/>
          <w:szCs w:val="24"/>
        </w:rPr>
        <w:t xml:space="preserve"> (a circle): which terms vanish, what remains, and why is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oMath>
      <w:r>
        <w:rPr>
          <w:sz w:val="24"/>
          <w:szCs w:val="24"/>
        </w:rPr>
        <w:t xml:space="preserve"> negative; (ii) motor stopped (</w:t>
      </w:r>
      <m:oMath>
        <m:r>
          <w:rPr>
            <w:rFonts w:ascii="Cambria Math" w:hAnsi="Cambria Math" w:cs="Cambria Math"/>
            <w:sz w:val="24"/>
            <w:szCs w:val="24"/>
          </w:rPr>
          <m:t>ω = 0</m:t>
        </m:r>
      </m:oMath>
      <w:r>
        <w:rPr>
          <w:sz w:val="24"/>
          <w:szCs w:val="24"/>
        </w:rPr>
        <w:t xml:space="preserve">): what happens to </w:t>
      </w:r>
      <m:oMath>
        <m:acc>
          <m:accPr>
            <m:chr m:val="̇"/>
            <m:ctrlPr>
              <w:rPr>
                <w:rFonts w:ascii="Cambria Math" w:hAnsi="Cambria Math" w:cs="Cambria Math"/>
                <w:i/>
              </w:rPr>
            </m:ctrlPr>
          </m:accPr>
          <m:e>
            <m:r>
              <w:rPr>
                <w:rFonts w:ascii="Cambria Math" w:hAnsi="Cambria Math" w:cs="Cambria Math"/>
                <w:sz w:val="24"/>
                <w:szCs w:val="24"/>
              </w:rPr>
              <m:t>r</m:t>
            </m:r>
          </m:e>
        </m:acc>
      </m:oMath>
      <w:r>
        <w:rPr>
          <w:sz w:val="24"/>
          <w:szCs w:val="24"/>
        </w:rPr>
        <w:t xml:space="preserve"> even though </w:t>
      </w:r>
      <m:oMath>
        <m:r>
          <w:rPr>
            <w:rFonts w:ascii="Cambria Math" w:hAnsi="Cambria Math" w:cs="Cambria Math"/>
            <w:sz w:val="24"/>
            <w:szCs w:val="24"/>
          </w:rPr>
          <m:t>r</m:t>
        </m:r>
      </m:oMath>
      <w:r>
        <w:rPr>
          <w:sz w:val="24"/>
          <w:szCs w:val="24"/>
        </w:rPr>
        <w:t xml:space="preserve"> “depends on </w:t>
      </w:r>
      <m:oMath>
        <m:r>
          <w:rPr>
            <w:rFonts w:ascii="Cambria Math" w:hAnsi="Cambria Math" w:cs="Cambria Math"/>
            <w:sz w:val="24"/>
            <w:szCs w:val="24"/>
          </w:rPr>
          <m:t>θ</m:t>
        </m:r>
      </m:oMath>
      <w:r>
        <w:rPr>
          <w:sz w:val="24"/>
          <w:szCs w:val="24"/>
        </w:rPr>
        <w:t>” — why? (iii) reverse the spiral (</w:t>
      </w:r>
      <m:oMath>
        <m:r>
          <w:rPr>
            <w:rFonts w:ascii="Cambria Math" w:hAnsi="Cambria Math" w:cs="Cambria Math"/>
            <w:sz w:val="24"/>
            <w:szCs w:val="24"/>
          </w:rPr>
          <m:t>k &lt; 0</m:t>
        </m:r>
      </m:oMath>
      <w:r>
        <w:rPr>
          <w:sz w:val="24"/>
          <w:szCs w:val="24"/>
        </w:rPr>
        <w:t xml:space="preserve">, sliding inward): the sign of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oMath>
      <w:r>
        <w:rPr>
          <w:sz w:val="24"/>
          <w:szCs w:val="24"/>
        </w:rPr>
        <w:t>? (iv) if the module allows an accelerating motor (</w:t>
      </w:r>
      <m:oMath>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0</m:t>
        </m:r>
      </m:oMath>
      <w:r>
        <w:rPr>
          <w:sz w:val="24"/>
          <w:szCs w:val="24"/>
        </w:rPr>
        <w:t xml:space="preserve">): which term appears, and could it cancel </w:t>
      </w:r>
      <m:oMath>
        <m:r>
          <w:rPr>
            <w:rFonts w:ascii="Cambria Math" w:hAnsi="Cambria Math" w:cs="Cambria Math"/>
            <w:sz w:val="24"/>
            <w:szCs w:val="24"/>
          </w:rPr>
          <m:t>2</m:t>
        </m:r>
        <m:acc>
          <m:accPr>
            <m:chr m:val="̇"/>
            <m:ctrlPr>
              <w:rPr>
                <w:rFonts w:ascii="Cambria Math" w:hAnsi="Cambria Math" w:cs="Cambria Math"/>
                <w:i/>
              </w:rPr>
            </m:ctrlPr>
          </m:accPr>
          <m:e>
            <m:r>
              <w:rPr>
                <w:rFonts w:ascii="Cambria Math" w:hAnsi="Cambria Math" w:cs="Cambria Math"/>
                <w:sz w:val="24"/>
                <w:szCs w:val="24"/>
              </w:rPr>
              <m:t>r</m:t>
            </m:r>
          </m:e>
        </m:acc>
        <m:acc>
          <m:accPr>
            <m:chr m:val="̇"/>
            <m:ctrlPr>
              <w:rPr>
                <w:rFonts w:ascii="Cambria Math" w:hAnsi="Cambria Math" w:cs="Cambria Math"/>
                <w:i/>
              </w:rPr>
            </m:ctrlPr>
          </m:accPr>
          <m:e>
            <m:r>
              <w:rPr>
                <w:rFonts w:ascii="Cambria Math" w:hAnsi="Cambria Math" w:cs="Cambria Math"/>
                <w:sz w:val="24"/>
                <w:szCs w:val="24"/>
              </w:rPr>
              <m:t>θ</m:t>
            </m:r>
          </m:e>
        </m:acc>
      </m:oMath>
      <w:r>
        <w:rPr>
          <w:sz w:val="24"/>
          <w:szCs w:val="24"/>
        </w:rPr>
        <w:t>?</w:t>
      </w:r>
    </w:p>
    <w:p w14:paraId="105D2AA7" w14:textId="77777777" w:rsidR="004C1F4A" w:rsidRDefault="00000000">
      <w:pPr>
        <w:spacing w:after="40"/>
        <w:ind w:left="360"/>
        <w:rPr>
          <w:sz w:val="24"/>
          <w:szCs w:val="24"/>
        </w:rPr>
      </w:pPr>
      <w:r>
        <w:rPr>
          <w:b/>
          <w:bCs/>
          <w:color w:val="00274C"/>
          <w:sz w:val="24"/>
          <w:szCs w:val="24"/>
        </w:rPr>
        <w:t xml:space="preserve">F.  </w:t>
      </w:r>
      <w:r>
        <w:rPr>
          <w:b/>
          <w:bCs/>
          <w:sz w:val="24"/>
          <w:szCs w:val="24"/>
        </w:rPr>
        <w:t>The trap:</w:t>
      </w:r>
      <w:r>
        <w:rPr>
          <w:sz w:val="24"/>
          <w:szCs w:val="24"/>
        </w:rPr>
        <w:t xml:space="preserve"> a classmate whose arithmetic is flawless insists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r>
          <w:rPr>
            <w:rFonts w:ascii="Cambria Math" w:hAnsi="Cambria Math" w:cs="Cambria Math"/>
            <w:sz w:val="24"/>
            <w:szCs w:val="24"/>
          </w:rPr>
          <m:t xml:space="preserve"> = </m:t>
        </m:r>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 0</m:t>
        </m:r>
      </m:oMath>
      <w:r>
        <w:rPr>
          <w:sz w:val="24"/>
          <w:szCs w:val="24"/>
        </w:rPr>
        <w:t>, because the spiral opens at a steady rate.” What did they miss, and what does the VEL’s radial acceleration arrow show?</w:t>
      </w:r>
    </w:p>
    <w:p w14:paraId="613A0AAE" w14:textId="77777777" w:rsidR="004C1F4A" w:rsidRDefault="00000000">
      <w:pPr>
        <w:pBdr>
          <w:bottom w:val="single" w:sz="4" w:space="1" w:color="C9D6E2"/>
        </w:pBdr>
        <w:spacing w:after="240"/>
        <w:rPr>
          <w:sz w:val="24"/>
          <w:szCs w:val="24"/>
        </w:rPr>
      </w:pPr>
      <w:r>
        <w:rPr>
          <w:sz w:val="24"/>
          <w:szCs w:val="24"/>
        </w:rPr>
        <w:t xml:space="preserve"> </w:t>
      </w:r>
    </w:p>
    <w:p w14:paraId="0AB89007" w14:textId="77777777" w:rsidR="004C1F4A" w:rsidRDefault="00000000">
      <w:pPr>
        <w:pBdr>
          <w:bottom w:val="single" w:sz="4" w:space="1" w:color="C9D6E2"/>
        </w:pBdr>
        <w:spacing w:after="240"/>
        <w:rPr>
          <w:sz w:val="24"/>
          <w:szCs w:val="24"/>
        </w:rPr>
      </w:pPr>
      <w:r>
        <w:rPr>
          <w:sz w:val="24"/>
          <w:szCs w:val="24"/>
        </w:rPr>
        <w:t xml:space="preserve"> </w:t>
      </w:r>
    </w:p>
    <w:p w14:paraId="657A15B6" w14:textId="77777777" w:rsidR="004C1F4A" w:rsidRDefault="00000000">
      <w:pPr>
        <w:pBdr>
          <w:bottom w:val="single" w:sz="4" w:space="1" w:color="C9D6E2"/>
        </w:pBdr>
        <w:spacing w:after="240"/>
        <w:rPr>
          <w:sz w:val="24"/>
          <w:szCs w:val="24"/>
        </w:rPr>
      </w:pPr>
      <w:r>
        <w:rPr>
          <w:sz w:val="24"/>
          <w:szCs w:val="24"/>
        </w:rPr>
        <w:lastRenderedPageBreak/>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1A84B47A" w14:textId="77777777">
        <w:trPr>
          <w:cantSplit/>
        </w:trPr>
        <w:tc>
          <w:tcPr>
            <w:tcW w:w="9360" w:type="dxa"/>
            <w:shd w:val="clear" w:color="auto" w:fill="F4F7FA"/>
            <w:tcMar>
              <w:top w:w="110" w:type="dxa"/>
              <w:left w:w="140" w:type="dxa"/>
              <w:bottom w:w="110" w:type="dxa"/>
              <w:right w:w="140" w:type="dxa"/>
            </w:tcMar>
          </w:tcPr>
          <w:p w14:paraId="179FD7AA" w14:textId="77777777" w:rsidR="004C1F4A" w:rsidRDefault="00000000">
            <w:pPr>
              <w:spacing w:after="50"/>
              <w:rPr>
                <w:sz w:val="24"/>
                <w:szCs w:val="24"/>
              </w:rPr>
            </w:pPr>
            <w:r>
              <w:rPr>
                <w:b/>
                <w:bCs/>
                <w:color w:val="00274C"/>
                <w:sz w:val="24"/>
                <w:szCs w:val="24"/>
              </w:rPr>
              <w:t>RATE YOURSELF on this group before moving on:</w:t>
            </w:r>
          </w:p>
          <w:p w14:paraId="6A21417D" w14:textId="77777777" w:rsidR="004C1F4A" w:rsidRDefault="00000000">
            <w:pPr>
              <w:numPr>
                <w:ilvl w:val="0"/>
                <w:numId w:val="3"/>
              </w:numPr>
              <w:spacing w:after="60"/>
            </w:pPr>
            <w:r>
              <w:rPr>
                <w:sz w:val="20"/>
                <w:szCs w:val="20"/>
              </w:rPr>
              <w:t>I can do this independently.</w:t>
            </w:r>
          </w:p>
          <w:p w14:paraId="18DA431C" w14:textId="77777777" w:rsidR="004C1F4A" w:rsidRDefault="00000000">
            <w:pPr>
              <w:numPr>
                <w:ilvl w:val="0"/>
                <w:numId w:val="3"/>
              </w:numPr>
              <w:spacing w:after="60"/>
            </w:pPr>
            <w:r>
              <w:rPr>
                <w:sz w:val="20"/>
                <w:szCs w:val="20"/>
              </w:rPr>
              <w:t>I can do this with a small AI hint.</w:t>
            </w:r>
          </w:p>
          <w:p w14:paraId="084D55D4" w14:textId="77777777" w:rsidR="004C1F4A" w:rsidRDefault="00000000">
            <w:pPr>
              <w:numPr>
                <w:ilvl w:val="0"/>
                <w:numId w:val="3"/>
              </w:numPr>
              <w:spacing w:after="60"/>
            </w:pPr>
            <w:r>
              <w:rPr>
                <w:sz w:val="20"/>
                <w:szCs w:val="20"/>
              </w:rPr>
              <w:t>I need substantial AI help.</w:t>
            </w:r>
          </w:p>
          <w:p w14:paraId="19E25287" w14:textId="77777777" w:rsidR="004C1F4A" w:rsidRDefault="00000000">
            <w:pPr>
              <w:numPr>
                <w:ilvl w:val="0"/>
                <w:numId w:val="3"/>
              </w:numPr>
              <w:spacing w:after="60"/>
            </w:pPr>
            <w:r>
              <w:rPr>
                <w:sz w:val="20"/>
                <w:szCs w:val="20"/>
              </w:rPr>
              <w:t>I still need human/instructor help.</w:t>
            </w:r>
          </w:p>
        </w:tc>
      </w:tr>
    </w:tbl>
    <w:p w14:paraId="700C5EF8" w14:textId="77777777" w:rsidR="004C1F4A" w:rsidRDefault="00000000">
      <w:pPr>
        <w:spacing w:after="40"/>
        <w:rPr>
          <w:sz w:val="24"/>
          <w:szCs w:val="24"/>
        </w:rPr>
      </w:pPr>
      <w:r>
        <w:rPr>
          <w:sz w:val="24"/>
          <w:szCs w:val="24"/>
        </w:rPr>
        <w:t xml:space="preserve"> </w:t>
      </w:r>
    </w:p>
    <w:p w14:paraId="25A44835" w14:textId="77777777" w:rsidR="004C1F4A" w:rsidRDefault="00000000">
      <w:pPr>
        <w:pStyle w:val="Heading1"/>
        <w:keepNext/>
        <w:pBdr>
          <w:bottom w:val="single" w:sz="12" w:space="2" w:color="FFCB05"/>
        </w:pBdr>
        <w:spacing w:before="340" w:after="60"/>
        <w:rPr>
          <w:sz w:val="24"/>
          <w:szCs w:val="24"/>
        </w:rPr>
      </w:pPr>
      <w:r>
        <w:t>GROUP 6  ·  Connected and Relative — Cables, Pulleys, Moving Observers</w:t>
      </w:r>
    </w:p>
    <w:p w14:paraId="2A72D353" w14:textId="77777777" w:rsidR="004C1F4A" w:rsidRDefault="00000000">
      <w:pPr>
        <w:spacing w:after="90"/>
        <w:rPr>
          <w:sz w:val="24"/>
          <w:szCs w:val="24"/>
        </w:rPr>
      </w:pPr>
      <w:r>
        <w:rPr>
          <w:i/>
          <w:iCs/>
          <w:color w:val="5B6770"/>
          <w:sz w:val="24"/>
          <w:szCs w:val="24"/>
        </w:rPr>
        <w:t>Two more descriptions: what one body must do because a cable ties it to another, and what a translating observer actually sees. (Part 7.)</w:t>
      </w:r>
    </w:p>
    <w:p w14:paraId="1221E83A" w14:textId="77777777" w:rsidR="004C1F4A" w:rsidRDefault="00000000">
      <w:pPr>
        <w:keepNext/>
        <w:spacing w:before="150" w:after="50"/>
        <w:rPr>
          <w:sz w:val="24"/>
          <w:szCs w:val="24"/>
        </w:rPr>
      </w:pPr>
      <w:r>
        <w:rPr>
          <w:b/>
          <w:bCs/>
          <w:color w:val="00274C"/>
          <w:sz w:val="24"/>
          <w:szCs w:val="24"/>
        </w:rPr>
        <w:t>26.  Which Segments Change Length? — Fixed-Geometry Hoist</w:t>
      </w:r>
    </w:p>
    <w:p w14:paraId="39D6C114" w14:textId="021908BD" w:rsidR="004C1F4A" w:rsidRDefault="00380876">
      <w:pPr>
        <w:keepNext/>
        <w:spacing w:before="150" w:after="50"/>
        <w:rPr>
          <w:sz w:val="24"/>
          <w:szCs w:val="24"/>
        </w:rPr>
      </w:pPr>
      <w:r>
        <w:rPr>
          <w:noProof/>
          <w:sz w:val="24"/>
          <w:szCs w:val="24"/>
        </w:rPr>
        <mc:AlternateContent>
          <mc:Choice Requires="wps">
            <w:drawing>
              <wp:anchor distT="0" distB="0" distL="114300" distR="114300" simplePos="0" relativeHeight="251659264" behindDoc="0" locked="0" layoutInCell="1" allowOverlap="1" wp14:anchorId="2EBB22C7" wp14:editId="04CCC015">
                <wp:simplePos x="0" y="0"/>
                <wp:positionH relativeFrom="column">
                  <wp:posOffset>1381125</wp:posOffset>
                </wp:positionH>
                <wp:positionV relativeFrom="paragraph">
                  <wp:posOffset>396875</wp:posOffset>
                </wp:positionV>
                <wp:extent cx="0" cy="1209675"/>
                <wp:effectExtent l="57150" t="0" r="57150" b="47625"/>
                <wp:wrapNone/>
                <wp:docPr id="756338111" name="Straight Arrow Connector 3"/>
                <wp:cNvGraphicFramePr/>
                <a:graphic xmlns:a="http://schemas.openxmlformats.org/drawingml/2006/main">
                  <a:graphicData uri="http://schemas.microsoft.com/office/word/2010/wordprocessingShape">
                    <wps:wsp>
                      <wps:cNvCnPr/>
                      <wps:spPr>
                        <a:xfrm>
                          <a:off x="0" y="0"/>
                          <a:ext cx="0" cy="1209675"/>
                        </a:xfrm>
                        <a:prstGeom prst="straightConnector1">
                          <a:avLst/>
                        </a:prstGeom>
                        <a:ln w="31750">
                          <a:tailEnd type="triangle" w="lg" len="lg"/>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4A572E81" id="_x0000_t32" coordsize="21600,21600" o:spt="32" o:oned="t" path="m,l21600,21600e" filled="f">
                <v:path arrowok="t" fillok="f" o:connecttype="none"/>
                <o:lock v:ext="edit" shapetype="t"/>
              </v:shapetype>
              <v:shape id="Straight Arrow Connector 3" o:spid="_x0000_s1026" type="#_x0000_t32" style="position:absolute;margin-left:108.75pt;margin-top:31.25pt;width:0;height:95.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" strokecolor="#156082 [3204]" strokeweight="2.5pt">
                <v:stroke endarrow="block" endarrowwidth="wide" endarrowlength="long" joinstyle="miter"/>
              </v:shape>
            </w:pict>
          </mc:Fallback>
        </mc:AlternateContent>
      </w:r>
      <w:r>
        <w:rPr>
          <w:noProof/>
          <w:sz w:val="24"/>
          <w:szCs w:val="24"/>
        </w:rPr>
        <mc:AlternateContent>
          <mc:Choice Requires="wps">
            <w:drawing>
              <wp:anchor distT="0" distB="0" distL="114300" distR="114300" simplePos="0" relativeHeight="251660288" behindDoc="0" locked="0" layoutInCell="1" allowOverlap="1" wp14:anchorId="10553472" wp14:editId="3067AD72">
                <wp:simplePos x="0" y="0"/>
                <wp:positionH relativeFrom="column">
                  <wp:posOffset>1513840</wp:posOffset>
                </wp:positionH>
                <wp:positionV relativeFrom="paragraph">
                  <wp:posOffset>1407160</wp:posOffset>
                </wp:positionV>
                <wp:extent cx="847725" cy="266700"/>
                <wp:effectExtent l="0" t="0" r="0" b="0"/>
                <wp:wrapNone/>
                <wp:docPr id="909066559" name="Text Box 4"/>
                <wp:cNvGraphicFramePr/>
                <a:graphic xmlns:a="http://schemas.openxmlformats.org/drawingml/2006/main">
                  <a:graphicData uri="http://schemas.microsoft.com/office/word/2010/wordprocessingShape">
                    <wps:wsp>
                      <wps:cNvSpPr txBox="1"/>
                      <wps:spPr>
                        <a:xfrm>
                          <a:off x="0" y="0"/>
                          <a:ext cx="847725" cy="266700"/>
                        </a:xfrm>
                        <a:prstGeom prst="rect">
                          <a:avLst/>
                        </a:prstGeom>
                        <a:noFill/>
                        <a:ln w="6350">
                          <a:noFill/>
                        </a:ln>
                      </wps:spPr>
                      <wps:txbx>
                        <w:txbxContent>
                          <w:p w14:paraId="5C87F99E" w14:textId="471C1CF2" w:rsidR="00380876" w:rsidRPr="00380876" w:rsidRDefault="00380876">
                            <w:pPr>
                              <w:rPr>
                                <w:b/>
                                <w:bCs/>
                                <w:color w:val="074F6A" w:themeColor="accent4" w:themeShade="80"/>
                              </w:rPr>
                            </w:pPr>
                            <m:oMathPara>
                              <m:oMath>
                                <m:r>
                                  <m:rPr>
                                    <m:sty m:val="bi"/>
                                  </m:rPr>
                                  <w:rPr>
                                    <w:rFonts w:ascii="Cambria Math" w:hAnsi="Cambria Math"/>
                                    <w:color w:val="074F6A" w:themeColor="accent4" w:themeShade="80"/>
                                  </w:rPr>
                                  <m:t>s (+ Down)</m:t>
                                </m:r>
                              </m:oMath>
                            </m:oMathPara>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0553472" id="_x0000_t202" coordsize="21600,21600" o:spt="202" path="m,l,21600r21600,l21600,xe">
                <v:stroke joinstyle="miter"/>
                <v:path gradientshapeok="t" o:connecttype="rect"/>
              </v:shapetype>
              <v:shape id="Text Box 4" o:spid="_x0000_s1026" type="#_x0000_t202" style="position:absolute;margin-left:119.2pt;margin-top:110.8pt;width:66.75pt;height:21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" filled="f" stroked="f" strokeweight=".5pt">
                <v:textbox>
                  <w:txbxContent>
                    <w:p w14:paraId="5C87F99E" w14:textId="471C1CF2" w:rsidR="00380876" w:rsidRPr="00380876" w:rsidRDefault="00380876">
                      <w:pPr>
                        <w:rPr>
                          <w:b/>
                          <w:bCs/>
                          <w:color w:val="074F6A" w:themeColor="accent4" w:themeShade="80"/>
                        </w:rPr>
                      </w:pPr>
                      <m:oMathPara>
                        <m:oMath>
                          <m:r>
                            <m:rPr>
                              <m:sty m:val="bi"/>
                            </m:rPr>
                            <w:rPr>
                              <w:rFonts w:ascii="Cambria Math" w:hAnsi="Cambria Math"/>
                              <w:color w:val="074F6A" w:themeColor="accent4" w:themeShade="80"/>
                            </w:rPr>
                            <m:t>s (+ Down)</m:t>
                          </m:r>
                        </m:oMath>
                      </m:oMathPara>
                    </w:p>
                  </w:txbxContent>
                </v:textbox>
              </v:shape>
            </w:pict>
          </mc:Fallback>
        </mc:AlternateContent>
      </w:r>
      <w:r>
        <w:rPr>
          <w:noProof/>
          <w:sz w:val="24"/>
          <w:szCs w:val="24"/>
        </w:rPr>
        <w:drawing>
          <wp:inline distT="0" distB="0" distL="0" distR="0" wp14:anchorId="094C6DCA" wp14:editId="35F26B33">
            <wp:extent cx="4206875" cy="5048250"/>
            <wp:effectExtent l="0" t="0" r="3175" b="0"/>
            <wp:docPr id="10834247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06875" cy="5048250"/>
                    </a:xfrm>
                    <a:prstGeom prst="rect">
                      <a:avLst/>
                    </a:prstGeom>
                    <a:noFill/>
                  </pic:spPr>
                </pic:pic>
              </a:graphicData>
            </a:graphic>
          </wp:inline>
        </w:drawing>
      </w:r>
    </w:p>
    <w:p w14:paraId="7EB9E518" w14:textId="77777777" w:rsidR="004C1F4A" w:rsidRDefault="00000000">
      <w:pPr>
        <w:spacing w:after="60"/>
        <w:rPr>
          <w:sz w:val="24"/>
          <w:szCs w:val="24"/>
        </w:rPr>
      </w:pPr>
      <w:r>
        <w:rPr>
          <w:sz w:val="24"/>
          <w:szCs w:val="24"/>
        </w:rPr>
        <w:t xml:space="preserve">A construction hoist uses one fixed sheave and one movable sheave attached to the platform. The drum takes in cable at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D</m:t>
            </m:r>
          </m:sub>
        </m:sSub>
        <m:r>
          <w:rPr>
            <w:rFonts w:ascii="Cambria Math" w:hAnsi="Cambria Math" w:cs="Cambria Math"/>
            <w:sz w:val="24"/>
            <w:szCs w:val="24"/>
          </w:rPr>
          <m:t xml:space="preserve"> = 0.80</m:t>
        </m:r>
      </m:oMath>
      <w:r>
        <w:rPr>
          <w:sz w:val="24"/>
          <w:szCs w:val="24"/>
        </w:rPr>
        <w:t xml:space="preserve"> m/s and is speeding up at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D</m:t>
            </m:r>
          </m:sub>
        </m:sSub>
        <m:r>
          <w:rPr>
            <w:rFonts w:ascii="Cambria Math" w:hAnsi="Cambria Math" w:cs="Cambria Math"/>
            <w:sz w:val="24"/>
            <w:szCs w:val="24"/>
          </w:rPr>
          <m:t xml:space="preserve"> = 0.20</m:t>
        </m:r>
      </m:oMath>
      <w:r>
        <w:rPr>
          <w:sz w:val="24"/>
          <w:szCs w:val="24"/>
        </w:rPr>
        <w:t xml:space="preserve"> m/s².</w:t>
      </w:r>
    </w:p>
    <w:p w14:paraId="3C96B8D7" w14:textId="77777777" w:rsidR="004C1F4A" w:rsidRDefault="00000000">
      <w:pPr>
        <w:spacing w:after="40"/>
        <w:ind w:left="360"/>
        <w:rPr>
          <w:sz w:val="24"/>
          <w:szCs w:val="24"/>
        </w:rPr>
      </w:pPr>
      <w:r>
        <w:rPr>
          <w:b/>
          <w:bCs/>
          <w:color w:val="00274C"/>
          <w:sz w:val="24"/>
          <w:szCs w:val="24"/>
        </w:rPr>
        <w:lastRenderedPageBreak/>
        <w:t xml:space="preserve">A.  </w:t>
      </w:r>
      <w:r>
        <w:rPr>
          <w:b/>
          <w:bCs/>
          <w:sz w:val="24"/>
          <w:szCs w:val="24"/>
        </w:rPr>
        <w:t>Commit before any equation:</w:t>
      </w:r>
      <w:r>
        <w:rPr>
          <w:sz w:val="24"/>
          <w:szCs w:val="24"/>
        </w:rPr>
        <w:t xml:space="preserve"> the platform rises at 0.80 / 0.40 / 1.60 m/s. Say in words which pieces of cable get shorter when the platform rises, and how many.</w:t>
      </w:r>
    </w:p>
    <w:p w14:paraId="7D3DD1F7" w14:textId="77777777" w:rsidR="004C1F4A" w:rsidRDefault="00000000">
      <w:pPr>
        <w:spacing w:after="40"/>
        <w:ind w:left="360"/>
        <w:rPr>
          <w:sz w:val="24"/>
          <w:szCs w:val="24"/>
        </w:rPr>
      </w:pPr>
      <w:r>
        <w:rPr>
          <w:b/>
          <w:bCs/>
          <w:color w:val="00274C"/>
          <w:sz w:val="24"/>
          <w:szCs w:val="24"/>
        </w:rPr>
        <w:t xml:space="preserve">B.  </w:t>
      </w:r>
      <w:r>
        <w:rPr>
          <w:sz w:val="24"/>
          <w:szCs w:val="24"/>
        </w:rPr>
        <w:t xml:space="preserve">Choose the datum shown and </w:t>
      </w:r>
      <m:oMath>
        <m:r>
          <w:rPr>
            <w:rFonts w:ascii="Cambria Math" w:hAnsi="Cambria Math" w:cs="Cambria Math"/>
            <w:sz w:val="24"/>
            <w:szCs w:val="24"/>
          </w:rPr>
          <m:t>s</m:t>
        </m:r>
      </m:oMath>
      <w:r>
        <w:rPr>
          <w:sz w:val="24"/>
          <w:szCs w:val="24"/>
        </w:rPr>
        <w:t xml:space="preserve"> positive downward. Write the cable-length relation </w:t>
      </w:r>
      <m:oMath>
        <m:r>
          <w:rPr>
            <w:rFonts w:ascii="Cambria Math" w:hAnsi="Cambria Math" w:cs="Cambria Math"/>
            <w:sz w:val="24"/>
            <w:szCs w:val="24"/>
          </w:rPr>
          <m:t>L</m:t>
        </m:r>
      </m:oMath>
      <w:r>
        <w:rPr>
          <w:sz w:val="24"/>
          <w:szCs w:val="24"/>
        </w:rPr>
        <w:t xml:space="preserve"> = … keeping only the segments that can change length. Why do the arcs around the sheaves drop out?</w:t>
      </w:r>
    </w:p>
    <w:p w14:paraId="47ACE3F8" w14:textId="77777777" w:rsidR="004C1F4A" w:rsidRDefault="00000000">
      <w:pPr>
        <w:spacing w:after="40"/>
        <w:ind w:left="360"/>
        <w:rPr>
          <w:sz w:val="24"/>
          <w:szCs w:val="24"/>
        </w:rPr>
      </w:pPr>
      <w:r>
        <w:rPr>
          <w:b/>
          <w:bCs/>
          <w:color w:val="00274C"/>
          <w:sz w:val="24"/>
          <w:szCs w:val="24"/>
        </w:rPr>
        <w:t xml:space="preserve">C.  </w:t>
      </w:r>
      <w:r>
        <w:rPr>
          <w:sz w:val="24"/>
          <w:szCs w:val="24"/>
        </w:rPr>
        <w:t xml:space="preserve">Differentiate once for velocities and once for accelerations. With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D</m:t>
            </m:r>
          </m:sub>
        </m:sSub>
        <m:r>
          <w:rPr>
            <w:rFonts w:ascii="Cambria Math" w:hAnsi="Cambria Math" w:cs="Cambria Math"/>
            <w:sz w:val="24"/>
            <w:szCs w:val="24"/>
          </w:rPr>
          <m:t xml:space="preserve"> = +0.80</m:t>
        </m:r>
      </m:oMath>
      <w:r>
        <w:rPr>
          <w:sz w:val="24"/>
          <w:szCs w:val="24"/>
        </w:rPr>
        <w:t xml:space="preserve"> m/s (cable point moving down toward the drum), find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P</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P</m:t>
            </m:r>
          </m:sub>
        </m:sSub>
      </m:oMath>
      <w:r>
        <w:rPr>
          <w:sz w:val="24"/>
          <w:szCs w:val="24"/>
        </w:rPr>
        <w:t>. Interpret the signs.</w:t>
      </w:r>
    </w:p>
    <w:p w14:paraId="4EB28905" w14:textId="77777777" w:rsidR="004C1F4A" w:rsidRDefault="00000000">
      <w:pPr>
        <w:spacing w:after="40"/>
        <w:ind w:left="360"/>
        <w:rPr>
          <w:sz w:val="24"/>
          <w:szCs w:val="24"/>
        </w:rPr>
      </w:pPr>
      <w:r>
        <w:rPr>
          <w:b/>
          <w:bCs/>
          <w:color w:val="00274C"/>
          <w:sz w:val="24"/>
          <w:szCs w:val="24"/>
        </w:rPr>
        <w:t xml:space="preserve">D.  </w:t>
      </w:r>
      <w:r>
        <w:rPr>
          <w:sz w:val="24"/>
          <w:szCs w:val="24"/>
        </w:rPr>
        <w:t xml:space="preserve">A teammate measures the platform </w:t>
      </w:r>
      <w:r>
        <w:rPr>
          <w:i/>
          <w:iCs/>
          <w:sz w:val="24"/>
          <w:szCs w:val="24"/>
        </w:rPr>
        <w:t>upward</w:t>
      </w:r>
      <w:r>
        <w:rPr>
          <w:sz w:val="24"/>
          <w:szCs w:val="24"/>
        </w:rPr>
        <w:t xml:space="preserve"> from the floor instead. Show that the relation changes form but the physical answer does not.</w:t>
      </w:r>
    </w:p>
    <w:p w14:paraId="323F5C2F" w14:textId="77777777" w:rsidR="004C1F4A" w:rsidRDefault="00000000">
      <w:pPr>
        <w:spacing w:after="40"/>
        <w:ind w:left="360"/>
        <w:rPr>
          <w:sz w:val="24"/>
          <w:szCs w:val="24"/>
        </w:rPr>
      </w:pPr>
      <w:r>
        <w:rPr>
          <w:b/>
          <w:bCs/>
          <w:color w:val="00274C"/>
          <w:sz w:val="24"/>
          <w:szCs w:val="24"/>
        </w:rPr>
        <w:t xml:space="preserve">E.  </w:t>
      </w:r>
      <w:r>
        <w:rPr>
          <w:sz w:val="24"/>
          <w:szCs w:val="24"/>
        </w:rPr>
        <w:t>The hoist must lift the platform 12 m in 30 s at steady speed. What cable speed must the drum maintain?</w:t>
      </w:r>
    </w:p>
    <w:p w14:paraId="43C048F9" w14:textId="77777777" w:rsidR="004C1F4A" w:rsidRDefault="00000000">
      <w:pPr>
        <w:pBdr>
          <w:bottom w:val="single" w:sz="4" w:space="1" w:color="C9D6E2"/>
        </w:pBdr>
        <w:spacing w:after="240"/>
        <w:rPr>
          <w:sz w:val="24"/>
          <w:szCs w:val="24"/>
        </w:rPr>
      </w:pPr>
      <w:r>
        <w:rPr>
          <w:sz w:val="24"/>
          <w:szCs w:val="24"/>
        </w:rPr>
        <w:t xml:space="preserve"> </w:t>
      </w:r>
    </w:p>
    <w:p w14:paraId="42BC4063" w14:textId="77777777" w:rsidR="004C1F4A" w:rsidRDefault="00000000">
      <w:pPr>
        <w:pBdr>
          <w:bottom w:val="single" w:sz="4" w:space="1" w:color="C9D6E2"/>
        </w:pBdr>
        <w:spacing w:after="240"/>
        <w:rPr>
          <w:sz w:val="24"/>
          <w:szCs w:val="24"/>
        </w:rPr>
      </w:pPr>
      <w:r>
        <w:rPr>
          <w:sz w:val="24"/>
          <w:szCs w:val="24"/>
        </w:rPr>
        <w:t xml:space="preserve"> </w:t>
      </w:r>
    </w:p>
    <w:p w14:paraId="4AFEFE31" w14:textId="77777777" w:rsidR="004C1F4A" w:rsidRDefault="00000000">
      <w:pPr>
        <w:pBdr>
          <w:bottom w:val="single" w:sz="4" w:space="1" w:color="C9D6E2"/>
        </w:pBdr>
        <w:spacing w:after="240"/>
        <w:rPr>
          <w:sz w:val="24"/>
          <w:szCs w:val="24"/>
        </w:rPr>
      </w:pPr>
      <w:r>
        <w:rPr>
          <w:sz w:val="24"/>
          <w:szCs w:val="24"/>
        </w:rPr>
        <w:t xml:space="preserve"> </w:t>
      </w:r>
    </w:p>
    <w:p w14:paraId="336A6AAE" w14:textId="77777777" w:rsidR="004C1F4A" w:rsidRDefault="00000000">
      <w:pPr>
        <w:keepNext/>
        <w:spacing w:before="150" w:after="50"/>
        <w:rPr>
          <w:sz w:val="24"/>
          <w:szCs w:val="24"/>
        </w:rPr>
      </w:pPr>
      <w:r>
        <w:rPr>
          <w:b/>
          <w:bCs/>
          <w:color w:val="00274C"/>
          <w:sz w:val="24"/>
          <w:szCs w:val="24"/>
        </w:rPr>
        <w:t>27.  The Towed Sensor Cart — Variable Geometry</w:t>
      </w:r>
    </w:p>
    <w:p w14:paraId="148B56A0" w14:textId="77777777" w:rsidR="004C1F4A" w:rsidRDefault="00000000">
      <w:pPr>
        <w:keepNext/>
        <w:spacing w:before="150" w:after="50"/>
        <w:rPr>
          <w:sz w:val="24"/>
          <w:szCs w:val="24"/>
        </w:rPr>
      </w:pPr>
      <w:r>
        <w:rPr>
          <w:noProof/>
        </w:rPr>
        <w:drawing>
          <wp:inline distT="0" distB="0" distL="0" distR="0" wp14:anchorId="1E93753B" wp14:editId="1A052A7C">
            <wp:extent cx="4937760" cy="2138647"/>
            <wp:effectExtent l="0" t="0" r="0" b="0"/>
            <wp:docPr id="58" name="Picture 58" descr="q22_c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q22_cart.png"/>
                    <pic:cNvPicPr>
                      <a:picLocks noChangeAspect="1"/>
                    </pic:cNvPicPr>
                  </pic:nvPicPr>
                  <pic:blipFill>
                    <a:blip r:embed="rId15"/>
                    <a:stretch>
                      <a:fillRect/>
                    </a:stretch>
                  </pic:blipFill>
                  <pic:spPr>
                    <a:xfrm>
                      <a:off x="0" y="0"/>
                      <a:ext cx="4937760" cy="2138647"/>
                    </a:xfrm>
                    <a:prstGeom prst="rect">
                      <a:avLst/>
                    </a:prstGeom>
                  </pic:spPr>
                </pic:pic>
              </a:graphicData>
            </a:graphic>
          </wp:inline>
        </w:drawing>
      </w:r>
    </w:p>
    <w:p w14:paraId="4087018E" w14:textId="77777777" w:rsidR="004C1F4A" w:rsidRDefault="00000000">
      <w:pPr>
        <w:spacing w:after="60"/>
        <w:rPr>
          <w:sz w:val="24"/>
          <w:szCs w:val="24"/>
        </w:rPr>
      </w:pPr>
      <w:r>
        <w:rPr>
          <w:sz w:val="24"/>
          <w:szCs w:val="24"/>
        </w:rPr>
        <w:t xml:space="preserve">A cart on a straight level track is towed by a rope that runs over a small pulley at the top of a pole of height </w:t>
      </w:r>
      <m:oMath>
        <m:r>
          <w:rPr>
            <w:rFonts w:ascii="Cambria Math" w:hAnsi="Cambria Math" w:cs="Cambria Math"/>
            <w:sz w:val="24"/>
            <w:szCs w:val="24"/>
          </w:rPr>
          <m:t>h = 3</m:t>
        </m:r>
      </m:oMath>
      <w:r>
        <w:rPr>
          <w:sz w:val="24"/>
          <w:szCs w:val="24"/>
        </w:rPr>
        <w:t xml:space="preserve"> m down to a winch at the base. The winch takes in rope at a steady 1.0 m/s. At the instant shown the cart is </w:t>
      </w:r>
      <m:oMath>
        <m:r>
          <w:rPr>
            <w:rFonts w:ascii="Cambria Math" w:hAnsi="Cambria Math" w:cs="Cambria Math"/>
            <w:sz w:val="24"/>
            <w:szCs w:val="24"/>
          </w:rPr>
          <m:t>x = 4</m:t>
        </m:r>
      </m:oMath>
      <w:r>
        <w:rPr>
          <w:sz w:val="24"/>
          <w:szCs w:val="24"/>
        </w:rPr>
        <w:t xml:space="preserve"> m from the pole base.</w:t>
      </w:r>
    </w:p>
    <w:p w14:paraId="16537EBA" w14:textId="77777777" w:rsidR="004C1F4A" w:rsidRDefault="00000000">
      <w:pPr>
        <w:spacing w:after="40"/>
        <w:ind w:left="360"/>
        <w:rPr>
          <w:sz w:val="24"/>
          <w:szCs w:val="24"/>
        </w:rPr>
      </w:pPr>
      <w:r>
        <w:rPr>
          <w:b/>
          <w:bCs/>
          <w:color w:val="00274C"/>
          <w:sz w:val="24"/>
          <w:szCs w:val="24"/>
        </w:rPr>
        <w:t xml:space="preserve">A.  </w:t>
      </w:r>
      <w:r>
        <w:rPr>
          <w:b/>
          <w:bCs/>
          <w:sz w:val="24"/>
          <w:szCs w:val="24"/>
        </w:rPr>
        <w:t>Commit first:</w:t>
      </w:r>
      <w:r>
        <w:rPr>
          <w:sz w:val="24"/>
          <w:szCs w:val="24"/>
        </w:rPr>
        <w:t xml:space="preserve"> does the cart move at exactly 1.0 m/s? faster / slower / exactly / it depends on </w:t>
      </w:r>
      <m:oMath>
        <m:r>
          <w:rPr>
            <w:rFonts w:ascii="Cambria Math" w:hAnsi="Cambria Math" w:cs="Cambria Math"/>
            <w:sz w:val="24"/>
            <w:szCs w:val="24"/>
          </w:rPr>
          <m:t>x</m:t>
        </m:r>
      </m:oMath>
      <w:r>
        <w:rPr>
          <w:sz w:val="24"/>
          <w:szCs w:val="24"/>
        </w:rPr>
        <w:t xml:space="preserve">. Second vote: with the rope taken in at </w:t>
      </w:r>
      <w:r>
        <w:rPr>
          <w:i/>
          <w:iCs/>
          <w:sz w:val="24"/>
          <w:szCs w:val="24"/>
        </w:rPr>
        <w:t>constant</w:t>
      </w:r>
      <w:r>
        <w:rPr>
          <w:sz w:val="24"/>
          <w:szCs w:val="24"/>
        </w:rPr>
        <w:t xml:space="preserve"> speed, is the cart accelerating?</w:t>
      </w:r>
    </w:p>
    <w:p w14:paraId="1C316CC1" w14:textId="77777777" w:rsidR="004C1F4A" w:rsidRDefault="00000000">
      <w:pPr>
        <w:spacing w:after="40"/>
        <w:ind w:left="360"/>
        <w:rPr>
          <w:sz w:val="24"/>
          <w:szCs w:val="24"/>
        </w:rPr>
      </w:pPr>
      <w:r>
        <w:rPr>
          <w:b/>
          <w:bCs/>
          <w:color w:val="00274C"/>
          <w:sz w:val="24"/>
          <w:szCs w:val="24"/>
        </w:rPr>
        <w:t xml:space="preserve">B.  </w:t>
      </w:r>
      <w:r>
        <w:rPr>
          <w:sz w:val="24"/>
          <w:szCs w:val="24"/>
        </w:rPr>
        <w:t xml:space="preserve">Write the position relation between the rope length </w:t>
      </w:r>
      <m:oMath>
        <m:r>
          <m:rPr>
            <m:scr m:val="script"/>
          </m:rPr>
          <w:rPr>
            <w:rFonts w:ascii="Cambria Math" w:hAnsi="Cambria Math" w:cs="Cambria Math"/>
            <w:sz w:val="24"/>
            <w:szCs w:val="24"/>
          </w:rPr>
          <m:t>l</m:t>
        </m:r>
      </m:oMath>
      <w:r>
        <w:rPr>
          <w:sz w:val="24"/>
          <w:szCs w:val="24"/>
        </w:rPr>
        <w:t xml:space="preserve"> (pulley to cart) and </w:t>
      </w:r>
      <m:oMath>
        <m:r>
          <w:rPr>
            <w:rFonts w:ascii="Cambria Math" w:hAnsi="Cambria Math" w:cs="Cambria Math"/>
            <w:sz w:val="24"/>
            <w:szCs w:val="24"/>
          </w:rPr>
          <m:t>x</m:t>
        </m:r>
      </m:oMath>
      <w:r>
        <w:rPr>
          <w:sz w:val="24"/>
          <w:szCs w:val="24"/>
        </w:rPr>
        <w:t xml:space="preserve">. What is </w:t>
      </w:r>
      <m:oMath>
        <m:acc>
          <m:accPr>
            <m:chr m:val="̇"/>
            <m:ctrlPr>
              <w:rPr>
                <w:rFonts w:ascii="Cambria Math" w:hAnsi="Cambria Math" w:cs="Cambria Math"/>
                <w:i/>
              </w:rPr>
            </m:ctrlPr>
          </m:accPr>
          <m:e>
            <m:r>
              <m:rPr>
                <m:scr m:val="script"/>
              </m:rPr>
              <w:rPr>
                <w:rFonts w:ascii="Cambria Math" w:hAnsi="Cambria Math" w:cs="Cambria Math"/>
                <w:sz w:val="24"/>
                <w:szCs w:val="24"/>
              </w:rPr>
              <m:t>l</m:t>
            </m:r>
          </m:e>
        </m:acc>
      </m:oMath>
      <w:r>
        <w:rPr>
          <w:sz w:val="24"/>
          <w:szCs w:val="24"/>
        </w:rPr>
        <w:t>, with sign, at this instant?</w:t>
      </w:r>
    </w:p>
    <w:p w14:paraId="2F25F105" w14:textId="77777777" w:rsidR="004C1F4A" w:rsidRDefault="00000000">
      <w:pPr>
        <w:spacing w:after="40"/>
        <w:ind w:left="360"/>
        <w:rPr>
          <w:sz w:val="24"/>
          <w:szCs w:val="24"/>
        </w:rPr>
      </w:pPr>
      <w:r>
        <w:rPr>
          <w:b/>
          <w:bCs/>
          <w:color w:val="00274C"/>
          <w:sz w:val="24"/>
          <w:szCs w:val="24"/>
        </w:rPr>
        <w:t xml:space="preserve">C.  </w:t>
      </w:r>
      <w:r>
        <w:rPr>
          <w:sz w:val="24"/>
          <w:szCs w:val="24"/>
        </w:rPr>
        <w:t xml:space="preserve">Differentiate once. Find </w:t>
      </w:r>
      <m:oMath>
        <m:acc>
          <m:accPr>
            <m:chr m:val="̇"/>
            <m:ctrlPr>
              <w:rPr>
                <w:rFonts w:ascii="Cambria Math" w:hAnsi="Cambria Math" w:cs="Cambria Math"/>
                <w:i/>
              </w:rPr>
            </m:ctrlPr>
          </m:accPr>
          <m:e>
            <m:r>
              <w:rPr>
                <w:rFonts w:ascii="Cambria Math" w:hAnsi="Cambria Math" w:cs="Cambria Math"/>
                <w:sz w:val="24"/>
                <w:szCs w:val="24"/>
              </w:rPr>
              <m:t>x</m:t>
            </m:r>
          </m:e>
        </m:acc>
      </m:oMath>
      <w:r>
        <w:rPr>
          <w:sz w:val="24"/>
          <w:szCs w:val="24"/>
        </w:rPr>
        <w:t xml:space="preserve"> at </w:t>
      </w:r>
      <m:oMath>
        <m:r>
          <w:rPr>
            <w:rFonts w:ascii="Cambria Math" w:hAnsi="Cambria Math" w:cs="Cambria Math"/>
            <w:sz w:val="24"/>
            <w:szCs w:val="24"/>
          </w:rPr>
          <m:t>x = 4</m:t>
        </m:r>
      </m:oMath>
      <w:r>
        <w:rPr>
          <w:sz w:val="24"/>
          <w:szCs w:val="24"/>
        </w:rPr>
        <w:t xml:space="preserve"> m. Interpret the sign.</w:t>
      </w:r>
    </w:p>
    <w:p w14:paraId="5D9C1C8A" w14:textId="77777777" w:rsidR="004C1F4A" w:rsidRDefault="00000000">
      <w:pPr>
        <w:spacing w:after="40"/>
        <w:ind w:left="360"/>
        <w:rPr>
          <w:sz w:val="24"/>
          <w:szCs w:val="24"/>
        </w:rPr>
      </w:pPr>
      <w:r>
        <w:rPr>
          <w:b/>
          <w:bCs/>
          <w:color w:val="00274C"/>
          <w:sz w:val="24"/>
          <w:szCs w:val="24"/>
        </w:rPr>
        <w:t xml:space="preserve">D.  </w:t>
      </w:r>
      <w:r>
        <w:rPr>
          <w:sz w:val="24"/>
          <w:szCs w:val="24"/>
        </w:rPr>
        <w:t>Differentiate again (</w:t>
      </w:r>
      <m:oMath>
        <m:acc>
          <m:accPr>
            <m:chr m:val="̈"/>
            <m:ctrlPr>
              <w:rPr>
                <w:rFonts w:ascii="Cambria Math" w:hAnsi="Cambria Math" w:cs="Cambria Math"/>
                <w:i/>
              </w:rPr>
            </m:ctrlPr>
          </m:accPr>
          <m:e>
            <m:r>
              <m:rPr>
                <m:scr m:val="script"/>
              </m:rPr>
              <w:rPr>
                <w:rFonts w:ascii="Cambria Math" w:hAnsi="Cambria Math" w:cs="Cambria Math"/>
                <w:sz w:val="24"/>
                <w:szCs w:val="24"/>
              </w:rPr>
              <m:t>l</m:t>
            </m:r>
          </m:e>
        </m:acc>
        <m:r>
          <w:rPr>
            <w:rFonts w:ascii="Cambria Math" w:hAnsi="Cambria Math" w:cs="Cambria Math"/>
            <w:sz w:val="24"/>
            <w:szCs w:val="24"/>
          </w:rPr>
          <m:t xml:space="preserve"> = 0</m:t>
        </m:r>
      </m:oMath>
      <w:r>
        <w:rPr>
          <w:sz w:val="24"/>
          <w:szCs w:val="24"/>
        </w:rPr>
        <w:t xml:space="preserve">). Find </w:t>
      </w:r>
      <m:oMath>
        <m:acc>
          <m:accPr>
            <m:chr m:val="̈"/>
            <m:ctrlPr>
              <w:rPr>
                <w:rFonts w:ascii="Cambria Math" w:hAnsi="Cambria Math" w:cs="Cambria Math"/>
                <w:i/>
              </w:rPr>
            </m:ctrlPr>
          </m:accPr>
          <m:e>
            <m:r>
              <w:rPr>
                <w:rFonts w:ascii="Cambria Math" w:hAnsi="Cambria Math" w:cs="Cambria Math"/>
                <w:sz w:val="24"/>
                <w:szCs w:val="24"/>
              </w:rPr>
              <m:t>x</m:t>
            </m:r>
          </m:e>
        </m:acc>
      </m:oMath>
      <w:r>
        <w:rPr>
          <w:sz w:val="24"/>
          <w:szCs w:val="24"/>
        </w:rPr>
        <w:t>. Is the cart speeding up or slowing down? Where does this acceleration “come from” when the winch never changes rate?</w:t>
      </w:r>
    </w:p>
    <w:p w14:paraId="48FFBE29" w14:textId="77777777" w:rsidR="004C1F4A" w:rsidRDefault="00000000">
      <w:pPr>
        <w:spacing w:after="40"/>
        <w:ind w:left="360"/>
        <w:rPr>
          <w:sz w:val="24"/>
          <w:szCs w:val="24"/>
        </w:rPr>
      </w:pPr>
      <w:r>
        <w:rPr>
          <w:b/>
          <w:bCs/>
          <w:color w:val="00274C"/>
          <w:sz w:val="24"/>
          <w:szCs w:val="24"/>
        </w:rPr>
        <w:t xml:space="preserve">E.  </w:t>
      </w:r>
      <w:r>
        <w:rPr>
          <w:b/>
          <w:bCs/>
          <w:sz w:val="24"/>
          <w:szCs w:val="24"/>
        </w:rPr>
        <w:t>Validate with limits:</w:t>
      </w:r>
      <w:r>
        <w:rPr>
          <w:sz w:val="24"/>
          <w:szCs w:val="24"/>
        </w:rPr>
        <w:t xml:space="preserve"> what do </w:t>
      </w:r>
      <m:oMath>
        <m:acc>
          <m:accPr>
            <m:chr m:val="̇"/>
            <m:ctrlPr>
              <w:rPr>
                <w:rFonts w:ascii="Cambria Math" w:hAnsi="Cambria Math" w:cs="Cambria Math"/>
                <w:i/>
              </w:rPr>
            </m:ctrlPr>
          </m:accPr>
          <m:e>
            <m:r>
              <w:rPr>
                <w:rFonts w:ascii="Cambria Math" w:hAnsi="Cambria Math" w:cs="Cambria Math"/>
                <w:sz w:val="24"/>
                <w:szCs w:val="24"/>
              </w:rPr>
              <m:t>x</m:t>
            </m:r>
          </m:e>
        </m:acc>
      </m:oMath>
      <w:r>
        <w:rPr>
          <w:sz w:val="24"/>
          <w:szCs w:val="24"/>
        </w:rPr>
        <w:t xml:space="preserve"> and </w:t>
      </w:r>
      <m:oMath>
        <m:acc>
          <m:accPr>
            <m:chr m:val="̈"/>
            <m:ctrlPr>
              <w:rPr>
                <w:rFonts w:ascii="Cambria Math" w:hAnsi="Cambria Math" w:cs="Cambria Math"/>
                <w:i/>
              </w:rPr>
            </m:ctrlPr>
          </m:accPr>
          <m:e>
            <m:r>
              <w:rPr>
                <w:rFonts w:ascii="Cambria Math" w:hAnsi="Cambria Math" w:cs="Cambria Math"/>
                <w:sz w:val="24"/>
                <w:szCs w:val="24"/>
              </w:rPr>
              <m:t>x</m:t>
            </m:r>
          </m:e>
        </m:acc>
      </m:oMath>
      <w:r>
        <w:rPr>
          <w:sz w:val="24"/>
          <w:szCs w:val="24"/>
        </w:rPr>
        <w:t xml:space="preserve"> approach when </w:t>
      </w:r>
      <m:oMath>
        <m:r>
          <w:rPr>
            <w:rFonts w:ascii="Cambria Math" w:hAnsi="Cambria Math" w:cs="Cambria Math"/>
            <w:sz w:val="24"/>
            <w:szCs w:val="24"/>
          </w:rPr>
          <m:t>x ≫ h</m:t>
        </m:r>
      </m:oMath>
      <w:r>
        <w:rPr>
          <w:sz w:val="24"/>
          <w:szCs w:val="24"/>
        </w:rPr>
        <w:t xml:space="preserve">? What happens to the model as </w:t>
      </w:r>
      <m:oMath>
        <m:r>
          <w:rPr>
            <w:rFonts w:ascii="Cambria Math" w:hAnsi="Cambria Math" w:cs="Cambria Math"/>
            <w:sz w:val="24"/>
            <w:szCs w:val="24"/>
          </w:rPr>
          <m:t>x → 0</m:t>
        </m:r>
      </m:oMath>
      <w:r>
        <w:rPr>
          <w:sz w:val="24"/>
          <w:szCs w:val="24"/>
        </w:rPr>
        <w:t>, and what would physically happen to the cart?</w:t>
      </w:r>
    </w:p>
    <w:p w14:paraId="162F178B" w14:textId="77777777" w:rsidR="004C1F4A" w:rsidRDefault="00000000">
      <w:pPr>
        <w:pBdr>
          <w:bottom w:val="single" w:sz="4" w:space="1" w:color="C9D6E2"/>
        </w:pBdr>
        <w:spacing w:after="240"/>
        <w:rPr>
          <w:sz w:val="24"/>
          <w:szCs w:val="24"/>
        </w:rPr>
      </w:pPr>
      <w:r>
        <w:rPr>
          <w:sz w:val="24"/>
          <w:szCs w:val="24"/>
        </w:rPr>
        <w:t xml:space="preserve"> </w:t>
      </w:r>
    </w:p>
    <w:p w14:paraId="27A6F182" w14:textId="77777777" w:rsidR="004C1F4A" w:rsidRDefault="00000000">
      <w:pPr>
        <w:pBdr>
          <w:bottom w:val="single" w:sz="4" w:space="1" w:color="C9D6E2"/>
        </w:pBdr>
        <w:spacing w:after="240"/>
        <w:rPr>
          <w:sz w:val="24"/>
          <w:szCs w:val="24"/>
        </w:rPr>
      </w:pPr>
      <w:r>
        <w:rPr>
          <w:sz w:val="24"/>
          <w:szCs w:val="24"/>
        </w:rPr>
        <w:t xml:space="preserve"> </w:t>
      </w:r>
    </w:p>
    <w:p w14:paraId="4A8BE30A" w14:textId="77777777" w:rsidR="004C1F4A" w:rsidRDefault="00000000">
      <w:pPr>
        <w:pBdr>
          <w:bottom w:val="single" w:sz="4" w:space="1" w:color="C9D6E2"/>
        </w:pBdr>
        <w:spacing w:after="240"/>
        <w:rPr>
          <w:sz w:val="24"/>
          <w:szCs w:val="24"/>
        </w:rPr>
      </w:pPr>
      <w:r>
        <w:rPr>
          <w:sz w:val="24"/>
          <w:szCs w:val="24"/>
        </w:rPr>
        <w:t xml:space="preserve"> </w:t>
      </w:r>
    </w:p>
    <w:p w14:paraId="7391D62A" w14:textId="77777777" w:rsidR="004C1F4A" w:rsidRDefault="00000000">
      <w:pPr>
        <w:keepNext/>
        <w:spacing w:before="150" w:after="50"/>
        <w:rPr>
          <w:sz w:val="24"/>
          <w:szCs w:val="24"/>
        </w:rPr>
      </w:pPr>
      <w:r>
        <w:rPr>
          <w:b/>
          <w:bCs/>
          <w:color w:val="00274C"/>
          <w:sz w:val="24"/>
          <w:szCs w:val="24"/>
        </w:rPr>
        <w:lastRenderedPageBreak/>
        <w:t>28.  Two Cars, One Radar — What “Relative To” Means</w:t>
      </w:r>
    </w:p>
    <w:p w14:paraId="3CD1F9CD" w14:textId="77777777" w:rsidR="004C1F4A" w:rsidRDefault="00000000">
      <w:pPr>
        <w:keepNext/>
        <w:spacing w:before="150" w:after="50"/>
        <w:rPr>
          <w:sz w:val="24"/>
          <w:szCs w:val="24"/>
        </w:rPr>
      </w:pPr>
      <w:r>
        <w:rPr>
          <w:noProof/>
        </w:rPr>
        <w:drawing>
          <wp:inline distT="0" distB="0" distL="0" distR="0" wp14:anchorId="533B868D" wp14:editId="2DA5AF35">
            <wp:extent cx="3291840" cy="2455314"/>
            <wp:effectExtent l="0" t="0" r="0" b="0"/>
            <wp:docPr id="59" name="Picture 59" descr="q23_ca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q23_cars.png"/>
                    <pic:cNvPicPr>
                      <a:picLocks noChangeAspect="1"/>
                    </pic:cNvPicPr>
                  </pic:nvPicPr>
                  <pic:blipFill>
                    <a:blip r:embed="rId16"/>
                    <a:stretch>
                      <a:fillRect/>
                    </a:stretch>
                  </pic:blipFill>
                  <pic:spPr>
                    <a:xfrm>
                      <a:off x="0" y="0"/>
                      <a:ext cx="3291840" cy="2455314"/>
                    </a:xfrm>
                    <a:prstGeom prst="rect">
                      <a:avLst/>
                    </a:prstGeom>
                  </pic:spPr>
                </pic:pic>
              </a:graphicData>
            </a:graphic>
          </wp:inline>
        </w:drawing>
      </w:r>
    </w:p>
    <w:p w14:paraId="5E6900B7" w14:textId="77777777" w:rsidR="004C1F4A" w:rsidRDefault="00000000">
      <w:pPr>
        <w:spacing w:after="60"/>
        <w:rPr>
          <w:sz w:val="24"/>
          <w:szCs w:val="24"/>
        </w:rPr>
      </w:pPr>
      <w:r>
        <w:rPr>
          <w:sz w:val="24"/>
          <w:szCs w:val="24"/>
        </w:rPr>
        <w:t xml:space="preserve">Car A travels north at 20 m/s; car B travels east at 15 m/s. Both are on straight lanes at this instant. Use </w:t>
      </w:r>
      <m:oMath>
        <m:r>
          <w:rPr>
            <w:rFonts w:ascii="Cambria Math" w:hAnsi="Cambria Math" w:cs="Cambria Math"/>
            <w:sz w:val="24"/>
            <w:szCs w:val="24"/>
          </w:rPr>
          <m:t>x</m:t>
        </m:r>
      </m:oMath>
      <w:r>
        <w:rPr>
          <w:sz w:val="24"/>
          <w:szCs w:val="24"/>
        </w:rPr>
        <w:t xml:space="preserve"> east, </w:t>
      </w:r>
      <m:oMath>
        <m:r>
          <w:rPr>
            <w:rFonts w:ascii="Cambria Math" w:hAnsi="Cambria Math" w:cs="Cambria Math"/>
            <w:sz w:val="24"/>
            <w:szCs w:val="24"/>
          </w:rPr>
          <m:t>y</m:t>
        </m:r>
      </m:oMath>
      <w:r>
        <w:rPr>
          <w:sz w:val="24"/>
          <w:szCs w:val="24"/>
        </w:rPr>
        <w:t xml:space="preserve"> north, and translating (non-rotating) observer axes.</w:t>
      </w:r>
    </w:p>
    <w:p w14:paraId="7D4D651D" w14:textId="77777777" w:rsidR="004C1F4A" w:rsidRDefault="00000000">
      <w:pPr>
        <w:spacing w:after="40"/>
        <w:ind w:left="360"/>
        <w:rPr>
          <w:sz w:val="24"/>
          <w:szCs w:val="24"/>
        </w:rPr>
      </w:pPr>
      <w:r>
        <w:rPr>
          <w:b/>
          <w:bCs/>
          <w:color w:val="00274C"/>
          <w:sz w:val="24"/>
          <w:szCs w:val="24"/>
        </w:rPr>
        <w:t xml:space="preserve">A.  </w:t>
      </w:r>
      <w:r>
        <w:rPr>
          <w:sz w:val="24"/>
          <w:szCs w:val="24"/>
        </w:rPr>
        <w:t xml:space="preserve">Find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B/A</m:t>
            </m:r>
          </m:sub>
        </m:sSub>
      </m:oMath>
      <w:r>
        <w:rPr>
          <w:sz w:val="24"/>
          <w:szCs w:val="24"/>
        </w:rPr>
        <w:t xml:space="preserve"> — the velocity of B as measured by a radar on A: components, magnitude, and direction. Draw the vector triangle.</w:t>
      </w:r>
    </w:p>
    <w:p w14:paraId="1D2CF44F" w14:textId="77777777" w:rsidR="004C1F4A" w:rsidRDefault="00000000">
      <w:pPr>
        <w:spacing w:after="40"/>
        <w:ind w:left="360"/>
        <w:rPr>
          <w:sz w:val="24"/>
          <w:szCs w:val="24"/>
        </w:rPr>
      </w:pPr>
      <w:r>
        <w:rPr>
          <w:b/>
          <w:bCs/>
          <w:color w:val="00274C"/>
          <w:sz w:val="24"/>
          <w:szCs w:val="24"/>
        </w:rPr>
        <w:t xml:space="preserve">B.  </w:t>
      </w:r>
      <w:r>
        <w:rPr>
          <w:sz w:val="24"/>
          <w:szCs w:val="24"/>
        </w:rPr>
        <w:t xml:space="preserve">Find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A/B</m:t>
            </m:r>
          </m:sub>
        </m:sSub>
      </m:oMath>
      <w:r>
        <w:rPr>
          <w:sz w:val="24"/>
          <w:szCs w:val="24"/>
        </w:rPr>
        <w:t xml:space="preserve">. How is it related to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B/A</m:t>
            </m:r>
          </m:sub>
        </m:sSub>
      </m:oMath>
      <w:r>
        <w:rPr>
          <w:sz w:val="24"/>
          <w:szCs w:val="24"/>
        </w:rPr>
        <w:t>? Which subscript names the observer?</w:t>
      </w:r>
    </w:p>
    <w:p w14:paraId="60A54E64" w14:textId="77777777" w:rsidR="004C1F4A" w:rsidRDefault="00000000">
      <w:pPr>
        <w:spacing w:after="40"/>
        <w:ind w:left="360"/>
        <w:rPr>
          <w:sz w:val="24"/>
          <w:szCs w:val="24"/>
        </w:rPr>
      </w:pPr>
      <w:r>
        <w:rPr>
          <w:b/>
          <w:bCs/>
          <w:color w:val="00274C"/>
          <w:sz w:val="24"/>
          <w:szCs w:val="24"/>
        </w:rPr>
        <w:t xml:space="preserve">C.  </w:t>
      </w:r>
      <w:r>
        <w:rPr>
          <w:b/>
          <w:bCs/>
          <w:sz w:val="24"/>
          <w:szCs w:val="24"/>
        </w:rPr>
        <w:t>Conceptual trap:</w:t>
      </w:r>
      <w:r>
        <w:rPr>
          <w:sz w:val="24"/>
          <w:szCs w:val="24"/>
        </w:rPr>
        <w:t xml:space="preserve"> later, both cars are in the same lane and A’s radar reports “closing at 5 m/s”. Is the car ahead braking? Is A accelerating? Can you tell from the radar alone? What additional sensor settles it?</w:t>
      </w:r>
    </w:p>
    <w:p w14:paraId="40BD4E69" w14:textId="77777777" w:rsidR="004C1F4A" w:rsidRDefault="00000000">
      <w:pPr>
        <w:spacing w:after="40"/>
        <w:ind w:left="360"/>
        <w:rPr>
          <w:sz w:val="24"/>
          <w:szCs w:val="24"/>
        </w:rPr>
      </w:pPr>
      <w:r>
        <w:rPr>
          <w:b/>
          <w:bCs/>
          <w:color w:val="00274C"/>
          <w:sz w:val="24"/>
          <w:szCs w:val="24"/>
        </w:rPr>
        <w:t xml:space="preserve">D.  </w:t>
      </w:r>
      <w:r>
        <w:rPr>
          <w:sz w:val="24"/>
          <w:szCs w:val="24"/>
        </w:rPr>
        <w:t xml:space="preserve">Still later, B rounds a curve of radius 100 m at a constant 15 m/s, heading east at the instant of interest and turning toward the north; A continues north at a constant 20 m/s. What acceleration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a</m:t>
                </m:r>
              </m:e>
            </m:acc>
          </m:e>
          <m:sub>
            <m:r>
              <w:rPr>
                <w:rFonts w:ascii="Cambria Math" w:hAnsi="Cambria Math" w:cs="Cambria Math"/>
                <w:sz w:val="24"/>
                <w:szCs w:val="24"/>
              </w:rPr>
              <m:t>B/A</m:t>
            </m:r>
          </m:sub>
        </m:sSub>
      </m:oMath>
      <w:r>
        <w:rPr>
          <w:sz w:val="24"/>
          <w:szCs w:val="24"/>
        </w:rPr>
        <w:t xml:space="preserve"> does A’s radar report? (Careful: constant speed is not zero acceleration.)</w:t>
      </w:r>
    </w:p>
    <w:p w14:paraId="3975E431" w14:textId="77777777" w:rsidR="004C1F4A" w:rsidRDefault="00000000">
      <w:pPr>
        <w:spacing w:after="40"/>
        <w:ind w:left="360"/>
        <w:rPr>
          <w:sz w:val="24"/>
          <w:szCs w:val="24"/>
        </w:rPr>
      </w:pPr>
      <w:r>
        <w:rPr>
          <w:b/>
          <w:bCs/>
          <w:color w:val="00274C"/>
          <w:sz w:val="24"/>
          <w:szCs w:val="24"/>
        </w:rPr>
        <w:t xml:space="preserve">E.  </w:t>
      </w:r>
      <w:r>
        <w:rPr>
          <w:sz w:val="24"/>
          <w:szCs w:val="24"/>
        </w:rPr>
        <w:t xml:space="preserve">A’s radar reports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a</m:t>
                </m:r>
              </m:e>
            </m:acc>
          </m:e>
          <m:sub>
            <m:r>
              <w:rPr>
                <w:rFonts w:ascii="Cambria Math" w:hAnsi="Cambria Math" w:cs="Cambria Math"/>
                <w:sz w:val="24"/>
                <w:szCs w:val="24"/>
              </w:rPr>
              <m:t>B/A</m:t>
            </m:r>
          </m:sub>
        </m:sSub>
        <m:r>
          <w:rPr>
            <w:rFonts w:ascii="Cambria Math" w:hAnsi="Cambria Math" w:cs="Cambria Math"/>
            <w:sz w:val="24"/>
            <w:szCs w:val="24"/>
          </w:rPr>
          <m:t xml:space="preserve"> = 0</m:t>
        </m:r>
      </m:oMath>
      <w:r>
        <w:rPr>
          <w:sz w:val="24"/>
          <w:szCs w:val="24"/>
        </w:rPr>
        <w:t xml:space="preserve"> for a while. Does that mean neither car is accelerating? Explain.</w:t>
      </w:r>
    </w:p>
    <w:p w14:paraId="7AC001AA" w14:textId="77777777" w:rsidR="004C1F4A" w:rsidRDefault="00000000">
      <w:pPr>
        <w:spacing w:after="40"/>
        <w:ind w:left="360"/>
        <w:rPr>
          <w:sz w:val="24"/>
          <w:szCs w:val="24"/>
        </w:rPr>
      </w:pPr>
      <w:r>
        <w:rPr>
          <w:b/>
          <w:bCs/>
          <w:color w:val="00274C"/>
          <w:sz w:val="24"/>
          <w:szCs w:val="24"/>
        </w:rPr>
        <w:t xml:space="preserve">F.  </w:t>
      </w:r>
      <w:r>
        <w:rPr>
          <w:sz w:val="24"/>
          <w:szCs w:val="24"/>
        </w:rPr>
        <w:t xml:space="preserve">State the caveat under which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B</m:t>
            </m:r>
          </m:sub>
        </m:sSub>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A</m:t>
            </m:r>
          </m:sub>
        </m:sSub>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B/A</m:t>
            </m:r>
          </m:sub>
        </m:sSub>
      </m:oMath>
      <w:r>
        <w:rPr>
          <w:sz w:val="24"/>
          <w:szCs w:val="24"/>
        </w:rPr>
        <w:t xml:space="preserve"> and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a</m:t>
                </m:r>
              </m:e>
            </m:acc>
          </m:e>
          <m:sub>
            <m:r>
              <w:rPr>
                <w:rFonts w:ascii="Cambria Math" w:hAnsi="Cambria Math" w:cs="Cambria Math"/>
                <w:sz w:val="24"/>
                <w:szCs w:val="24"/>
              </w:rPr>
              <m:t>B</m:t>
            </m:r>
          </m:sub>
        </m:sSub>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a</m:t>
                </m:r>
              </m:e>
            </m:acc>
          </m:e>
          <m:sub>
            <m:r>
              <w:rPr>
                <w:rFonts w:ascii="Cambria Math" w:hAnsi="Cambria Math" w:cs="Cambria Math"/>
                <w:sz w:val="24"/>
                <w:szCs w:val="24"/>
              </w:rPr>
              <m:t>A</m:t>
            </m:r>
          </m:sub>
        </m:sSub>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a</m:t>
                </m:r>
              </m:e>
            </m:acc>
          </m:e>
          <m:sub>
            <m:r>
              <w:rPr>
                <w:rFonts w:ascii="Cambria Math" w:hAnsi="Cambria Math" w:cs="Cambria Math"/>
                <w:sz w:val="24"/>
                <w:szCs w:val="24"/>
              </w:rPr>
              <m:t>B/A</m:t>
            </m:r>
          </m:sub>
        </m:sSub>
      </m:oMath>
      <w:r>
        <w:rPr>
          <w:sz w:val="24"/>
          <w:szCs w:val="24"/>
        </w:rPr>
        <w:t xml:space="preserve"> are valid. Give one everyday observer for which they are </w:t>
      </w:r>
      <w:r>
        <w:rPr>
          <w:i/>
          <w:iCs/>
          <w:sz w:val="24"/>
          <w:szCs w:val="24"/>
        </w:rPr>
        <w:t>not</w:t>
      </w:r>
      <w:r>
        <w:rPr>
          <w:sz w:val="24"/>
          <w:szCs w:val="24"/>
        </w:rPr>
        <w:t xml:space="preserve"> valid.</w:t>
      </w:r>
    </w:p>
    <w:p w14:paraId="330CDD1B" w14:textId="77777777" w:rsidR="004C1F4A" w:rsidRDefault="00000000">
      <w:pPr>
        <w:pBdr>
          <w:bottom w:val="single" w:sz="4" w:space="1" w:color="C9D6E2"/>
        </w:pBdr>
        <w:spacing w:after="240"/>
        <w:rPr>
          <w:sz w:val="24"/>
          <w:szCs w:val="24"/>
        </w:rPr>
      </w:pPr>
      <w:r>
        <w:rPr>
          <w:sz w:val="24"/>
          <w:szCs w:val="24"/>
        </w:rPr>
        <w:t xml:space="preserve"> </w:t>
      </w:r>
    </w:p>
    <w:p w14:paraId="0F8B2283" w14:textId="77777777" w:rsidR="004C1F4A" w:rsidRDefault="00000000">
      <w:pPr>
        <w:pBdr>
          <w:bottom w:val="single" w:sz="4" w:space="1" w:color="C9D6E2"/>
        </w:pBdr>
        <w:spacing w:after="240"/>
        <w:rPr>
          <w:sz w:val="24"/>
          <w:szCs w:val="24"/>
        </w:rPr>
      </w:pPr>
      <w:r>
        <w:rPr>
          <w:sz w:val="24"/>
          <w:szCs w:val="24"/>
        </w:rPr>
        <w:t xml:space="preserve"> </w:t>
      </w:r>
    </w:p>
    <w:p w14:paraId="67B7BCED" w14:textId="77777777" w:rsidR="004C1F4A"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7CD4CD7A" w14:textId="77777777">
        <w:trPr>
          <w:cantSplit/>
        </w:trPr>
        <w:tc>
          <w:tcPr>
            <w:tcW w:w="9360" w:type="dxa"/>
            <w:shd w:val="clear" w:color="auto" w:fill="F4F7FA"/>
            <w:tcMar>
              <w:top w:w="110" w:type="dxa"/>
              <w:left w:w="140" w:type="dxa"/>
              <w:bottom w:w="110" w:type="dxa"/>
              <w:right w:w="140" w:type="dxa"/>
            </w:tcMar>
          </w:tcPr>
          <w:p w14:paraId="0ED7B8ED" w14:textId="77777777" w:rsidR="004C1F4A" w:rsidRDefault="00000000">
            <w:pPr>
              <w:spacing w:after="50"/>
              <w:rPr>
                <w:sz w:val="24"/>
                <w:szCs w:val="24"/>
              </w:rPr>
            </w:pPr>
            <w:r>
              <w:rPr>
                <w:b/>
                <w:bCs/>
                <w:color w:val="00274C"/>
                <w:sz w:val="24"/>
                <w:szCs w:val="24"/>
              </w:rPr>
              <w:t>RATE YOURSELF on this group before moving on:</w:t>
            </w:r>
          </w:p>
          <w:p w14:paraId="04DE1400" w14:textId="77777777" w:rsidR="004C1F4A" w:rsidRDefault="00000000">
            <w:pPr>
              <w:numPr>
                <w:ilvl w:val="0"/>
                <w:numId w:val="3"/>
              </w:numPr>
              <w:spacing w:after="60"/>
            </w:pPr>
            <w:r>
              <w:rPr>
                <w:sz w:val="20"/>
                <w:szCs w:val="20"/>
              </w:rPr>
              <w:t>I can do this independently.</w:t>
            </w:r>
          </w:p>
          <w:p w14:paraId="56B1E471" w14:textId="77777777" w:rsidR="004C1F4A" w:rsidRDefault="00000000">
            <w:pPr>
              <w:numPr>
                <w:ilvl w:val="0"/>
                <w:numId w:val="3"/>
              </w:numPr>
              <w:spacing w:after="60"/>
            </w:pPr>
            <w:r>
              <w:rPr>
                <w:sz w:val="20"/>
                <w:szCs w:val="20"/>
              </w:rPr>
              <w:t>I can do this with a small AI hint.</w:t>
            </w:r>
          </w:p>
          <w:p w14:paraId="0195B5D8" w14:textId="77777777" w:rsidR="004C1F4A" w:rsidRDefault="00000000">
            <w:pPr>
              <w:numPr>
                <w:ilvl w:val="0"/>
                <w:numId w:val="3"/>
              </w:numPr>
              <w:spacing w:after="60"/>
            </w:pPr>
            <w:r>
              <w:rPr>
                <w:sz w:val="20"/>
                <w:szCs w:val="20"/>
              </w:rPr>
              <w:t>I need substantial AI help.</w:t>
            </w:r>
          </w:p>
          <w:p w14:paraId="676DDD6F" w14:textId="77777777" w:rsidR="004C1F4A" w:rsidRDefault="00000000">
            <w:pPr>
              <w:numPr>
                <w:ilvl w:val="0"/>
                <w:numId w:val="3"/>
              </w:numPr>
              <w:spacing w:after="60"/>
            </w:pPr>
            <w:r>
              <w:rPr>
                <w:sz w:val="20"/>
                <w:szCs w:val="20"/>
              </w:rPr>
              <w:t>I still need human/instructor help.</w:t>
            </w:r>
          </w:p>
        </w:tc>
      </w:tr>
    </w:tbl>
    <w:p w14:paraId="0ADBCB0B" w14:textId="77777777" w:rsidR="004C1F4A" w:rsidRDefault="00000000">
      <w:pPr>
        <w:spacing w:after="40"/>
        <w:rPr>
          <w:sz w:val="24"/>
          <w:szCs w:val="24"/>
        </w:rPr>
      </w:pPr>
      <w:r>
        <w:rPr>
          <w:sz w:val="24"/>
          <w:szCs w:val="24"/>
        </w:rPr>
        <w:t xml:space="preserve"> </w:t>
      </w:r>
    </w:p>
    <w:p w14:paraId="2D091314" w14:textId="77777777" w:rsidR="004C1F4A" w:rsidRDefault="00000000">
      <w:pPr>
        <w:pStyle w:val="Heading1"/>
        <w:keepNext/>
        <w:pBdr>
          <w:bottom w:val="single" w:sz="12" w:space="2" w:color="FFCB05"/>
        </w:pBdr>
        <w:spacing w:before="340" w:after="60"/>
        <w:rPr>
          <w:sz w:val="24"/>
          <w:szCs w:val="24"/>
        </w:rPr>
      </w:pPr>
      <w:r>
        <w:lastRenderedPageBreak/>
        <w:t>GROUP 7  ·  Verify Before You Trust — Judge the Machine</w:t>
      </w:r>
    </w:p>
    <w:p w14:paraId="502DB4F1" w14:textId="77777777" w:rsidR="004C1F4A" w:rsidRDefault="00000000">
      <w:pPr>
        <w:spacing w:after="90"/>
        <w:rPr>
          <w:sz w:val="24"/>
          <w:szCs w:val="24"/>
        </w:rPr>
      </w:pPr>
      <w:r>
        <w:rPr>
          <w:i/>
          <w:iCs/>
          <w:color w:val="5B6770"/>
          <w:sz w:val="24"/>
          <w:szCs w:val="24"/>
        </w:rPr>
        <w:t>Each item is an AI-generated statement or solution. For each: (1) what is wrong, (2) why it is wrong physically or mathematically, (3) how you would verify the correction — by hand, by a sketch, or by a VEL run you have checked independently. The purpose is not to trick you — it is to make “verify, then trust” a habit.</w:t>
      </w:r>
    </w:p>
    <w:p w14:paraId="048350C1" w14:textId="77777777" w:rsidR="004C1F4A" w:rsidRDefault="00000000">
      <w:pPr>
        <w:keepNext/>
        <w:spacing w:before="150" w:after="50"/>
        <w:rPr>
          <w:sz w:val="24"/>
          <w:szCs w:val="24"/>
        </w:rPr>
      </w:pPr>
      <w:r>
        <w:rPr>
          <w:b/>
          <w:bCs/>
          <w:color w:val="00274C"/>
          <w:sz w:val="24"/>
          <w:szCs w:val="24"/>
        </w:rPr>
        <w:t xml:space="preserve">29.  AI Says: “Constant Speed, So </w:t>
      </w:r>
      <m:oMath>
        <m:acc>
          <m:accPr>
            <m:chr m:val="⃗"/>
            <m:ctrlPr>
              <w:rPr>
                <w:rFonts w:ascii="Cambria Math" w:hAnsi="Cambria Math" w:cs="Cambria Math"/>
                <w:b/>
                <w:bCs/>
                <w:i/>
              </w:rPr>
            </m:ctrlPr>
          </m:accPr>
          <m:e>
            <m:r>
              <m:rPr>
                <m:sty m:val="bi"/>
              </m:rPr>
              <w:rPr>
                <w:rFonts w:ascii="Cambria Math" w:hAnsi="Cambria Math" w:cs="Cambria Math"/>
                <w:color w:val="00274C"/>
                <w:sz w:val="24"/>
                <w:szCs w:val="24"/>
              </w:rPr>
              <m:t>a</m:t>
            </m:r>
          </m:e>
        </m:acc>
        <m:r>
          <m:rPr>
            <m:sty m:val="b"/>
          </m:rPr>
          <w:rPr>
            <w:rFonts w:ascii="Cambria Math" w:hAnsi="Cambria Math" w:cs="Cambria Math"/>
            <w:color w:val="00274C"/>
            <w:sz w:val="24"/>
            <w:szCs w:val="24"/>
          </w:rPr>
          <m:t xml:space="preserve"> = 0</m:t>
        </m:r>
      </m:oMath>
      <w:r>
        <w:rPr>
          <w:b/>
          <w:bCs/>
          <w:color w:val="00274C"/>
          <w:sz w:val="24"/>
          <w:szCs w:val="24"/>
        </w:rPr>
        <w:t>”</w:t>
      </w:r>
    </w:p>
    <w:p w14:paraId="3CBDAF5D" w14:textId="77777777" w:rsidR="004C1F4A" w:rsidRDefault="00000000">
      <w:pPr>
        <w:spacing w:after="60"/>
        <w:rPr>
          <w:sz w:val="24"/>
          <w:szCs w:val="24"/>
        </w:rPr>
      </w:pPr>
      <w:r>
        <w:rPr>
          <w:sz w:val="24"/>
          <w:szCs w:val="24"/>
        </w:rPr>
        <w:t>You ask an AI about a car holding a steady 15 m/s through a 60 m-radius bend. It replies: “Since the speed is constant, the acceleration is zero. There is nothing to compute.”</w:t>
      </w:r>
    </w:p>
    <w:p w14:paraId="53FD65EA" w14:textId="77777777" w:rsidR="004C1F4A" w:rsidRDefault="00000000">
      <w:pPr>
        <w:spacing w:after="60"/>
        <w:rPr>
          <w:sz w:val="24"/>
          <w:szCs w:val="24"/>
        </w:rPr>
      </w:pPr>
      <w:r>
        <w:rPr>
          <w:sz w:val="24"/>
          <w:szCs w:val="24"/>
        </w:rPr>
        <w:t>Classify the claim: Correct / Sometimes Correct / Incorrect. Diagnose the confusion in one sentence, compute the acceleration the AI missed, and describe the fastest experiment or sketch that would have exposed the error.</w:t>
      </w:r>
    </w:p>
    <w:p w14:paraId="3B3BA7C3" w14:textId="77777777" w:rsidR="004C1F4A" w:rsidRDefault="00000000">
      <w:pPr>
        <w:pBdr>
          <w:bottom w:val="single" w:sz="4" w:space="1" w:color="C9D6E2"/>
        </w:pBdr>
        <w:spacing w:after="240"/>
        <w:rPr>
          <w:sz w:val="24"/>
          <w:szCs w:val="24"/>
        </w:rPr>
      </w:pPr>
      <w:r>
        <w:rPr>
          <w:sz w:val="24"/>
          <w:szCs w:val="24"/>
        </w:rPr>
        <w:t xml:space="preserve"> </w:t>
      </w:r>
    </w:p>
    <w:p w14:paraId="7A9FB0F0" w14:textId="77777777" w:rsidR="004C1F4A" w:rsidRDefault="00000000">
      <w:pPr>
        <w:pBdr>
          <w:bottom w:val="single" w:sz="4" w:space="1" w:color="C9D6E2"/>
        </w:pBdr>
        <w:spacing w:after="240"/>
        <w:rPr>
          <w:sz w:val="24"/>
          <w:szCs w:val="24"/>
        </w:rPr>
      </w:pPr>
      <w:r>
        <w:rPr>
          <w:sz w:val="24"/>
          <w:szCs w:val="24"/>
        </w:rPr>
        <w:t xml:space="preserve"> </w:t>
      </w:r>
    </w:p>
    <w:p w14:paraId="5B53E3DE" w14:textId="77777777" w:rsidR="004C1F4A" w:rsidRDefault="00000000">
      <w:pPr>
        <w:pBdr>
          <w:bottom w:val="single" w:sz="4" w:space="1" w:color="C9D6E2"/>
        </w:pBdr>
        <w:spacing w:after="240"/>
        <w:rPr>
          <w:sz w:val="24"/>
          <w:szCs w:val="24"/>
        </w:rPr>
      </w:pPr>
      <w:r>
        <w:rPr>
          <w:sz w:val="24"/>
          <w:szCs w:val="24"/>
        </w:rPr>
        <w:t xml:space="preserve"> </w:t>
      </w:r>
    </w:p>
    <w:p w14:paraId="3C599F14" w14:textId="77777777" w:rsidR="004C1F4A" w:rsidRDefault="00000000">
      <w:pPr>
        <w:keepNext/>
        <w:spacing w:before="150" w:after="50"/>
        <w:rPr>
          <w:sz w:val="24"/>
          <w:szCs w:val="24"/>
        </w:rPr>
      </w:pPr>
      <w:r>
        <w:rPr>
          <w:b/>
          <w:bCs/>
          <w:color w:val="00274C"/>
          <w:sz w:val="24"/>
          <w:szCs w:val="24"/>
        </w:rPr>
        <w:t>30.  AI Says: “The Faster Ball Stays Up Longer”</w:t>
      </w:r>
    </w:p>
    <w:p w14:paraId="55389D87" w14:textId="77777777" w:rsidR="004C1F4A" w:rsidRDefault="00000000">
      <w:pPr>
        <w:spacing w:after="60"/>
        <w:rPr>
          <w:sz w:val="24"/>
          <w:szCs w:val="24"/>
        </w:rPr>
      </w:pPr>
      <w:r>
        <w:rPr>
          <w:sz w:val="24"/>
          <w:szCs w:val="24"/>
        </w:rPr>
        <w:t>An AI explains the table-edge launch experiment: “The ball launched at 3.0 m/s has more velocity than the one launched at 1.5 m/s, so it stays in the air longer and therefore lands farther away.”</w:t>
      </w:r>
    </w:p>
    <w:p w14:paraId="78002705" w14:textId="77777777" w:rsidR="004C1F4A" w:rsidRDefault="00000000">
      <w:pPr>
        <w:spacing w:after="60"/>
        <w:rPr>
          <w:sz w:val="24"/>
          <w:szCs w:val="24"/>
        </w:rPr>
      </w:pPr>
      <w:r>
        <w:rPr>
          <w:sz w:val="24"/>
          <w:szCs w:val="24"/>
        </w:rPr>
        <w:t xml:space="preserve">The conclusion “lands farther away” is right. Is the reasoning right? Identify exactly which equation the AI has mixed a horizontal quantity into. Then state what </w:t>
      </w:r>
      <w:r>
        <w:rPr>
          <w:i/>
          <w:iCs/>
          <w:sz w:val="24"/>
          <w:szCs w:val="24"/>
        </w:rPr>
        <w:t>does</w:t>
      </w:r>
      <w:r>
        <w:rPr>
          <w:sz w:val="24"/>
          <w:szCs w:val="24"/>
        </w:rPr>
        <w:t xml:space="preserve"> determine the flight time, and describe the frame-count measurement that would settle the disagreement in one afternoon.</w:t>
      </w:r>
    </w:p>
    <w:p w14:paraId="38E5E8FF" w14:textId="77777777" w:rsidR="004C1F4A" w:rsidRDefault="00000000">
      <w:pPr>
        <w:pBdr>
          <w:bottom w:val="single" w:sz="4" w:space="1" w:color="C9D6E2"/>
        </w:pBdr>
        <w:spacing w:after="240"/>
        <w:rPr>
          <w:sz w:val="24"/>
          <w:szCs w:val="24"/>
        </w:rPr>
      </w:pPr>
      <w:r>
        <w:rPr>
          <w:sz w:val="24"/>
          <w:szCs w:val="24"/>
        </w:rPr>
        <w:t xml:space="preserve"> </w:t>
      </w:r>
    </w:p>
    <w:p w14:paraId="672853FA" w14:textId="77777777" w:rsidR="004C1F4A" w:rsidRDefault="00000000">
      <w:pPr>
        <w:pBdr>
          <w:bottom w:val="single" w:sz="4" w:space="1" w:color="C9D6E2"/>
        </w:pBdr>
        <w:spacing w:after="240"/>
        <w:rPr>
          <w:sz w:val="24"/>
          <w:szCs w:val="24"/>
        </w:rPr>
      </w:pPr>
      <w:r>
        <w:rPr>
          <w:sz w:val="24"/>
          <w:szCs w:val="24"/>
        </w:rPr>
        <w:t xml:space="preserve"> </w:t>
      </w:r>
    </w:p>
    <w:p w14:paraId="112A99C1" w14:textId="77777777" w:rsidR="004C1F4A" w:rsidRDefault="00000000">
      <w:pPr>
        <w:pBdr>
          <w:bottom w:val="single" w:sz="4" w:space="1" w:color="C9D6E2"/>
        </w:pBdr>
        <w:spacing w:after="240"/>
        <w:rPr>
          <w:sz w:val="24"/>
          <w:szCs w:val="24"/>
        </w:rPr>
      </w:pPr>
      <w:r>
        <w:rPr>
          <w:sz w:val="24"/>
          <w:szCs w:val="24"/>
        </w:rPr>
        <w:t xml:space="preserve"> </w:t>
      </w:r>
    </w:p>
    <w:p w14:paraId="2A59453A" w14:textId="77777777" w:rsidR="004C1F4A" w:rsidRDefault="00000000">
      <w:pPr>
        <w:keepNext/>
        <w:spacing w:before="150" w:after="50"/>
        <w:rPr>
          <w:sz w:val="24"/>
          <w:szCs w:val="24"/>
        </w:rPr>
      </w:pPr>
      <w:r>
        <w:rPr>
          <w:b/>
          <w:bCs/>
          <w:color w:val="00274C"/>
          <w:sz w:val="24"/>
          <w:szCs w:val="24"/>
        </w:rPr>
        <w:t>31.  AI Gives a Beautiful Polar Result — in Degrees</w:t>
      </w:r>
    </w:p>
    <w:p w14:paraId="3DC179D1" w14:textId="77777777" w:rsidR="004C1F4A" w:rsidRDefault="00000000">
      <w:pPr>
        <w:spacing w:after="60"/>
        <w:rPr>
          <w:sz w:val="24"/>
          <w:szCs w:val="24"/>
        </w:rPr>
      </w:pPr>
      <w:r>
        <w:rPr>
          <w:sz w:val="24"/>
          <w:szCs w:val="24"/>
        </w:rPr>
        <w:t xml:space="preserve">For a boom with </w:t>
      </w:r>
      <m:oMath>
        <m:r>
          <w:rPr>
            <w:rFonts w:ascii="Cambria Math" w:hAnsi="Cambria Math" w:cs="Cambria Math"/>
            <w:sz w:val="24"/>
            <w:szCs w:val="24"/>
          </w:rPr>
          <m:t>r = 2.0</m:t>
        </m:r>
      </m:oMath>
      <w:r>
        <w:rPr>
          <w:sz w:val="24"/>
          <w:szCs w:val="24"/>
        </w:rPr>
        <w:t xml:space="preserve"> m, </w:t>
      </w:r>
      <m:oMath>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 0.50</m:t>
        </m:r>
      </m:oMath>
      <w:r>
        <w:rPr>
          <w:sz w:val="24"/>
          <w:szCs w:val="24"/>
        </w:rPr>
        <w:t xml:space="preserve"> m/s (constant), </w:t>
      </w:r>
      <m:oMath>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30°</m:t>
        </m:r>
      </m:oMath>
      <w:r>
        <w:rPr>
          <w:sz w:val="24"/>
          <w:szCs w:val="24"/>
        </w:rPr>
        <w:t>/s (constant), an AI reports:</w:t>
      </w:r>
    </w:p>
    <w:p w14:paraId="426B2629" w14:textId="77777777" w:rsidR="004C1F4A" w:rsidRDefault="00000000">
      <w:pPr>
        <w:spacing w:after="60"/>
        <w:ind w:left="360"/>
        <w:rPr>
          <w:sz w:val="24"/>
          <w:szCs w:val="24"/>
        </w:rPr>
      </w:pP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r>
          <w:rPr>
            <w:rFonts w:ascii="Cambria Math" w:hAnsi="Cambria Math" w:cs="Cambria Math"/>
            <w:sz w:val="24"/>
            <w:szCs w:val="24"/>
          </w:rPr>
          <m:t xml:space="preserve"> = </m:t>
        </m:r>
        <m:acc>
          <m:accPr>
            <m:chr m:val="̈"/>
            <m:ctrlPr>
              <w:rPr>
                <w:rFonts w:ascii="Cambria Math" w:hAnsi="Cambria Math" w:cs="Cambria Math"/>
                <w:i/>
              </w:rPr>
            </m:ctrlPr>
          </m:accPr>
          <m:e>
            <m:r>
              <w:rPr>
                <w:rFonts w:ascii="Cambria Math" w:hAnsi="Cambria Math" w:cs="Cambria Math"/>
                <w:sz w:val="24"/>
                <w:szCs w:val="24"/>
              </w:rPr>
              <m:t>r</m:t>
            </m:r>
          </m:e>
        </m:acc>
        <m:r>
          <w:rPr>
            <w:rFonts w:ascii="Cambria Math" w:hAnsi="Cambria Math" w:cs="Cambria Math"/>
            <w:sz w:val="24"/>
            <w:szCs w:val="24"/>
          </w:rPr>
          <m:t xml:space="preserve"> - r</m:t>
        </m:r>
        <m:sSup>
          <m:sSupPr>
            <m:ctrlPr>
              <w:rPr>
                <w:rFonts w:ascii="Cambria Math" w:hAnsi="Cambria Math" w:cs="Cambria Math"/>
                <w:i/>
              </w:rPr>
            </m:ctrlPr>
          </m:sSupPr>
          <m:e>
            <m:acc>
              <m:accPr>
                <m:chr m:val="̇"/>
                <m:ctrlPr>
                  <w:rPr>
                    <w:rFonts w:ascii="Cambria Math" w:hAnsi="Cambria Math" w:cs="Cambria Math"/>
                    <w:i/>
                  </w:rPr>
                </m:ctrlPr>
              </m:accPr>
              <m:e>
                <m:r>
                  <w:rPr>
                    <w:rFonts w:ascii="Cambria Math" w:hAnsi="Cambria Math" w:cs="Cambria Math"/>
                    <w:sz w:val="24"/>
                    <w:szCs w:val="24"/>
                  </w:rPr>
                  <m:t>θ</m:t>
                </m:r>
              </m:e>
            </m:acc>
          </m:e>
          <m:sup>
            <m:r>
              <w:rPr>
                <w:rFonts w:ascii="Cambria Math" w:hAnsi="Cambria Math" w:cs="Cambria Math"/>
                <w:sz w:val="24"/>
                <w:szCs w:val="24"/>
              </w:rPr>
              <m:t>2</m:t>
            </m:r>
          </m:sup>
        </m:sSup>
        <m:r>
          <w:rPr>
            <w:rFonts w:ascii="Cambria Math" w:hAnsi="Cambria Math" w:cs="Cambria Math"/>
            <w:sz w:val="24"/>
            <w:szCs w:val="24"/>
          </w:rPr>
          <m:t xml:space="preserve"> = 0 - (2.0)(30</m:t>
        </m:r>
        <m:sSup>
          <m:sSupPr>
            <m:ctrlPr>
              <w:rPr>
                <w:rFonts w:ascii="Cambria Math" w:hAnsi="Cambria Math" w:cs="Cambria Math"/>
                <w:i/>
              </w:rPr>
            </m:ctrlPr>
          </m:sSupPr>
          <m:e>
            <m:r>
              <w:rPr>
                <w:rFonts w:ascii="Cambria Math" w:hAnsi="Cambria Math" w:cs="Cambria Math"/>
                <w:sz w:val="24"/>
                <w:szCs w:val="24"/>
              </w:rPr>
              <m:t>)</m:t>
            </m:r>
          </m:e>
          <m:sup>
            <m:r>
              <w:rPr>
                <w:rFonts w:ascii="Cambria Math" w:hAnsi="Cambria Math" w:cs="Cambria Math"/>
                <w:sz w:val="24"/>
                <w:szCs w:val="24"/>
              </w:rPr>
              <m:t>2</m:t>
            </m:r>
          </m:sup>
        </m:sSup>
        <m:r>
          <w:rPr>
            <w:rFonts w:ascii="Cambria Math" w:hAnsi="Cambria Math" w:cs="Cambria Math"/>
            <w:sz w:val="24"/>
            <w:szCs w:val="24"/>
          </w:rPr>
          <m:t xml:space="preserve"> = -1800</m:t>
        </m:r>
      </m:oMath>
      <w:r>
        <w:rPr>
          <w:sz w:val="24"/>
          <w:szCs w:val="24"/>
        </w:rPr>
        <w:t xml:space="preserve"> m/s² ;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r>
          <w:rPr>
            <w:rFonts w:ascii="Cambria Math" w:hAnsi="Cambria Math" w:cs="Cambria Math"/>
            <w:sz w:val="24"/>
            <w:szCs w:val="24"/>
          </w:rPr>
          <m:t xml:space="preserve"> = r</m:t>
        </m:r>
        <m:acc>
          <m:accPr>
            <m:chr m:val="̈"/>
            <m:ctrlPr>
              <w:rPr>
                <w:rFonts w:ascii="Cambria Math" w:hAnsi="Cambria Math" w:cs="Cambria Math"/>
                <w:i/>
              </w:rPr>
            </m:ctrlPr>
          </m:accPr>
          <m:e>
            <m:r>
              <w:rPr>
                <w:rFonts w:ascii="Cambria Math" w:hAnsi="Cambria Math" w:cs="Cambria Math"/>
                <w:sz w:val="24"/>
                <w:szCs w:val="24"/>
              </w:rPr>
              <m:t>θ</m:t>
            </m:r>
          </m:e>
        </m:acc>
        <m:r>
          <w:rPr>
            <w:rFonts w:ascii="Cambria Math" w:hAnsi="Cambria Math" w:cs="Cambria Math"/>
            <w:sz w:val="24"/>
            <w:szCs w:val="24"/>
          </w:rPr>
          <m:t xml:space="preserve"> = 0</m:t>
        </m:r>
      </m:oMath>
      <w:r>
        <w:rPr>
          <w:sz w:val="24"/>
          <w:szCs w:val="24"/>
        </w:rPr>
        <w:t xml:space="preserve"> .</w:t>
      </w:r>
    </w:p>
    <w:p w14:paraId="23A3C791" w14:textId="77777777" w:rsidR="004C1F4A" w:rsidRDefault="00000000">
      <w:pPr>
        <w:spacing w:after="60"/>
        <w:rPr>
          <w:sz w:val="24"/>
          <w:szCs w:val="24"/>
        </w:rPr>
      </w:pPr>
      <w:r>
        <w:rPr>
          <w:sz w:val="24"/>
          <w:szCs w:val="24"/>
        </w:rPr>
        <w:t xml:space="preserve">There are two independent errors. Find both, explain why each is wrong (units are your friend), give the corrected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θ</m:t>
            </m:r>
          </m:sub>
        </m:sSub>
      </m:oMath>
      <w:r>
        <w:rPr>
          <w:sz w:val="24"/>
          <w:szCs w:val="24"/>
        </w:rPr>
        <w:t>, and state a limiting-case check you would apply to the corrected result.</w:t>
      </w:r>
    </w:p>
    <w:p w14:paraId="5D2BC2E4" w14:textId="77777777" w:rsidR="004C1F4A" w:rsidRDefault="00000000">
      <w:pPr>
        <w:pBdr>
          <w:bottom w:val="single" w:sz="4" w:space="1" w:color="C9D6E2"/>
        </w:pBdr>
        <w:spacing w:after="240"/>
        <w:rPr>
          <w:sz w:val="24"/>
          <w:szCs w:val="24"/>
        </w:rPr>
      </w:pPr>
      <w:r>
        <w:rPr>
          <w:sz w:val="24"/>
          <w:szCs w:val="24"/>
        </w:rPr>
        <w:t xml:space="preserve"> </w:t>
      </w:r>
    </w:p>
    <w:p w14:paraId="72E08E06" w14:textId="77777777" w:rsidR="004C1F4A" w:rsidRDefault="00000000">
      <w:pPr>
        <w:pBdr>
          <w:bottom w:val="single" w:sz="4" w:space="1" w:color="C9D6E2"/>
        </w:pBdr>
        <w:spacing w:after="240"/>
        <w:rPr>
          <w:sz w:val="24"/>
          <w:szCs w:val="24"/>
        </w:rPr>
      </w:pPr>
      <w:r>
        <w:rPr>
          <w:sz w:val="24"/>
          <w:szCs w:val="24"/>
        </w:rPr>
        <w:t xml:space="preserve"> </w:t>
      </w:r>
    </w:p>
    <w:p w14:paraId="2BB57D48" w14:textId="77777777" w:rsidR="004C1F4A" w:rsidRDefault="00000000">
      <w:pPr>
        <w:pBdr>
          <w:bottom w:val="single" w:sz="4" w:space="1" w:color="C9D6E2"/>
        </w:pBdr>
        <w:spacing w:after="240"/>
        <w:rPr>
          <w:sz w:val="24"/>
          <w:szCs w:val="24"/>
        </w:rPr>
      </w:pPr>
      <w:r>
        <w:rPr>
          <w:sz w:val="24"/>
          <w:szCs w:val="24"/>
        </w:rPr>
        <w:t xml:space="preserve"> </w:t>
      </w:r>
    </w:p>
    <w:p w14:paraId="6C940BCB" w14:textId="77777777" w:rsidR="004C1F4A" w:rsidRDefault="00000000">
      <w:pPr>
        <w:keepNext/>
        <w:spacing w:before="150" w:after="50"/>
        <w:rPr>
          <w:sz w:val="24"/>
          <w:szCs w:val="24"/>
        </w:rPr>
      </w:pPr>
      <w:r>
        <w:rPr>
          <w:b/>
          <w:bCs/>
          <w:color w:val="00274C"/>
          <w:sz w:val="24"/>
          <w:szCs w:val="24"/>
        </w:rPr>
        <w:lastRenderedPageBreak/>
        <w:t>32.  Two AI Claims About Direction</w:t>
      </w:r>
    </w:p>
    <w:p w14:paraId="06956662" w14:textId="77777777" w:rsidR="004C1F4A" w:rsidRDefault="00000000">
      <w:pPr>
        <w:spacing w:after="40"/>
        <w:ind w:left="360"/>
        <w:rPr>
          <w:sz w:val="24"/>
          <w:szCs w:val="24"/>
        </w:rPr>
      </w:pPr>
      <w:r>
        <w:rPr>
          <w:b/>
          <w:bCs/>
          <w:color w:val="00274C"/>
          <w:sz w:val="24"/>
          <w:szCs w:val="24"/>
        </w:rPr>
        <w:t xml:space="preserve">A.  </w:t>
      </w:r>
      <w:r>
        <w:rPr>
          <w:b/>
          <w:bCs/>
          <w:sz w:val="24"/>
          <w:szCs w:val="24"/>
        </w:rPr>
        <w:t>Normal direction.</w:t>
      </w:r>
      <w:r>
        <w:rPr>
          <w:sz w:val="24"/>
          <w:szCs w:val="24"/>
        </w:rPr>
        <w:t xml:space="preserve"> An AI solving the off-ramp writes: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 xml:space="preserve"> points outward, away from the center of the curve, because the car is pushed outward in a turn.” Is the normal component of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ever outward for a particle following a curved path? Explain the confusion (what is “pushed outward” describing?) and state the rule that fixes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w:t>
      </w:r>
    </w:p>
    <w:p w14:paraId="2C8565FD" w14:textId="77777777" w:rsidR="004C1F4A" w:rsidRDefault="00000000">
      <w:pPr>
        <w:spacing w:after="40"/>
        <w:ind w:left="360"/>
        <w:rPr>
          <w:sz w:val="24"/>
          <w:szCs w:val="24"/>
        </w:rPr>
      </w:pPr>
      <w:r>
        <w:rPr>
          <w:b/>
          <w:bCs/>
          <w:color w:val="00274C"/>
          <w:sz w:val="24"/>
          <w:szCs w:val="24"/>
        </w:rPr>
        <w:t xml:space="preserve">B.  </w:t>
      </w:r>
      <w:r>
        <w:rPr>
          <w:b/>
          <w:bCs/>
          <w:sz w:val="24"/>
          <w:szCs w:val="24"/>
        </w:rPr>
        <w:t>Relative velocity.</w:t>
      </w:r>
      <w:r>
        <w:rPr>
          <w:sz w:val="24"/>
          <w:szCs w:val="24"/>
        </w:rPr>
        <w:t xml:space="preserve"> For car A at 20 m/s north and car B at 15 m/s east, an AI writes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B/A</m:t>
            </m:r>
          </m:sub>
        </m:sSub>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A</m:t>
            </m:r>
          </m:sub>
        </m:sSub>
        <m:r>
          <w:rPr>
            <w:rFonts w:ascii="Cambria Math" w:hAnsi="Cambria Math" w:cs="Cambria Math"/>
            <w:sz w:val="24"/>
            <w:szCs w:val="24"/>
          </w:rPr>
          <m:t xml:space="preserve"> - </m:t>
        </m:r>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B</m:t>
            </m:r>
          </m:sub>
        </m:sSub>
        <m:r>
          <w:rPr>
            <w:rFonts w:ascii="Cambria Math" w:hAnsi="Cambria Math" w:cs="Cambria Math"/>
            <w:sz w:val="24"/>
            <w:szCs w:val="24"/>
          </w:rPr>
          <m:t xml:space="preserve"> = (-15, 20)</m:t>
        </m:r>
      </m:oMath>
      <w:r>
        <w:rPr>
          <w:sz w:val="24"/>
          <w:szCs w:val="24"/>
        </w:rPr>
        <w:t xml:space="preserve"> m/s and concludes “B is approaching A from the west.” Identify the error, give the correct </w:t>
      </w:r>
      <m:oMath>
        <m:sSub>
          <m:sSubPr>
            <m:ctrlPr>
              <w:rPr>
                <w:rFonts w:ascii="Cambria Math" w:hAnsi="Cambria Math" w:cs="Cambria Math"/>
                <w:i/>
              </w:rPr>
            </m:ctrlPr>
          </m:sSubPr>
          <m:e>
            <m:acc>
              <m:accPr>
                <m:chr m:val="⃗"/>
                <m:ctrlPr>
                  <w:rPr>
                    <w:rFonts w:ascii="Cambria Math" w:hAnsi="Cambria Math" w:cs="Cambria Math"/>
                    <w:b/>
                    <w:bCs/>
                    <w:i/>
                  </w:rPr>
                </m:ctrlPr>
              </m:accPr>
              <m:e>
                <m:r>
                  <m:rPr>
                    <m:sty m:val="bi"/>
                  </m:rPr>
                  <w:rPr>
                    <w:rFonts w:ascii="Cambria Math" w:hAnsi="Cambria Math" w:cs="Cambria Math"/>
                    <w:sz w:val="24"/>
                    <w:szCs w:val="24"/>
                  </w:rPr>
                  <m:t>v</m:t>
                </m:r>
              </m:e>
            </m:acc>
          </m:e>
          <m:sub>
            <m:r>
              <w:rPr>
                <w:rFonts w:ascii="Cambria Math" w:hAnsi="Cambria Math" w:cs="Cambria Math"/>
                <w:sz w:val="24"/>
                <w:szCs w:val="24"/>
              </w:rPr>
              <m:t>B/A</m:t>
            </m:r>
          </m:sub>
        </m:sSub>
      </m:oMath>
      <w:r>
        <w:rPr>
          <w:sz w:val="24"/>
          <w:szCs w:val="24"/>
        </w:rPr>
        <w:t xml:space="preserve">, and explain how the </w:t>
      </w:r>
      <w:r>
        <w:rPr>
          <w:i/>
          <w:iCs/>
          <w:sz w:val="24"/>
          <w:szCs w:val="24"/>
        </w:rPr>
        <w:t>observer</w:t>
      </w:r>
      <w:r>
        <w:rPr>
          <w:sz w:val="24"/>
          <w:szCs w:val="24"/>
        </w:rPr>
        <w:t xml:space="preserve"> is encoded in the subscript.</w:t>
      </w:r>
    </w:p>
    <w:p w14:paraId="14A67115" w14:textId="77777777" w:rsidR="004C1F4A" w:rsidRDefault="00000000">
      <w:pPr>
        <w:spacing w:after="60"/>
        <w:rPr>
          <w:sz w:val="24"/>
          <w:szCs w:val="24"/>
        </w:rPr>
      </w:pPr>
      <w:r>
        <w:rPr>
          <w:sz w:val="24"/>
          <w:szCs w:val="24"/>
        </w:rPr>
        <w:t>For each, name the one-line sketch check you would perform before trusting any relative-motion or n–t result an AI hands you.</w:t>
      </w:r>
    </w:p>
    <w:p w14:paraId="504CE1C2" w14:textId="77777777" w:rsidR="004C1F4A" w:rsidRDefault="00000000">
      <w:pPr>
        <w:pBdr>
          <w:bottom w:val="single" w:sz="4" w:space="1" w:color="C9D6E2"/>
        </w:pBdr>
        <w:spacing w:after="240"/>
        <w:rPr>
          <w:sz w:val="24"/>
          <w:szCs w:val="24"/>
        </w:rPr>
      </w:pPr>
      <w:r>
        <w:rPr>
          <w:sz w:val="24"/>
          <w:szCs w:val="24"/>
        </w:rPr>
        <w:t xml:space="preserve"> </w:t>
      </w:r>
    </w:p>
    <w:p w14:paraId="307DB2FC" w14:textId="77777777" w:rsidR="004C1F4A" w:rsidRDefault="00000000">
      <w:pPr>
        <w:pBdr>
          <w:bottom w:val="single" w:sz="4" w:space="1" w:color="C9D6E2"/>
        </w:pBdr>
        <w:spacing w:after="240"/>
        <w:rPr>
          <w:sz w:val="24"/>
          <w:szCs w:val="24"/>
        </w:rPr>
      </w:pPr>
      <w:r>
        <w:rPr>
          <w:sz w:val="24"/>
          <w:szCs w:val="24"/>
        </w:rPr>
        <w:t xml:space="preserve"> </w:t>
      </w:r>
    </w:p>
    <w:p w14:paraId="6148296A" w14:textId="77777777" w:rsidR="004C1F4A" w:rsidRDefault="00000000">
      <w:pPr>
        <w:pBdr>
          <w:bottom w:val="single" w:sz="4" w:space="1" w:color="C9D6E2"/>
        </w:pBdr>
        <w:spacing w:after="240"/>
        <w:rPr>
          <w:sz w:val="24"/>
          <w:szCs w:val="24"/>
        </w:rPr>
      </w:pPr>
      <w:r>
        <w:rPr>
          <w:sz w:val="24"/>
          <w:szCs w:val="24"/>
        </w:rPr>
        <w:t xml:space="preserve"> </w:t>
      </w:r>
    </w:p>
    <w:p w14:paraId="2869A65E" w14:textId="77777777" w:rsidR="004C1F4A" w:rsidRDefault="00000000">
      <w:pPr>
        <w:keepNext/>
        <w:spacing w:before="150" w:after="50"/>
        <w:rPr>
          <w:sz w:val="24"/>
          <w:szCs w:val="24"/>
        </w:rPr>
      </w:pPr>
      <w:r>
        <w:rPr>
          <w:b/>
          <w:bCs/>
          <w:color w:val="00274C"/>
          <w:sz w:val="24"/>
          <w:szCs w:val="24"/>
        </w:rPr>
        <w:t>33.  AI Says: “The Data Disagree, So the Model Is Wrong”</w:t>
      </w:r>
    </w:p>
    <w:p w14:paraId="78203C56" w14:textId="77777777" w:rsidR="004C1F4A" w:rsidRDefault="00000000">
      <w:pPr>
        <w:spacing w:after="60"/>
        <w:rPr>
          <w:sz w:val="24"/>
          <w:szCs w:val="24"/>
        </w:rPr>
      </w:pPr>
      <w:r>
        <w:rPr>
          <w:sz w:val="24"/>
          <w:szCs w:val="24"/>
        </w:rPr>
        <w:t xml:space="preserve">From a 30 fps video, a student measures a flight time of 0.45 s for a ball launched from </w:t>
      </w:r>
      <m:oMath>
        <m:r>
          <w:rPr>
            <w:rFonts w:ascii="Cambria Math" w:hAnsi="Cambria Math" w:cs="Cambria Math"/>
            <w:sz w:val="24"/>
            <w:szCs w:val="24"/>
          </w:rPr>
          <m:t>h = 0.90</m:t>
        </m:r>
      </m:oMath>
      <w:r>
        <w:rPr>
          <w:sz w:val="24"/>
          <w:szCs w:val="24"/>
        </w:rPr>
        <w:t xml:space="preserve"> m. The ideal model predicts 0.43 s. An AI concludes: “The measured time is 5 % longer, so the projectile equations do not apply to this ball.”</w:t>
      </w:r>
    </w:p>
    <w:p w14:paraId="07B7A76E" w14:textId="77777777" w:rsidR="004C1F4A" w:rsidRDefault="00000000">
      <w:pPr>
        <w:spacing w:after="40"/>
        <w:ind w:left="360"/>
        <w:rPr>
          <w:sz w:val="24"/>
          <w:szCs w:val="24"/>
        </w:rPr>
      </w:pPr>
      <w:r>
        <w:rPr>
          <w:b/>
          <w:bCs/>
          <w:color w:val="00274C"/>
          <w:sz w:val="24"/>
          <w:szCs w:val="24"/>
        </w:rPr>
        <w:t xml:space="preserve">A.  </w:t>
      </w:r>
      <w:r>
        <w:rPr>
          <w:sz w:val="24"/>
          <w:szCs w:val="24"/>
        </w:rPr>
        <w:t xml:space="preserve">Estimate the timing uncertainty of a </w:t>
      </w:r>
      <m:oMath>
        <m:r>
          <w:rPr>
            <w:rFonts w:ascii="Cambria Math" w:hAnsi="Cambria Math" w:cs="Cambria Math"/>
            <w:sz w:val="24"/>
            <w:szCs w:val="24"/>
          </w:rPr>
          <m:t>±2</m:t>
        </m:r>
      </m:oMath>
      <w:r>
        <w:rPr>
          <w:sz w:val="24"/>
          <w:szCs w:val="24"/>
        </w:rPr>
        <w:t>-frame count at 30 fps. Is a 0.02 s disagreement resolvable with this camera?</w:t>
      </w:r>
    </w:p>
    <w:p w14:paraId="2B9EE7ED" w14:textId="77777777" w:rsidR="004C1F4A" w:rsidRDefault="00000000">
      <w:pPr>
        <w:spacing w:after="40"/>
        <w:ind w:left="360"/>
        <w:rPr>
          <w:sz w:val="24"/>
          <w:szCs w:val="24"/>
        </w:rPr>
      </w:pPr>
      <w:r>
        <w:rPr>
          <w:b/>
          <w:bCs/>
          <w:color w:val="00274C"/>
          <w:sz w:val="24"/>
          <w:szCs w:val="24"/>
        </w:rPr>
        <w:t xml:space="preserve">B.  </w:t>
      </w:r>
      <w:r>
        <w:rPr>
          <w:sz w:val="24"/>
          <w:szCs w:val="24"/>
        </w:rPr>
        <w:t>List three things that must be separated before anyone blames the model: the model’s assumptions, the measurement’s resolution, and __________. Which one explains what was seen here?</w:t>
      </w:r>
    </w:p>
    <w:p w14:paraId="0A343516" w14:textId="77777777" w:rsidR="004C1F4A" w:rsidRDefault="00000000">
      <w:pPr>
        <w:spacing w:after="40"/>
        <w:ind w:left="360"/>
        <w:rPr>
          <w:sz w:val="24"/>
          <w:szCs w:val="24"/>
        </w:rPr>
      </w:pPr>
      <w:r>
        <w:rPr>
          <w:b/>
          <w:bCs/>
          <w:color w:val="00274C"/>
          <w:sz w:val="24"/>
          <w:szCs w:val="24"/>
        </w:rPr>
        <w:t xml:space="preserve">C.  </w:t>
      </w:r>
      <w:r>
        <w:rPr>
          <w:sz w:val="24"/>
          <w:szCs w:val="24"/>
        </w:rPr>
        <w:t>Propose the single additional measurement that would distinguish “drag matters” from “frame-count resolution”. What would each look like in the data?</w:t>
      </w:r>
    </w:p>
    <w:p w14:paraId="0FE53322" w14:textId="77777777" w:rsidR="004C1F4A" w:rsidRDefault="00000000">
      <w:pPr>
        <w:pBdr>
          <w:bottom w:val="single" w:sz="4" w:space="1" w:color="C9D6E2"/>
        </w:pBdr>
        <w:spacing w:after="240"/>
        <w:rPr>
          <w:sz w:val="24"/>
          <w:szCs w:val="24"/>
        </w:rPr>
      </w:pPr>
      <w:r>
        <w:rPr>
          <w:sz w:val="24"/>
          <w:szCs w:val="24"/>
        </w:rPr>
        <w:t xml:space="preserve"> </w:t>
      </w:r>
    </w:p>
    <w:p w14:paraId="66E76449" w14:textId="77777777" w:rsidR="004C1F4A" w:rsidRDefault="00000000">
      <w:pPr>
        <w:pBdr>
          <w:bottom w:val="single" w:sz="4" w:space="1" w:color="C9D6E2"/>
        </w:pBdr>
        <w:spacing w:after="240"/>
        <w:rPr>
          <w:sz w:val="24"/>
          <w:szCs w:val="24"/>
        </w:rPr>
      </w:pPr>
      <w:r>
        <w:rPr>
          <w:sz w:val="24"/>
          <w:szCs w:val="24"/>
        </w:rPr>
        <w:t xml:space="preserve"> </w:t>
      </w:r>
    </w:p>
    <w:p w14:paraId="55FF228E" w14:textId="77777777" w:rsidR="004C1F4A" w:rsidRDefault="00000000">
      <w:pPr>
        <w:pBdr>
          <w:bottom w:val="single" w:sz="4" w:space="1" w:color="C9D6E2"/>
        </w:pBdr>
        <w:spacing w:after="240"/>
        <w:rPr>
          <w:sz w:val="24"/>
          <w:szCs w:val="24"/>
        </w:rPr>
      </w:pPr>
      <w:r>
        <w:rPr>
          <w:sz w:val="24"/>
          <w:szCs w:val="24"/>
        </w:rPr>
        <w:t xml:space="preserve"> </w:t>
      </w:r>
    </w:p>
    <w:p w14:paraId="37DD79DA" w14:textId="77777777" w:rsidR="004C1F4A" w:rsidRDefault="00000000">
      <w:pPr>
        <w:keepNext/>
        <w:spacing w:before="150" w:after="50"/>
        <w:rPr>
          <w:sz w:val="24"/>
          <w:szCs w:val="24"/>
        </w:rPr>
      </w:pPr>
      <w:r>
        <w:rPr>
          <w:b/>
          <w:bCs/>
          <w:color w:val="00274C"/>
          <w:sz w:val="24"/>
          <w:szCs w:val="24"/>
        </w:rPr>
        <w:t xml:space="preserve">34.  </w:t>
      </w:r>
      <w:r>
        <w:rPr>
          <w:b/>
          <w:bCs/>
          <w:color w:val="8A6D00"/>
          <w:sz w:val="24"/>
          <w:szCs w:val="24"/>
        </w:rPr>
        <w:t>VEL · Stopping Distance</w:t>
      </w:r>
      <w:r>
        <w:rPr>
          <w:b/>
          <w:bCs/>
          <w:color w:val="00274C"/>
          <w:sz w:val="24"/>
          <w:szCs w:val="24"/>
        </w:rPr>
        <w:t xml:space="preserve">  AI Says: “Double the Speed, Double the Stopping Distance”</w:t>
      </w:r>
    </w:p>
    <w:p w14:paraId="469878FC" w14:textId="77777777" w:rsidR="004C1F4A" w:rsidRDefault="00000000">
      <w:pPr>
        <w:spacing w:after="60"/>
        <w:rPr>
          <w:sz w:val="24"/>
          <w:szCs w:val="24"/>
        </w:rPr>
      </w:pPr>
      <w:r>
        <w:rPr>
          <w:sz w:val="24"/>
          <w:szCs w:val="24"/>
        </w:rPr>
        <w:t xml:space="preserve">An AI-written driving-safety summary states: “Stopping distance is proportional to speed — at twice the speed you need twice the distance.” Test it with the </w:t>
      </w:r>
      <w:r>
        <w:rPr>
          <w:b/>
          <w:bCs/>
          <w:sz w:val="24"/>
          <w:szCs w:val="24"/>
        </w:rPr>
        <w:t>Stopping Distance</w:t>
      </w:r>
      <w:r>
        <w:rPr>
          <w:sz w:val="24"/>
          <w:szCs w:val="24"/>
        </w:rPr>
        <w:t xml:space="preserve"> module: reaction time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r</m:t>
            </m:r>
          </m:sub>
        </m:sSub>
        <m:r>
          <w:rPr>
            <w:rFonts w:ascii="Cambria Math" w:hAnsi="Cambria Math" w:cs="Cambria Math"/>
            <w:sz w:val="24"/>
            <w:szCs w:val="24"/>
          </w:rPr>
          <m:t xml:space="preserve"> = 1.0</m:t>
        </m:r>
      </m:oMath>
      <w:r>
        <w:rPr>
          <w:sz w:val="24"/>
          <w:szCs w:val="24"/>
        </w:rPr>
        <w:t xml:space="preserve"> s, DRY road (</w:t>
      </w:r>
      <m:oMath>
        <m:r>
          <w:rPr>
            <w:rFonts w:ascii="Cambria Math" w:hAnsi="Cambria Math" w:cs="Cambria Math"/>
            <w:sz w:val="24"/>
            <w:szCs w:val="24"/>
          </w:rPr>
          <m:t>a = 7.0</m:t>
        </m:r>
      </m:oMath>
      <w:r>
        <w:rPr>
          <w:sz w:val="24"/>
          <w:szCs w:val="24"/>
        </w:rPr>
        <w:t xml:space="preserve"> m/s²), first at 40 km/h and then at 80 km/h.</w:t>
      </w:r>
    </w:p>
    <w:p w14:paraId="62663EC0" w14:textId="77777777" w:rsidR="004C1F4A" w:rsidRDefault="00000000">
      <w:pPr>
        <w:spacing w:after="40"/>
        <w:ind w:left="360"/>
        <w:rPr>
          <w:sz w:val="24"/>
          <w:szCs w:val="24"/>
        </w:rPr>
      </w:pPr>
      <w:r>
        <w:rPr>
          <w:b/>
          <w:bCs/>
          <w:color w:val="00274C"/>
          <w:sz w:val="24"/>
          <w:szCs w:val="24"/>
        </w:rPr>
        <w:t xml:space="preserve">A.  </w:t>
      </w:r>
      <w:r>
        <w:rPr>
          <w:b/>
          <w:bCs/>
          <w:sz w:val="24"/>
          <w:szCs w:val="24"/>
        </w:rPr>
        <w:t>Predict before running:</w:t>
      </w:r>
      <w:r>
        <w:rPr>
          <w:sz w:val="24"/>
          <w:szCs w:val="24"/>
        </w:rPr>
        <w:t xml:space="preserve"> the ratio of the two total stopping distances — 2? less than 2? more than 2? Which part of the stopping distance scales with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oMath>
      <w:r>
        <w:rPr>
          <w:sz w:val="24"/>
          <w:szCs w:val="24"/>
        </w:rPr>
        <w:t xml:space="preserve"> and which with </w:t>
      </w:r>
      <m:oMath>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sp</m:t>
            </m:r>
          </m:sub>
          <m:sup>
            <m:r>
              <w:rPr>
                <w:rFonts w:ascii="Cambria Math" w:hAnsi="Cambria Math" w:cs="Cambria Math"/>
                <w:sz w:val="24"/>
                <w:szCs w:val="24"/>
              </w:rPr>
              <m:t>2</m:t>
            </m:r>
          </m:sup>
        </m:sSubSup>
      </m:oMath>
      <w:r>
        <w:rPr>
          <w:sz w:val="24"/>
          <w:szCs w:val="24"/>
        </w:rPr>
        <w:t xml:space="preserve">? Sketch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r>
          <w:rPr>
            <w:rFonts w:ascii="Cambria Math" w:hAnsi="Cambria Math" w:cs="Cambria Math"/>
            <w:sz w:val="24"/>
            <w:szCs w:val="24"/>
          </w:rPr>
          <m:t>(t)</m:t>
        </m:r>
      </m:oMath>
      <w:r>
        <w:rPr>
          <w:sz w:val="24"/>
          <w:szCs w:val="24"/>
        </w:rPr>
        <w:t xml:space="preserve"> for both cases on the same axes.</w:t>
      </w:r>
    </w:p>
    <w:p w14:paraId="0782387A" w14:textId="77777777" w:rsidR="004C1F4A" w:rsidRDefault="00000000">
      <w:pPr>
        <w:spacing w:after="40"/>
        <w:ind w:left="360"/>
        <w:rPr>
          <w:sz w:val="24"/>
          <w:szCs w:val="24"/>
        </w:rPr>
      </w:pPr>
      <w:r>
        <w:rPr>
          <w:b/>
          <w:bCs/>
          <w:color w:val="00274C"/>
          <w:sz w:val="24"/>
          <w:szCs w:val="24"/>
        </w:rPr>
        <w:t xml:space="preserve">B.  </w:t>
      </w:r>
      <w:r>
        <w:rPr>
          <w:b/>
          <w:bCs/>
          <w:sz w:val="24"/>
          <w:szCs w:val="24"/>
        </w:rPr>
        <w:t>Run both.</w:t>
      </w:r>
      <w:r>
        <w:rPr>
          <w:sz w:val="24"/>
          <w:szCs w:val="24"/>
        </w:rPr>
        <w:t xml:space="preserve"> Record the reaction distance </w:t>
      </w:r>
      <m:oMath>
        <m:sSub>
          <m:sSubPr>
            <m:ctrlPr>
              <w:rPr>
                <w:rFonts w:ascii="Cambria Math" w:hAnsi="Cambria Math" w:cs="Cambria Math"/>
                <w:i/>
              </w:rPr>
            </m:ctrlPr>
          </m:sSubPr>
          <m:e>
            <m:r>
              <w:rPr>
                <w:rFonts w:ascii="Cambria Math" w:hAnsi="Cambria Math" w:cs="Cambria Math"/>
                <w:sz w:val="24"/>
                <w:szCs w:val="24"/>
              </w:rPr>
              <m:t>d</m:t>
            </m:r>
          </m:e>
          <m:sub>
            <m:r>
              <w:rPr>
                <w:rFonts w:ascii="Cambria Math" w:hAnsi="Cambria Math" w:cs="Cambria Math"/>
                <w:sz w:val="24"/>
                <w:szCs w:val="24"/>
              </w:rPr>
              <m:t>r</m:t>
            </m:r>
          </m:sub>
        </m:sSub>
      </m:oMath>
      <w:r>
        <w:rPr>
          <w:sz w:val="24"/>
          <w:szCs w:val="24"/>
        </w:rPr>
        <w:t xml:space="preserve">, braking distance </w:t>
      </w:r>
      <m:oMath>
        <m:sSub>
          <m:sSubPr>
            <m:ctrlPr>
              <w:rPr>
                <w:rFonts w:ascii="Cambria Math" w:hAnsi="Cambria Math" w:cs="Cambria Math"/>
                <w:i/>
              </w:rPr>
            </m:ctrlPr>
          </m:sSubPr>
          <m:e>
            <m:r>
              <w:rPr>
                <w:rFonts w:ascii="Cambria Math" w:hAnsi="Cambria Math" w:cs="Cambria Math"/>
                <w:sz w:val="24"/>
                <w:szCs w:val="24"/>
              </w:rPr>
              <m:t>d</m:t>
            </m:r>
          </m:e>
          <m:sub>
            <m:r>
              <w:rPr>
                <w:rFonts w:ascii="Cambria Math" w:hAnsi="Cambria Math" w:cs="Cambria Math"/>
                <w:sz w:val="24"/>
                <w:szCs w:val="24"/>
              </w:rPr>
              <m:t>b</m:t>
            </m:r>
          </m:sub>
        </m:sSub>
      </m:oMath>
      <w:r>
        <w:rPr>
          <w:sz w:val="24"/>
          <w:szCs w:val="24"/>
        </w:rPr>
        <w:t xml:space="preserve">, total </w:t>
      </w:r>
      <m:oMath>
        <m:sSub>
          <m:sSubPr>
            <m:ctrlPr>
              <w:rPr>
                <w:rFonts w:ascii="Cambria Math" w:hAnsi="Cambria Math" w:cs="Cambria Math"/>
                <w:i/>
              </w:rPr>
            </m:ctrlPr>
          </m:sSubPr>
          <m:e>
            <m:r>
              <w:rPr>
                <w:rFonts w:ascii="Cambria Math" w:hAnsi="Cambria Math" w:cs="Cambria Math"/>
                <w:sz w:val="24"/>
                <w:szCs w:val="24"/>
              </w:rPr>
              <m:t>d</m:t>
            </m:r>
          </m:e>
          <m:sub>
            <m:r>
              <w:rPr>
                <w:rFonts w:ascii="Cambria Math" w:hAnsi="Cambria Math" w:cs="Cambria Math"/>
                <w:sz w:val="24"/>
                <w:szCs w:val="24"/>
              </w:rPr>
              <m:t>stop</m:t>
            </m:r>
          </m:sub>
        </m:sSub>
      </m:oMath>
      <w:r>
        <w:rPr>
          <w:sz w:val="24"/>
          <w:szCs w:val="24"/>
        </w:rPr>
        <w:t xml:space="preserve">, and braking time </w:t>
      </w:r>
      <m:oMath>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b</m:t>
            </m:r>
          </m:sub>
        </m:sSub>
      </m:oMath>
      <w:r>
        <w:rPr>
          <w:sz w:val="24"/>
          <w:szCs w:val="24"/>
        </w:rPr>
        <w:t>.</w:t>
      </w:r>
    </w:p>
    <w:p w14:paraId="29BD42F0" w14:textId="77777777" w:rsidR="004C1F4A" w:rsidRDefault="00000000">
      <w:pPr>
        <w:spacing w:after="40"/>
        <w:ind w:left="360"/>
        <w:rPr>
          <w:sz w:val="24"/>
          <w:szCs w:val="24"/>
        </w:rPr>
      </w:pPr>
      <w:r>
        <w:rPr>
          <w:b/>
          <w:bCs/>
          <w:color w:val="00274C"/>
          <w:sz w:val="24"/>
          <w:szCs w:val="24"/>
        </w:rPr>
        <w:t xml:space="preserve">C.  </w:t>
      </w:r>
      <w:r>
        <w:rPr>
          <w:b/>
          <w:bCs/>
          <w:sz w:val="24"/>
          <w:szCs w:val="24"/>
        </w:rPr>
        <w:t>Calculate independently:</w:t>
      </w:r>
      <w:r>
        <w:rPr>
          <w:sz w:val="24"/>
          <w:szCs w:val="24"/>
        </w:rPr>
        <w:t xml:space="preserve"> </w:t>
      </w:r>
      <m:oMath>
        <m:sSub>
          <m:sSubPr>
            <m:ctrlPr>
              <w:rPr>
                <w:rFonts w:ascii="Cambria Math" w:hAnsi="Cambria Math" w:cs="Cambria Math"/>
                <w:i/>
              </w:rPr>
            </m:ctrlPr>
          </m:sSubPr>
          <m:e>
            <m:r>
              <w:rPr>
                <w:rFonts w:ascii="Cambria Math" w:hAnsi="Cambria Math" w:cs="Cambria Math"/>
                <w:sz w:val="24"/>
                <w:szCs w:val="24"/>
              </w:rPr>
              <m:t>d</m:t>
            </m:r>
          </m:e>
          <m:sub>
            <m:r>
              <w:rPr>
                <w:rFonts w:ascii="Cambria Math" w:hAnsi="Cambria Math" w:cs="Cambria Math"/>
                <w:sz w:val="24"/>
                <w:szCs w:val="24"/>
              </w:rPr>
              <m:t>r</m:t>
            </m:r>
          </m:sub>
        </m:sSub>
        <m:r>
          <w:rPr>
            <w:rFonts w:ascii="Cambria Math" w:hAnsi="Cambria Math" w:cs="Cambria Math"/>
            <w:sz w:val="24"/>
            <w:szCs w:val="24"/>
          </w:rPr>
          <m:t xml:space="preserve"> = </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r</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d</m:t>
            </m:r>
          </m:e>
          <m:sub>
            <m:r>
              <w:rPr>
                <w:rFonts w:ascii="Cambria Math" w:hAnsi="Cambria Math" w:cs="Cambria Math"/>
                <w:sz w:val="24"/>
                <w:szCs w:val="24"/>
              </w:rPr>
              <m:t>b</m:t>
            </m:r>
          </m:sub>
        </m:sSub>
        <m:r>
          <w:rPr>
            <w:rFonts w:ascii="Cambria Math" w:hAnsi="Cambria Math" w:cs="Cambria Math"/>
            <w:sz w:val="24"/>
            <w:szCs w:val="24"/>
          </w:rPr>
          <m:t xml:space="preserve"> = </m:t>
        </m:r>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sp</m:t>
            </m:r>
          </m:sub>
          <m:sup>
            <m:r>
              <w:rPr>
                <w:rFonts w:ascii="Cambria Math" w:hAnsi="Cambria Math" w:cs="Cambria Math"/>
                <w:sz w:val="24"/>
                <w:szCs w:val="24"/>
              </w:rPr>
              <m:t>2</m:t>
            </m:r>
          </m:sup>
        </m:sSubSup>
        <m:r>
          <w:rPr>
            <w:rFonts w:ascii="Cambria Math" w:hAnsi="Cambria Math" w:cs="Cambria Math"/>
            <w:sz w:val="24"/>
            <w:szCs w:val="24"/>
          </w:rPr>
          <m:t xml:space="preserve">/(2a), </m:t>
        </m:r>
        <m:sSub>
          <m:sSubPr>
            <m:ctrlPr>
              <w:rPr>
                <w:rFonts w:ascii="Cambria Math" w:hAnsi="Cambria Math" w:cs="Cambria Math"/>
                <w:i/>
              </w:rPr>
            </m:ctrlPr>
          </m:sSubPr>
          <m:e>
            <m:r>
              <w:rPr>
                <w:rFonts w:ascii="Cambria Math" w:hAnsi="Cambria Math" w:cs="Cambria Math"/>
                <w:sz w:val="24"/>
                <w:szCs w:val="24"/>
              </w:rPr>
              <m:t>t</m:t>
            </m:r>
          </m:e>
          <m:sub>
            <m:r>
              <w:rPr>
                <w:rFonts w:ascii="Cambria Math" w:hAnsi="Cambria Math" w:cs="Cambria Math"/>
                <w:sz w:val="24"/>
                <w:szCs w:val="24"/>
              </w:rPr>
              <m:t>b</m:t>
            </m:r>
          </m:sub>
        </m:sSub>
        <m:r>
          <w:rPr>
            <w:rFonts w:ascii="Cambria Math" w:hAnsi="Cambria Math" w:cs="Cambria Math"/>
            <w:sz w:val="24"/>
            <w:szCs w:val="24"/>
          </w:rPr>
          <m:t xml:space="preserve"> = </m:t>
        </m:r>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r>
          <w:rPr>
            <w:rFonts w:ascii="Cambria Math" w:hAnsi="Cambria Math" w:cs="Cambria Math"/>
            <w:sz w:val="24"/>
            <w:szCs w:val="24"/>
          </w:rPr>
          <m:t>/a</m:t>
        </m:r>
      </m:oMath>
      <w:r>
        <w:rPr>
          <w:sz w:val="24"/>
          <w:szCs w:val="24"/>
        </w:rPr>
        <w:t xml:space="preserve"> for both speeds. Compare with the readouts; compute the ratio of totals.</w:t>
      </w:r>
    </w:p>
    <w:p w14:paraId="5CBDC7E1" w14:textId="77777777" w:rsidR="004C1F4A" w:rsidRDefault="00000000">
      <w:pPr>
        <w:spacing w:after="40"/>
        <w:ind w:left="360"/>
        <w:rPr>
          <w:sz w:val="24"/>
          <w:szCs w:val="24"/>
        </w:rPr>
      </w:pPr>
      <w:r>
        <w:rPr>
          <w:b/>
          <w:bCs/>
          <w:color w:val="00274C"/>
          <w:sz w:val="24"/>
          <w:szCs w:val="24"/>
        </w:rPr>
        <w:lastRenderedPageBreak/>
        <w:t xml:space="preserve">D.  </w:t>
      </w:r>
      <w:r>
        <w:rPr>
          <w:b/>
          <w:bCs/>
          <w:sz w:val="24"/>
          <w:szCs w:val="24"/>
        </w:rPr>
        <w:t>Judge the claim:</w:t>
      </w:r>
      <w:r>
        <w:rPr>
          <w:sz w:val="24"/>
          <w:szCs w:val="24"/>
        </w:rPr>
        <w:t xml:space="preserve"> Correct / Sometimes Correct / Incorrect. At what speed (for these settings) are </w:t>
      </w:r>
      <m:oMath>
        <m:sSub>
          <m:sSubPr>
            <m:ctrlPr>
              <w:rPr>
                <w:rFonts w:ascii="Cambria Math" w:hAnsi="Cambria Math" w:cs="Cambria Math"/>
                <w:i/>
              </w:rPr>
            </m:ctrlPr>
          </m:sSubPr>
          <m:e>
            <m:r>
              <w:rPr>
                <w:rFonts w:ascii="Cambria Math" w:hAnsi="Cambria Math" w:cs="Cambria Math"/>
                <w:sz w:val="24"/>
                <w:szCs w:val="24"/>
              </w:rPr>
              <m:t>d</m:t>
            </m:r>
          </m:e>
          <m:sub>
            <m:r>
              <w:rPr>
                <w:rFonts w:ascii="Cambria Math" w:hAnsi="Cambria Math" w:cs="Cambria Math"/>
                <w:sz w:val="24"/>
                <w:szCs w:val="24"/>
              </w:rPr>
              <m:t>r</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d</m:t>
            </m:r>
          </m:e>
          <m:sub>
            <m:r>
              <w:rPr>
                <w:rFonts w:ascii="Cambria Math" w:hAnsi="Cambria Math" w:cs="Cambria Math"/>
                <w:sz w:val="24"/>
                <w:szCs w:val="24"/>
              </w:rPr>
              <m:t>b</m:t>
            </m:r>
          </m:sub>
        </m:sSub>
      </m:oMath>
      <w:r>
        <w:rPr>
          <w:sz w:val="24"/>
          <w:szCs w:val="24"/>
        </w:rPr>
        <w:t xml:space="preserve"> equal, and on which side of that speed is the AI’s claim </w:t>
      </w:r>
      <w:r>
        <w:rPr>
          <w:i/>
          <w:iCs/>
          <w:sz w:val="24"/>
          <w:szCs w:val="24"/>
        </w:rPr>
        <w:t>least</w:t>
      </w:r>
      <w:r>
        <w:rPr>
          <w:sz w:val="24"/>
          <w:szCs w:val="24"/>
        </w:rPr>
        <w:t xml:space="preserve"> wrong?</w:t>
      </w:r>
    </w:p>
    <w:p w14:paraId="77A9E2A5" w14:textId="77777777" w:rsidR="004C1F4A" w:rsidRDefault="00000000">
      <w:pPr>
        <w:spacing w:after="40"/>
        <w:ind w:left="360"/>
        <w:rPr>
          <w:sz w:val="24"/>
          <w:szCs w:val="24"/>
        </w:rPr>
      </w:pPr>
      <w:r>
        <w:rPr>
          <w:b/>
          <w:bCs/>
          <w:color w:val="00274C"/>
          <w:sz w:val="24"/>
          <w:szCs w:val="24"/>
        </w:rPr>
        <w:t xml:space="preserve">E.  </w:t>
      </w:r>
      <w:r>
        <w:rPr>
          <w:b/>
          <w:bCs/>
          <w:sz w:val="24"/>
          <w:szCs w:val="24"/>
        </w:rPr>
        <w:t>Validate:</w:t>
      </w:r>
      <w:r>
        <w:rPr>
          <w:sz w:val="24"/>
          <w:szCs w:val="24"/>
        </w:rPr>
        <w:t xml:space="preserve"> show that the area under your sketched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sp</m:t>
            </m:r>
          </m:sub>
        </m:sSub>
        <m:r>
          <w:rPr>
            <w:rFonts w:ascii="Cambria Math" w:hAnsi="Cambria Math" w:cs="Cambria Math"/>
            <w:sz w:val="24"/>
            <w:szCs w:val="24"/>
          </w:rPr>
          <m:t>(t)</m:t>
        </m:r>
      </m:oMath>
      <w:r>
        <w:rPr>
          <w:sz w:val="24"/>
          <w:szCs w:val="24"/>
        </w:rPr>
        <w:t xml:space="preserve"> (rectangle plus triangle) equals </w:t>
      </w:r>
      <m:oMath>
        <m:sSub>
          <m:sSubPr>
            <m:ctrlPr>
              <w:rPr>
                <w:rFonts w:ascii="Cambria Math" w:hAnsi="Cambria Math" w:cs="Cambria Math"/>
                <w:i/>
              </w:rPr>
            </m:ctrlPr>
          </m:sSubPr>
          <m:e>
            <m:r>
              <w:rPr>
                <w:rFonts w:ascii="Cambria Math" w:hAnsi="Cambria Math" w:cs="Cambria Math"/>
                <w:sz w:val="24"/>
                <w:szCs w:val="24"/>
              </w:rPr>
              <m:t>d</m:t>
            </m:r>
          </m:e>
          <m:sub>
            <m:r>
              <w:rPr>
                <w:rFonts w:ascii="Cambria Math" w:hAnsi="Cambria Math" w:cs="Cambria Math"/>
                <w:sz w:val="24"/>
                <w:szCs w:val="24"/>
              </w:rPr>
              <m:t>stop</m:t>
            </m:r>
          </m:sub>
        </m:sSub>
      </m:oMath>
      <w:r>
        <w:rPr>
          <w:sz w:val="24"/>
          <w:szCs w:val="24"/>
        </w:rPr>
        <w:t xml:space="preserve"> for one case; check dimensions of </w:t>
      </w:r>
      <m:oMath>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sp</m:t>
            </m:r>
          </m:sub>
          <m:sup>
            <m:r>
              <w:rPr>
                <w:rFonts w:ascii="Cambria Math" w:hAnsi="Cambria Math" w:cs="Cambria Math"/>
                <w:sz w:val="24"/>
                <w:szCs w:val="24"/>
              </w:rPr>
              <m:t>2</m:t>
            </m:r>
          </m:sup>
        </m:sSubSup>
        <m:r>
          <w:rPr>
            <w:rFonts w:ascii="Cambria Math" w:hAnsi="Cambria Math" w:cs="Cambria Math"/>
            <w:sz w:val="24"/>
            <w:szCs w:val="24"/>
          </w:rPr>
          <m:t>/(2a)</m:t>
        </m:r>
      </m:oMath>
      <w:r>
        <w:rPr>
          <w:sz w:val="24"/>
          <w:szCs w:val="24"/>
        </w:rPr>
        <w:t>.</w:t>
      </w:r>
    </w:p>
    <w:p w14:paraId="4B68C0F6" w14:textId="77777777" w:rsidR="004C1F4A" w:rsidRDefault="00000000">
      <w:pPr>
        <w:pBdr>
          <w:bottom w:val="single" w:sz="4" w:space="1" w:color="C9D6E2"/>
        </w:pBdr>
        <w:spacing w:after="240"/>
        <w:rPr>
          <w:sz w:val="24"/>
          <w:szCs w:val="24"/>
        </w:rPr>
      </w:pPr>
      <w:r>
        <w:rPr>
          <w:sz w:val="24"/>
          <w:szCs w:val="24"/>
        </w:rPr>
        <w:t xml:space="preserve"> </w:t>
      </w:r>
    </w:p>
    <w:p w14:paraId="0CBF824D" w14:textId="77777777" w:rsidR="004C1F4A" w:rsidRDefault="00000000">
      <w:pPr>
        <w:pBdr>
          <w:bottom w:val="single" w:sz="4" w:space="1" w:color="C9D6E2"/>
        </w:pBdr>
        <w:spacing w:after="240"/>
        <w:rPr>
          <w:sz w:val="24"/>
          <w:szCs w:val="24"/>
        </w:rPr>
      </w:pPr>
      <w:r>
        <w:rPr>
          <w:sz w:val="24"/>
          <w:szCs w:val="24"/>
        </w:rPr>
        <w:t xml:space="preserve"> </w:t>
      </w:r>
    </w:p>
    <w:p w14:paraId="29F66ACA" w14:textId="77777777" w:rsidR="004C1F4A"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77FE485F" w14:textId="77777777">
        <w:trPr>
          <w:cantSplit/>
        </w:trPr>
        <w:tc>
          <w:tcPr>
            <w:tcW w:w="9360" w:type="dxa"/>
            <w:shd w:val="clear" w:color="auto" w:fill="F4F7FA"/>
            <w:tcMar>
              <w:top w:w="110" w:type="dxa"/>
              <w:left w:w="140" w:type="dxa"/>
              <w:bottom w:w="110" w:type="dxa"/>
              <w:right w:w="140" w:type="dxa"/>
            </w:tcMar>
          </w:tcPr>
          <w:p w14:paraId="6D6B7E4E" w14:textId="77777777" w:rsidR="004C1F4A" w:rsidRDefault="00000000">
            <w:pPr>
              <w:spacing w:after="50"/>
              <w:rPr>
                <w:sz w:val="24"/>
                <w:szCs w:val="24"/>
              </w:rPr>
            </w:pPr>
            <w:r>
              <w:rPr>
                <w:b/>
                <w:bCs/>
                <w:color w:val="00274C"/>
                <w:sz w:val="24"/>
                <w:szCs w:val="24"/>
              </w:rPr>
              <w:t>RATE YOURSELF on this group before moving on:</w:t>
            </w:r>
          </w:p>
          <w:p w14:paraId="4FD955A5" w14:textId="77777777" w:rsidR="004C1F4A" w:rsidRDefault="00000000">
            <w:pPr>
              <w:numPr>
                <w:ilvl w:val="0"/>
                <w:numId w:val="3"/>
              </w:numPr>
              <w:spacing w:after="60"/>
            </w:pPr>
            <w:r>
              <w:rPr>
                <w:sz w:val="20"/>
                <w:szCs w:val="20"/>
              </w:rPr>
              <w:t>I can do this independently.</w:t>
            </w:r>
          </w:p>
          <w:p w14:paraId="5FB77694" w14:textId="77777777" w:rsidR="004C1F4A" w:rsidRDefault="00000000">
            <w:pPr>
              <w:numPr>
                <w:ilvl w:val="0"/>
                <w:numId w:val="3"/>
              </w:numPr>
              <w:spacing w:after="60"/>
            </w:pPr>
            <w:r>
              <w:rPr>
                <w:sz w:val="20"/>
                <w:szCs w:val="20"/>
              </w:rPr>
              <w:t>I can do this with a small AI hint.</w:t>
            </w:r>
          </w:p>
          <w:p w14:paraId="1C4CEB3A" w14:textId="77777777" w:rsidR="004C1F4A" w:rsidRDefault="00000000">
            <w:pPr>
              <w:numPr>
                <w:ilvl w:val="0"/>
                <w:numId w:val="3"/>
              </w:numPr>
              <w:spacing w:after="60"/>
            </w:pPr>
            <w:r>
              <w:rPr>
                <w:sz w:val="20"/>
                <w:szCs w:val="20"/>
              </w:rPr>
              <w:t>I need substantial AI help.</w:t>
            </w:r>
          </w:p>
          <w:p w14:paraId="4DE8D348" w14:textId="77777777" w:rsidR="004C1F4A" w:rsidRDefault="00000000">
            <w:pPr>
              <w:numPr>
                <w:ilvl w:val="0"/>
                <w:numId w:val="3"/>
              </w:numPr>
              <w:spacing w:after="60"/>
            </w:pPr>
            <w:r>
              <w:rPr>
                <w:sz w:val="20"/>
                <w:szCs w:val="20"/>
              </w:rPr>
              <w:t>I still need human/instructor help.</w:t>
            </w:r>
          </w:p>
        </w:tc>
      </w:tr>
    </w:tbl>
    <w:p w14:paraId="712B4ED5" w14:textId="77777777" w:rsidR="004C1F4A" w:rsidRDefault="00000000">
      <w:pPr>
        <w:spacing w:after="40"/>
        <w:rPr>
          <w:sz w:val="24"/>
          <w:szCs w:val="24"/>
        </w:rPr>
      </w:pPr>
      <w:r>
        <w:rPr>
          <w:sz w:val="24"/>
          <w:szCs w:val="24"/>
        </w:rPr>
        <w:t xml:space="preserve"> </w:t>
      </w:r>
    </w:p>
    <w:p w14:paraId="257C37FE" w14:textId="77777777" w:rsidR="004C1F4A" w:rsidRDefault="00000000">
      <w:pPr>
        <w:pStyle w:val="Heading1"/>
        <w:keepNext/>
        <w:pBdr>
          <w:bottom w:val="single" w:sz="12" w:space="2" w:color="FFCB05"/>
        </w:pBdr>
        <w:spacing w:before="340" w:after="60"/>
        <w:rPr>
          <w:sz w:val="24"/>
          <w:szCs w:val="24"/>
        </w:rPr>
      </w:pPr>
      <w:r>
        <w:t>GROUP 8  ·  Choose the Description — One Motion, Three Languages</w:t>
      </w:r>
    </w:p>
    <w:p w14:paraId="297CD36E" w14:textId="77777777" w:rsidR="004C1F4A" w:rsidRDefault="00000000">
      <w:pPr>
        <w:spacing w:after="90"/>
        <w:rPr>
          <w:sz w:val="24"/>
          <w:szCs w:val="24"/>
        </w:rPr>
      </w:pPr>
      <w:r>
        <w:rPr>
          <w:i/>
          <w:iCs/>
          <w:color w:val="5B6770"/>
          <w:sz w:val="24"/>
          <w:szCs w:val="24"/>
        </w:rPr>
        <w:t>Same physical motion, different mathematical descriptions. The instrument often makes the first choice; the choice of where to answer and validate is yours. (Part 6, synthesizing Parts 2–5 and 7.)</w:t>
      </w:r>
    </w:p>
    <w:p w14:paraId="34C7F9BB" w14:textId="77777777" w:rsidR="004C1F4A" w:rsidRDefault="00000000">
      <w:pPr>
        <w:keepNext/>
        <w:spacing w:before="150" w:after="50"/>
        <w:rPr>
          <w:sz w:val="24"/>
          <w:szCs w:val="24"/>
        </w:rPr>
      </w:pPr>
      <w:r>
        <w:rPr>
          <w:b/>
          <w:bCs/>
          <w:color w:val="00274C"/>
          <w:sz w:val="24"/>
          <w:szCs w:val="24"/>
        </w:rPr>
        <w:t>35.  Which Language Would You Start In — and Why?</w:t>
      </w:r>
    </w:p>
    <w:p w14:paraId="76C43B72" w14:textId="77777777" w:rsidR="004C1F4A" w:rsidRDefault="00000000">
      <w:pPr>
        <w:spacing w:after="60"/>
        <w:rPr>
          <w:sz w:val="24"/>
          <w:szCs w:val="24"/>
        </w:rPr>
      </w:pPr>
      <w:r>
        <w:rPr>
          <w:sz w:val="24"/>
          <w:szCs w:val="24"/>
        </w:rPr>
        <w:t xml:space="preserve">For each situation, choose the description you would </w:t>
      </w:r>
      <w:r>
        <w:rPr>
          <w:b/>
          <w:bCs/>
          <w:sz w:val="24"/>
          <w:szCs w:val="24"/>
        </w:rPr>
        <w:t>begin</w:t>
      </w:r>
      <w:r>
        <w:rPr>
          <w:sz w:val="24"/>
          <w:szCs w:val="24"/>
        </w:rPr>
        <w:t xml:space="preserve"> with — Cartesian x–y, normal–tangential n–t, or polar r–θ — and give a one-sentence justification built on the three questions: </w:t>
      </w:r>
      <w:r>
        <w:rPr>
          <w:i/>
          <w:iCs/>
          <w:sz w:val="24"/>
          <w:szCs w:val="24"/>
        </w:rPr>
        <w:t>What do I know? What am I asked? What did the instrument measure?</w:t>
      </w:r>
      <w:r>
        <w:rPr>
          <w:sz w:val="24"/>
          <w:szCs w:val="24"/>
        </w:rPr>
        <w:t xml:space="preserve"> Then name one piece of information that would flip your choice.</w:t>
      </w:r>
    </w:p>
    <w:p w14:paraId="61296D50" w14:textId="77777777" w:rsidR="004C1F4A" w:rsidRDefault="00000000">
      <w:pPr>
        <w:spacing w:after="40"/>
        <w:ind w:left="360"/>
        <w:rPr>
          <w:sz w:val="24"/>
          <w:szCs w:val="24"/>
        </w:rPr>
      </w:pPr>
      <w:r>
        <w:rPr>
          <w:sz w:val="24"/>
          <w:szCs w:val="24"/>
        </w:rPr>
        <w:t>–  a roller-coaster car on a known track, with a rider-comfort limit stated as an acceleration;</w:t>
      </w:r>
    </w:p>
    <w:p w14:paraId="0D537B4B" w14:textId="77777777" w:rsidR="004C1F4A" w:rsidRDefault="00000000">
      <w:pPr>
        <w:spacing w:after="40"/>
        <w:ind w:left="360"/>
        <w:rPr>
          <w:sz w:val="24"/>
          <w:szCs w:val="24"/>
        </w:rPr>
      </w:pPr>
      <w:r>
        <w:rPr>
          <w:sz w:val="24"/>
          <w:szCs w:val="24"/>
        </w:rPr>
        <w:t>–  a ship tracked by harbor radar (range and bearing every second), asked for its acceleration;</w:t>
      </w:r>
    </w:p>
    <w:p w14:paraId="56ADAEEE" w14:textId="77777777" w:rsidR="004C1F4A" w:rsidRDefault="00000000">
      <w:pPr>
        <w:spacing w:after="40"/>
        <w:ind w:left="360"/>
        <w:rPr>
          <w:sz w:val="24"/>
          <w:szCs w:val="24"/>
        </w:rPr>
      </w:pPr>
      <w:r>
        <w:rPr>
          <w:sz w:val="24"/>
          <w:szCs w:val="24"/>
        </w:rPr>
        <w:t>–  a Tracker video of a bouncing ball, asked for the velocity between bounces;</w:t>
      </w:r>
    </w:p>
    <w:p w14:paraId="601CD3A0" w14:textId="77777777" w:rsidR="004C1F4A" w:rsidRDefault="00000000">
      <w:pPr>
        <w:spacing w:after="40"/>
        <w:ind w:left="360"/>
        <w:rPr>
          <w:sz w:val="24"/>
          <w:szCs w:val="24"/>
        </w:rPr>
      </w:pPr>
      <w:r>
        <w:rPr>
          <w:sz w:val="24"/>
          <w:szCs w:val="24"/>
        </w:rPr>
        <w:t>–  a bead sliding outward along a spoke of the spinning bicycle wheel;</w:t>
      </w:r>
    </w:p>
    <w:p w14:paraId="4CEF81EF" w14:textId="77777777" w:rsidR="004C1F4A" w:rsidRDefault="00000000">
      <w:pPr>
        <w:spacing w:after="40"/>
        <w:ind w:left="360"/>
        <w:rPr>
          <w:sz w:val="24"/>
          <w:szCs w:val="24"/>
        </w:rPr>
      </w:pPr>
      <w:r>
        <w:rPr>
          <w:sz w:val="24"/>
          <w:szCs w:val="24"/>
        </w:rPr>
        <w:t xml:space="preserve">–  a car on a cloverleaf ramp with a GPS logger delivering </w:t>
      </w:r>
      <m:oMath>
        <m:r>
          <w:rPr>
            <w:rFonts w:ascii="Cambria Math" w:hAnsi="Cambria Math" w:cs="Cambria Math"/>
            <w:sz w:val="24"/>
            <w:szCs w:val="24"/>
          </w:rPr>
          <m:t>x(t), y(t)</m:t>
        </m:r>
      </m:oMath>
      <w:r>
        <w:rPr>
          <w:sz w:val="24"/>
          <w:szCs w:val="24"/>
        </w:rPr>
        <w:t xml:space="preserve">, asked whether the ride exceeded 0.3 </w:t>
      </w:r>
      <m:oMath>
        <m:r>
          <w:rPr>
            <w:rFonts w:ascii="Cambria Math" w:hAnsi="Cambria Math" w:cs="Cambria Math"/>
            <w:sz w:val="24"/>
            <w:szCs w:val="24"/>
          </w:rPr>
          <m:t>g</m:t>
        </m:r>
      </m:oMath>
      <w:r>
        <w:rPr>
          <w:sz w:val="24"/>
          <w:szCs w:val="24"/>
        </w:rPr>
        <w:t xml:space="preserve"> sideways;</w:t>
      </w:r>
    </w:p>
    <w:p w14:paraId="1B587B61" w14:textId="77777777" w:rsidR="004C1F4A" w:rsidRDefault="00000000">
      <w:pPr>
        <w:spacing w:after="40"/>
        <w:ind w:left="360"/>
        <w:rPr>
          <w:sz w:val="24"/>
          <w:szCs w:val="24"/>
        </w:rPr>
      </w:pPr>
      <w:r>
        <w:rPr>
          <w:sz w:val="24"/>
          <w:szCs w:val="24"/>
        </w:rPr>
        <w:t>–  a pendulum bob on a fixed cord — and then the same bob while the cord is being reeled in.</w:t>
      </w:r>
    </w:p>
    <w:p w14:paraId="2C81EBA4" w14:textId="77777777" w:rsidR="004C1F4A" w:rsidRDefault="00000000">
      <w:pPr>
        <w:spacing w:after="60"/>
        <w:rPr>
          <w:sz w:val="24"/>
          <w:szCs w:val="24"/>
        </w:rPr>
      </w:pPr>
      <w:r>
        <w:rPr>
          <w:sz w:val="24"/>
          <w:szCs w:val="24"/>
        </w:rPr>
        <w:t>Is any one description universally “better”? Answer in one sentence.</w:t>
      </w:r>
    </w:p>
    <w:p w14:paraId="0F39BD49" w14:textId="77777777" w:rsidR="004C1F4A" w:rsidRDefault="00000000">
      <w:pPr>
        <w:pBdr>
          <w:bottom w:val="single" w:sz="4" w:space="1" w:color="C9D6E2"/>
        </w:pBdr>
        <w:spacing w:after="240"/>
        <w:rPr>
          <w:sz w:val="24"/>
          <w:szCs w:val="24"/>
        </w:rPr>
      </w:pPr>
      <w:r>
        <w:rPr>
          <w:sz w:val="24"/>
          <w:szCs w:val="24"/>
        </w:rPr>
        <w:t xml:space="preserve"> </w:t>
      </w:r>
    </w:p>
    <w:p w14:paraId="351F50AB" w14:textId="77777777" w:rsidR="004C1F4A" w:rsidRDefault="00000000">
      <w:pPr>
        <w:pBdr>
          <w:bottom w:val="single" w:sz="4" w:space="1" w:color="C9D6E2"/>
        </w:pBdr>
        <w:spacing w:after="240"/>
        <w:rPr>
          <w:sz w:val="24"/>
          <w:szCs w:val="24"/>
        </w:rPr>
      </w:pPr>
      <w:r>
        <w:rPr>
          <w:sz w:val="24"/>
          <w:szCs w:val="24"/>
        </w:rPr>
        <w:t xml:space="preserve"> </w:t>
      </w:r>
    </w:p>
    <w:p w14:paraId="0D667DFA" w14:textId="77777777" w:rsidR="004C1F4A" w:rsidRDefault="00000000">
      <w:pPr>
        <w:pBdr>
          <w:bottom w:val="single" w:sz="4" w:space="1" w:color="C9D6E2"/>
        </w:pBdr>
        <w:spacing w:after="240"/>
        <w:rPr>
          <w:sz w:val="24"/>
          <w:szCs w:val="24"/>
        </w:rPr>
      </w:pPr>
      <w:r>
        <w:rPr>
          <w:sz w:val="24"/>
          <w:szCs w:val="24"/>
        </w:rPr>
        <w:t xml:space="preserve"> </w:t>
      </w:r>
    </w:p>
    <w:p w14:paraId="2FFB88BC" w14:textId="77777777" w:rsidR="004C1F4A" w:rsidRDefault="00000000">
      <w:pPr>
        <w:keepNext/>
        <w:spacing w:before="150" w:after="50"/>
        <w:rPr>
          <w:sz w:val="24"/>
          <w:szCs w:val="24"/>
        </w:rPr>
      </w:pPr>
      <w:r>
        <w:rPr>
          <w:b/>
          <w:bCs/>
          <w:color w:val="00274C"/>
          <w:sz w:val="24"/>
          <w:szCs w:val="24"/>
        </w:rPr>
        <w:lastRenderedPageBreak/>
        <w:t>36.  Same Rail, Second Language — Validate Question 8</w:t>
      </w:r>
    </w:p>
    <w:p w14:paraId="5FB94E84" w14:textId="77777777" w:rsidR="004C1F4A" w:rsidRDefault="00000000">
      <w:pPr>
        <w:spacing w:after="60"/>
        <w:rPr>
          <w:sz w:val="24"/>
          <w:szCs w:val="24"/>
        </w:rPr>
      </w:pPr>
      <w:r>
        <w:rPr>
          <w:sz w:val="24"/>
          <w:szCs w:val="24"/>
        </w:rPr>
        <w:t xml:space="preserve">Return to the cam follower on </w:t>
      </w:r>
      <m:oMath>
        <m:r>
          <w:rPr>
            <w:rFonts w:ascii="Cambria Math" w:hAnsi="Cambria Math" w:cs="Cambria Math"/>
            <w:sz w:val="24"/>
            <w:szCs w:val="24"/>
          </w:rPr>
          <m:t>y = 0.25</m:t>
        </m:r>
        <m:sSup>
          <m:sSupPr>
            <m:ctrlPr>
              <w:rPr>
                <w:rFonts w:ascii="Cambria Math" w:hAnsi="Cambria Math" w:cs="Cambria Math"/>
                <w:i/>
              </w:rPr>
            </m:ctrlPr>
          </m:sSupPr>
          <m:e>
            <m:r>
              <w:rPr>
                <w:rFonts w:ascii="Cambria Math" w:hAnsi="Cambria Math" w:cs="Cambria Math"/>
                <w:sz w:val="24"/>
                <w:szCs w:val="24"/>
              </w:rPr>
              <m:t>x</m:t>
            </m:r>
          </m:e>
          <m:sup>
            <m:r>
              <w:rPr>
                <w:rFonts w:ascii="Cambria Math" w:hAnsi="Cambria Math" w:cs="Cambria Math"/>
                <w:sz w:val="24"/>
                <w:szCs w:val="24"/>
              </w:rPr>
              <m:t>2</m:t>
            </m:r>
          </m:sup>
        </m:sSup>
      </m:oMath>
      <w:r>
        <w:rPr>
          <w:sz w:val="24"/>
          <w:szCs w:val="24"/>
        </w:rPr>
        <w:t xml:space="preserve"> at </w:t>
      </w:r>
      <m:oMath>
        <m:r>
          <w:rPr>
            <w:rFonts w:ascii="Cambria Math" w:hAnsi="Cambria Math" w:cs="Cambria Math"/>
            <w:sz w:val="24"/>
            <w:szCs w:val="24"/>
          </w:rPr>
          <m:t>x = 2</m:t>
        </m:r>
      </m:oMath>
      <w:r>
        <w:rPr>
          <w:sz w:val="24"/>
          <w:szCs w:val="24"/>
        </w:rPr>
        <w:t xml:space="preserve"> m with </w:t>
      </w:r>
      <m:oMath>
        <m:acc>
          <m:accPr>
            <m:chr m:val="̇"/>
            <m:ctrlPr>
              <w:rPr>
                <w:rFonts w:ascii="Cambria Math" w:hAnsi="Cambria Math" w:cs="Cambria Math"/>
                <w:i/>
              </w:rPr>
            </m:ctrlPr>
          </m:accPr>
          <m:e>
            <m:r>
              <w:rPr>
                <w:rFonts w:ascii="Cambria Math" w:hAnsi="Cambria Math" w:cs="Cambria Math"/>
                <w:sz w:val="24"/>
                <w:szCs w:val="24"/>
              </w:rPr>
              <m:t>x</m:t>
            </m:r>
          </m:e>
        </m:acc>
        <m:r>
          <w:rPr>
            <w:rFonts w:ascii="Cambria Math" w:hAnsi="Cambria Math" w:cs="Cambria Math"/>
            <w:sz w:val="24"/>
            <w:szCs w:val="24"/>
          </w:rPr>
          <m:t xml:space="preserve"> = 1.5</m:t>
        </m:r>
      </m:oMath>
      <w:r>
        <w:rPr>
          <w:sz w:val="24"/>
          <w:szCs w:val="24"/>
        </w:rPr>
        <w:t xml:space="preserve"> m/s, </w:t>
      </w:r>
      <m:oMath>
        <m:acc>
          <m:accPr>
            <m:chr m:val="̈"/>
            <m:ctrlPr>
              <w:rPr>
                <w:rFonts w:ascii="Cambria Math" w:hAnsi="Cambria Math" w:cs="Cambria Math"/>
                <w:i/>
              </w:rPr>
            </m:ctrlPr>
          </m:accPr>
          <m:e>
            <m:r>
              <w:rPr>
                <w:rFonts w:ascii="Cambria Math" w:hAnsi="Cambria Math" w:cs="Cambria Math"/>
                <w:sz w:val="24"/>
                <w:szCs w:val="24"/>
              </w:rPr>
              <m:t>x</m:t>
            </m:r>
          </m:e>
        </m:acc>
        <m:r>
          <w:rPr>
            <w:rFonts w:ascii="Cambria Math" w:hAnsi="Cambria Math" w:cs="Cambria Math"/>
            <w:sz w:val="24"/>
            <w:szCs w:val="24"/>
          </w:rPr>
          <m:t xml:space="preserve"> = 0</m:t>
        </m:r>
      </m:oMath>
      <w:r>
        <w:rPr>
          <w:sz w:val="24"/>
          <w:szCs w:val="24"/>
        </w:rPr>
        <w:t xml:space="preserve">. In Question 8 you found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r>
          <w:rPr>
            <w:rFonts w:ascii="Cambria Math" w:hAnsi="Cambria Math" w:cs="Cambria Math"/>
            <w:sz w:val="24"/>
            <w:szCs w:val="24"/>
          </w:rPr>
          <m:t xml:space="preserve"> = (1.5, 1.5)</m:t>
        </m:r>
      </m:oMath>
      <w:r>
        <w:rPr>
          <w:sz w:val="24"/>
          <w:szCs w:val="24"/>
        </w:rPr>
        <w:t xml:space="preserve"> m/s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r>
          <w:rPr>
            <w:rFonts w:ascii="Cambria Math" w:hAnsi="Cambria Math" w:cs="Cambria Math"/>
            <w:sz w:val="24"/>
            <w:szCs w:val="24"/>
          </w:rPr>
          <m:t xml:space="preserve"> = (0, 1.125)</m:t>
        </m:r>
      </m:oMath>
      <w:r>
        <w:rPr>
          <w:sz w:val="24"/>
          <w:szCs w:val="24"/>
        </w:rPr>
        <w:t xml:space="preserve"> m/s².</w:t>
      </w:r>
    </w:p>
    <w:p w14:paraId="6305FCF6" w14:textId="77777777" w:rsidR="004C1F4A" w:rsidRDefault="00000000">
      <w:pPr>
        <w:spacing w:after="40"/>
        <w:ind w:left="360"/>
        <w:rPr>
          <w:sz w:val="24"/>
          <w:szCs w:val="24"/>
        </w:rPr>
      </w:pPr>
      <w:r>
        <w:rPr>
          <w:b/>
          <w:bCs/>
          <w:color w:val="00274C"/>
          <w:sz w:val="24"/>
          <w:szCs w:val="24"/>
        </w:rPr>
        <w:t xml:space="preserve">A.  </w:t>
      </w:r>
      <w:r>
        <w:rPr>
          <w:sz w:val="24"/>
          <w:szCs w:val="24"/>
        </w:rPr>
        <w:t xml:space="preserve">Compute the radius of curvature of the rail at </w:t>
      </w:r>
      <m:oMath>
        <m:r>
          <w:rPr>
            <w:rFonts w:ascii="Cambria Math" w:hAnsi="Cambria Math" w:cs="Cambria Math"/>
            <w:sz w:val="24"/>
            <w:szCs w:val="24"/>
          </w:rPr>
          <m:t>x = 2</m:t>
        </m:r>
      </m:oMath>
      <w:r>
        <w:rPr>
          <w:sz w:val="24"/>
          <w:szCs w:val="24"/>
        </w:rPr>
        <w:t xml:space="preserve"> m from </w:t>
      </w:r>
      <m:oMath>
        <m:r>
          <w:rPr>
            <w:rFonts w:ascii="Cambria Math" w:hAnsi="Cambria Math" w:cs="Cambria Math"/>
            <w:sz w:val="24"/>
            <w:szCs w:val="24"/>
          </w:rPr>
          <m:t xml:space="preserve">ρ = </m:t>
        </m:r>
        <m:sSup>
          <m:sSupPr>
            <m:ctrlPr>
              <w:rPr>
                <w:rFonts w:ascii="Cambria Math" w:hAnsi="Cambria Math" w:cs="Cambria Math"/>
                <w:i/>
              </w:rPr>
            </m:ctrlPr>
          </m:sSupPr>
          <m:e>
            <m:d>
              <m:dPr>
                <m:begChr m:val="["/>
                <m:endChr m:val="]"/>
                <m:ctrlPr>
                  <w:rPr>
                    <w:rFonts w:ascii="Cambria Math" w:hAnsi="Cambria Math" w:cs="Cambria Math"/>
                    <w:i/>
                  </w:rPr>
                </m:ctrlPr>
              </m:dPr>
              <m:e>
                <m:r>
                  <w:rPr>
                    <w:rFonts w:ascii="Cambria Math" w:hAnsi="Cambria Math" w:cs="Cambria Math"/>
                    <w:sz w:val="24"/>
                    <w:szCs w:val="24"/>
                  </w:rPr>
                  <m:t>1 + (y'</m:t>
                </m:r>
                <m:sSup>
                  <m:sSupPr>
                    <m:ctrlPr>
                      <w:rPr>
                        <w:rFonts w:ascii="Cambria Math" w:hAnsi="Cambria Math" w:cs="Cambria Math"/>
                        <w:i/>
                      </w:rPr>
                    </m:ctrlPr>
                  </m:sSupPr>
                  <m:e>
                    <m:r>
                      <w:rPr>
                        <w:rFonts w:ascii="Cambria Math" w:hAnsi="Cambria Math" w:cs="Cambria Math"/>
                        <w:sz w:val="24"/>
                        <w:szCs w:val="24"/>
                      </w:rPr>
                      <m:t>)</m:t>
                    </m:r>
                  </m:e>
                  <m:sup>
                    <m:r>
                      <w:rPr>
                        <w:rFonts w:ascii="Cambria Math" w:hAnsi="Cambria Math" w:cs="Cambria Math"/>
                        <w:sz w:val="24"/>
                        <w:szCs w:val="24"/>
                      </w:rPr>
                      <m:t>2</m:t>
                    </m:r>
                  </m:sup>
                </m:sSup>
              </m:e>
            </m:d>
          </m:e>
          <m:sup>
            <m:r>
              <w:rPr>
                <w:rFonts w:ascii="Cambria Math" w:hAnsi="Cambria Math" w:cs="Cambria Math"/>
                <w:sz w:val="24"/>
                <w:szCs w:val="24"/>
              </w:rPr>
              <m:t>3/2</m:t>
            </m:r>
          </m:sup>
        </m:sSup>
        <m:r>
          <w:rPr>
            <w:rFonts w:ascii="Cambria Math" w:hAnsi="Cambria Math" w:cs="Cambria Math"/>
            <w:sz w:val="24"/>
            <w:szCs w:val="24"/>
          </w:rPr>
          <m:t>/</m:t>
        </m:r>
        <m:d>
          <m:dPr>
            <m:begChr m:val="|"/>
            <m:endChr m:val="|"/>
            <m:ctrlPr>
              <w:rPr>
                <w:rFonts w:ascii="Cambria Math" w:hAnsi="Cambria Math" w:cs="Cambria Math"/>
                <w:i/>
              </w:rPr>
            </m:ctrlPr>
          </m:dPr>
          <m:e>
            <m:r>
              <w:rPr>
                <w:rFonts w:ascii="Cambria Math" w:hAnsi="Cambria Math" w:cs="Cambria Math"/>
                <w:sz w:val="24"/>
                <w:szCs w:val="24"/>
              </w:rPr>
              <m:t>y″</m:t>
            </m:r>
          </m:e>
        </m:d>
      </m:oMath>
      <w:r>
        <w:rPr>
          <w:sz w:val="24"/>
          <w:szCs w:val="24"/>
        </w:rPr>
        <w:t>. Check it against a straight line (</w:t>
      </w:r>
      <m:oMath>
        <m:r>
          <w:rPr>
            <w:rFonts w:ascii="Cambria Math" w:hAnsi="Cambria Math" w:cs="Cambria Math"/>
            <w:sz w:val="24"/>
            <w:szCs w:val="24"/>
          </w:rPr>
          <m:t>y″ = 0</m:t>
        </m:r>
      </m:oMath>
      <w:r>
        <w:rPr>
          <w:sz w:val="24"/>
          <w:szCs w:val="24"/>
        </w:rPr>
        <w:t>) before you trust the formula.</w:t>
      </w:r>
    </w:p>
    <w:p w14:paraId="77C64F7E" w14:textId="77777777" w:rsidR="004C1F4A" w:rsidRDefault="00000000">
      <w:pPr>
        <w:spacing w:after="40"/>
        <w:ind w:left="360"/>
        <w:rPr>
          <w:sz w:val="24"/>
          <w:szCs w:val="24"/>
        </w:rPr>
      </w:pPr>
      <w:r>
        <w:rPr>
          <w:b/>
          <w:bCs/>
          <w:color w:val="00274C"/>
          <w:sz w:val="24"/>
          <w:szCs w:val="24"/>
        </w:rPr>
        <w:t xml:space="preserve">B.  </w:t>
      </w:r>
      <w:r>
        <w:rPr>
          <w:sz w:val="24"/>
          <w:szCs w:val="24"/>
        </w:rPr>
        <w:t xml:space="preserve">Compute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r>
          <w:rPr>
            <w:rFonts w:ascii="Cambria Math" w:hAnsi="Cambria Math" w:cs="Cambria Math"/>
            <w:sz w:val="24"/>
            <w:szCs w:val="24"/>
          </w:rPr>
          <m:t xml:space="preserve"> = </m:t>
        </m:r>
        <m:sSubSup>
          <m:sSubSupPr>
            <m:ctrlPr>
              <w:rPr>
                <w:rFonts w:ascii="Cambria Math" w:hAnsi="Cambria Math" w:cs="Cambria Math"/>
                <w:i/>
              </w:rPr>
            </m:ctrlPr>
          </m:sSubSupPr>
          <m:e>
            <m:r>
              <w:rPr>
                <w:rFonts w:ascii="Cambria Math" w:hAnsi="Cambria Math" w:cs="Cambria Math"/>
                <w:sz w:val="24"/>
                <w:szCs w:val="24"/>
              </w:rPr>
              <m:t>v</m:t>
            </m:r>
          </m:e>
          <m:sub>
            <m:r>
              <w:rPr>
                <w:rFonts w:ascii="Cambria Math" w:hAnsi="Cambria Math" w:cs="Cambria Math"/>
                <w:sz w:val="24"/>
                <w:szCs w:val="24"/>
              </w:rPr>
              <m:t>sp</m:t>
            </m:r>
          </m:sub>
          <m:sup>
            <m:r>
              <w:rPr>
                <w:rFonts w:ascii="Cambria Math" w:hAnsi="Cambria Math" w:cs="Cambria Math"/>
                <w:sz w:val="24"/>
                <w:szCs w:val="24"/>
              </w:rPr>
              <m:t>2</m:t>
            </m:r>
          </m:sup>
        </m:sSubSup>
        <m:r>
          <w:rPr>
            <w:rFonts w:ascii="Cambria Math" w:hAnsi="Cambria Math" w:cs="Cambria Math"/>
            <w:sz w:val="24"/>
            <w:szCs w:val="24"/>
          </w:rPr>
          <m:t>/ρ</m:t>
        </m:r>
      </m:oMath>
      <w:r>
        <w:rPr>
          <w:sz w:val="24"/>
          <w:szCs w:val="24"/>
        </w:rPr>
        <w:t>.</w:t>
      </w:r>
    </w:p>
    <w:p w14:paraId="0DE484B8" w14:textId="77777777" w:rsidR="004C1F4A" w:rsidRDefault="00000000">
      <w:pPr>
        <w:spacing w:after="40"/>
        <w:ind w:left="360"/>
        <w:rPr>
          <w:sz w:val="24"/>
          <w:szCs w:val="24"/>
        </w:rPr>
      </w:pPr>
      <w:r>
        <w:rPr>
          <w:b/>
          <w:bCs/>
          <w:color w:val="00274C"/>
          <w:sz w:val="24"/>
          <w:szCs w:val="24"/>
        </w:rPr>
        <w:t xml:space="preserve">C.  </w:t>
      </w:r>
      <w:r>
        <w:rPr>
          <w:sz w:val="24"/>
          <w:szCs w:val="24"/>
        </w:rPr>
        <w:t xml:space="preserve">Write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t</m:t>
            </m:r>
          </m:sub>
        </m:sSub>
      </m:oMath>
      <w:r>
        <w:rPr>
          <w:sz w:val="24"/>
          <w:szCs w:val="24"/>
        </w:rPr>
        <w:t xml:space="preserve"> and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 xml:space="preserve"> at this point as x–y unit vectors (sketch first — which side is concave?). Project the Cartesian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onto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 xml:space="preserve"> and onto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t</m:t>
            </m:r>
          </m:sub>
        </m:sSub>
      </m:oMath>
      <w:r>
        <w:rPr>
          <w:sz w:val="24"/>
          <w:szCs w:val="24"/>
        </w:rPr>
        <w:t>.</w:t>
      </w:r>
    </w:p>
    <w:p w14:paraId="12C448B5" w14:textId="77777777" w:rsidR="004C1F4A" w:rsidRDefault="00000000">
      <w:pPr>
        <w:spacing w:after="40"/>
        <w:ind w:left="360"/>
        <w:rPr>
          <w:sz w:val="24"/>
          <w:szCs w:val="24"/>
        </w:rPr>
      </w:pPr>
      <w:r>
        <w:rPr>
          <w:b/>
          <w:bCs/>
          <w:color w:val="00274C"/>
          <w:sz w:val="24"/>
          <w:szCs w:val="24"/>
        </w:rPr>
        <w:t xml:space="preserve">D.  </w:t>
      </w:r>
      <w:r>
        <w:rPr>
          <w:sz w:val="24"/>
          <w:szCs w:val="24"/>
        </w:rPr>
        <w:t xml:space="preserve">Do the two routes to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agree? What does the sign of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tell you that the pair (</w:t>
      </w:r>
      <m:oMath>
        <m:acc>
          <m:accPr>
            <m:chr m:val="̈"/>
            <m:ctrlPr>
              <w:rPr>
                <w:rFonts w:ascii="Cambria Math" w:hAnsi="Cambria Math" w:cs="Cambria Math"/>
                <w:i/>
              </w:rPr>
            </m:ctrlPr>
          </m:accPr>
          <m:e>
            <m:r>
              <w:rPr>
                <w:rFonts w:ascii="Cambria Math" w:hAnsi="Cambria Math" w:cs="Cambria Math"/>
                <w:sz w:val="24"/>
                <w:szCs w:val="24"/>
              </w:rPr>
              <m:t>x</m:t>
            </m:r>
          </m:e>
        </m:acc>
        <m:r>
          <w:rPr>
            <w:rFonts w:ascii="Cambria Math" w:hAnsi="Cambria Math" w:cs="Cambria Math"/>
            <w:sz w:val="24"/>
            <w:szCs w:val="24"/>
          </w:rPr>
          <m:t xml:space="preserve">, </m:t>
        </m:r>
        <m:acc>
          <m:accPr>
            <m:chr m:val="̈"/>
            <m:ctrlPr>
              <w:rPr>
                <w:rFonts w:ascii="Cambria Math" w:hAnsi="Cambria Math" w:cs="Cambria Math"/>
                <w:i/>
              </w:rPr>
            </m:ctrlPr>
          </m:accPr>
          <m:e>
            <m:r>
              <w:rPr>
                <w:rFonts w:ascii="Cambria Math" w:hAnsi="Cambria Math" w:cs="Cambria Math"/>
                <w:sz w:val="24"/>
                <w:szCs w:val="24"/>
              </w:rPr>
              <m:t>y</m:t>
            </m:r>
          </m:e>
        </m:acc>
      </m:oMath>
      <w:r>
        <w:rPr>
          <w:sz w:val="24"/>
          <w:szCs w:val="24"/>
        </w:rPr>
        <w:t>) = (0, 1.125) did not say out loud?</w:t>
      </w:r>
    </w:p>
    <w:p w14:paraId="0F2614A2" w14:textId="77777777" w:rsidR="004C1F4A" w:rsidRDefault="00000000">
      <w:pPr>
        <w:spacing w:after="40"/>
        <w:ind w:left="360"/>
        <w:rPr>
          <w:sz w:val="24"/>
          <w:szCs w:val="24"/>
        </w:rPr>
      </w:pPr>
      <w:r>
        <w:rPr>
          <w:b/>
          <w:bCs/>
          <w:color w:val="00274C"/>
          <w:sz w:val="24"/>
          <w:szCs w:val="24"/>
        </w:rPr>
        <w:t xml:space="preserve">E.  </w:t>
      </w:r>
      <w:r>
        <w:rPr>
          <w:sz w:val="24"/>
          <w:szCs w:val="24"/>
        </w:rPr>
        <w:t>In one sentence: what did the n–t description reveal that Cartesian hid, and what did Cartesian give you that n–t needed as input?</w:t>
      </w:r>
    </w:p>
    <w:p w14:paraId="42F24C44" w14:textId="77777777" w:rsidR="004C1F4A" w:rsidRDefault="00000000">
      <w:pPr>
        <w:pBdr>
          <w:bottom w:val="single" w:sz="4" w:space="1" w:color="C9D6E2"/>
        </w:pBdr>
        <w:spacing w:after="240"/>
        <w:rPr>
          <w:sz w:val="24"/>
          <w:szCs w:val="24"/>
        </w:rPr>
      </w:pPr>
      <w:r>
        <w:rPr>
          <w:sz w:val="24"/>
          <w:szCs w:val="24"/>
        </w:rPr>
        <w:t xml:space="preserve"> </w:t>
      </w:r>
    </w:p>
    <w:p w14:paraId="64649622" w14:textId="77777777" w:rsidR="004C1F4A" w:rsidRDefault="00000000">
      <w:pPr>
        <w:pBdr>
          <w:bottom w:val="single" w:sz="4" w:space="1" w:color="C9D6E2"/>
        </w:pBdr>
        <w:spacing w:after="240"/>
        <w:rPr>
          <w:sz w:val="24"/>
          <w:szCs w:val="24"/>
        </w:rPr>
      </w:pPr>
      <w:r>
        <w:rPr>
          <w:sz w:val="24"/>
          <w:szCs w:val="24"/>
        </w:rPr>
        <w:t xml:space="preserve"> </w:t>
      </w:r>
    </w:p>
    <w:p w14:paraId="01E0707F" w14:textId="77777777" w:rsidR="004C1F4A" w:rsidRDefault="00000000">
      <w:pPr>
        <w:pBdr>
          <w:bottom w:val="single" w:sz="4" w:space="1" w:color="C9D6E2"/>
        </w:pBdr>
        <w:spacing w:after="240"/>
        <w:rPr>
          <w:sz w:val="24"/>
          <w:szCs w:val="24"/>
        </w:rPr>
      </w:pPr>
      <w:r>
        <w:rPr>
          <w:sz w:val="24"/>
          <w:szCs w:val="24"/>
        </w:rPr>
        <w:t xml:space="preserve"> </w:t>
      </w:r>
    </w:p>
    <w:p w14:paraId="1A4858F5" w14:textId="77777777" w:rsidR="004C1F4A" w:rsidRDefault="00000000">
      <w:pPr>
        <w:keepNext/>
        <w:spacing w:before="150" w:after="50"/>
        <w:rPr>
          <w:sz w:val="24"/>
          <w:szCs w:val="24"/>
        </w:rPr>
      </w:pPr>
      <w:r>
        <w:rPr>
          <w:b/>
          <w:bCs/>
          <w:color w:val="00274C"/>
          <w:sz w:val="24"/>
          <w:szCs w:val="24"/>
        </w:rPr>
        <w:t>37.  The Steady Bead in Three Languages</w:t>
      </w:r>
    </w:p>
    <w:p w14:paraId="648977E9" w14:textId="77777777" w:rsidR="004C1F4A" w:rsidRDefault="00000000">
      <w:pPr>
        <w:keepNext/>
        <w:spacing w:before="150" w:after="50"/>
        <w:rPr>
          <w:sz w:val="24"/>
          <w:szCs w:val="24"/>
        </w:rPr>
      </w:pPr>
      <w:r>
        <w:rPr>
          <w:noProof/>
        </w:rPr>
        <w:drawing>
          <wp:inline distT="0" distB="0" distL="0" distR="0" wp14:anchorId="483F51E1" wp14:editId="40350579">
            <wp:extent cx="2926080" cy="2753132"/>
            <wp:effectExtent l="0" t="0" r="0" b="0"/>
            <wp:docPr id="60" name="Picture 60" descr="q31_b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q31_bead.png"/>
                    <pic:cNvPicPr>
                      <a:picLocks noChangeAspect="1"/>
                    </pic:cNvPicPr>
                  </pic:nvPicPr>
                  <pic:blipFill>
                    <a:blip r:embed="rId17"/>
                    <a:stretch>
                      <a:fillRect/>
                    </a:stretch>
                  </pic:blipFill>
                  <pic:spPr>
                    <a:xfrm>
                      <a:off x="0" y="0"/>
                      <a:ext cx="2926080" cy="2753132"/>
                    </a:xfrm>
                    <a:prstGeom prst="rect">
                      <a:avLst/>
                    </a:prstGeom>
                  </pic:spPr>
                </pic:pic>
              </a:graphicData>
            </a:graphic>
          </wp:inline>
        </w:drawing>
      </w:r>
    </w:p>
    <w:p w14:paraId="08CA0C60" w14:textId="77777777" w:rsidR="004C1F4A" w:rsidRDefault="00000000">
      <w:pPr>
        <w:spacing w:after="60"/>
        <w:rPr>
          <w:sz w:val="24"/>
          <w:szCs w:val="24"/>
        </w:rPr>
      </w:pPr>
      <w:r>
        <w:rPr>
          <w:sz w:val="24"/>
          <w:szCs w:val="24"/>
        </w:rPr>
        <w:t xml:space="preserve">The bead is at </w:t>
      </w:r>
      <m:oMath>
        <m:r>
          <w:rPr>
            <w:rFonts w:ascii="Cambria Math" w:hAnsi="Cambria Math" w:cs="Cambria Math"/>
            <w:sz w:val="24"/>
            <w:szCs w:val="24"/>
          </w:rPr>
          <m:t>R = 0.30</m:t>
        </m:r>
      </m:oMath>
      <w:r>
        <w:rPr>
          <w:sz w:val="24"/>
          <w:szCs w:val="24"/>
        </w:rPr>
        <w:t xml:space="preserve"> m, </w:t>
      </w:r>
      <m:oMath>
        <m:r>
          <w:rPr>
            <w:rFonts w:ascii="Cambria Math" w:hAnsi="Cambria Math" w:cs="Cambria Math"/>
            <w:sz w:val="24"/>
            <w:szCs w:val="24"/>
          </w:rPr>
          <m:t>θ = 60°</m:t>
        </m:r>
      </m:oMath>
      <w:r>
        <w:rPr>
          <w:sz w:val="24"/>
          <w:szCs w:val="24"/>
        </w:rPr>
        <w:t xml:space="preserve">, on a wheel turning counterclockwise at a steady </w:t>
      </w:r>
      <m:oMath>
        <m:r>
          <w:rPr>
            <w:rFonts w:ascii="Cambria Math" w:hAnsi="Cambria Math" w:cs="Cambria Math"/>
            <w:sz w:val="24"/>
            <w:szCs w:val="24"/>
          </w:rPr>
          <m:t>ω = 4.0</m:t>
        </m:r>
      </m:oMath>
      <w:r>
        <w:rPr>
          <w:sz w:val="24"/>
          <w:szCs w:val="24"/>
        </w:rPr>
        <w:t xml:space="preserve"> rad/s.</w:t>
      </w:r>
    </w:p>
    <w:p w14:paraId="4A497379" w14:textId="77777777" w:rsidR="004C1F4A" w:rsidRDefault="00000000">
      <w:pPr>
        <w:spacing w:after="40"/>
        <w:ind w:left="360"/>
        <w:rPr>
          <w:sz w:val="24"/>
          <w:szCs w:val="24"/>
        </w:rPr>
      </w:pPr>
      <w:r>
        <w:rPr>
          <w:b/>
          <w:bCs/>
          <w:color w:val="00274C"/>
          <w:sz w:val="24"/>
          <w:szCs w:val="24"/>
        </w:rPr>
        <w:t xml:space="preserve">A.  </w:t>
      </w:r>
      <w:r>
        <w:rPr>
          <w:b/>
          <w:bCs/>
          <w:sz w:val="24"/>
          <w:szCs w:val="24"/>
        </w:rPr>
        <w:t>Cartesian:</w:t>
      </w:r>
      <w:r>
        <w:rPr>
          <w:sz w:val="24"/>
          <w:szCs w:val="24"/>
        </w:rPr>
        <w:t xml:space="preserve"> write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in </w:t>
      </w:r>
      <m:oMath>
        <m:acc>
          <m:accPr>
            <m:ctrlPr>
              <w:rPr>
                <w:rFonts w:ascii="Cambria Math" w:hAnsi="Cambria Math" w:cs="Cambria Math"/>
                <w:b/>
                <w:bCs/>
                <w:i/>
              </w:rPr>
            </m:ctrlPr>
          </m:accPr>
          <m:e>
            <m:r>
              <m:rPr>
                <m:sty m:val="bi"/>
              </m:rPr>
              <w:rPr>
                <w:rFonts w:ascii="Cambria Math" w:hAnsi="Cambria Math" w:cs="Cambria Math"/>
                <w:sz w:val="24"/>
                <w:szCs w:val="24"/>
              </w:rPr>
              <m:t>i</m:t>
            </m:r>
          </m:e>
        </m:acc>
        <m:r>
          <w:rPr>
            <w:rFonts w:ascii="Cambria Math" w:hAnsi="Cambria Math" w:cs="Cambria Math"/>
            <w:sz w:val="24"/>
            <w:szCs w:val="24"/>
          </w:rPr>
          <m:t xml:space="preserve">, </m:t>
        </m:r>
        <m:acc>
          <m:accPr>
            <m:ctrlPr>
              <w:rPr>
                <w:rFonts w:ascii="Cambria Math" w:hAnsi="Cambria Math" w:cs="Cambria Math"/>
                <w:b/>
                <w:bCs/>
                <w:i/>
              </w:rPr>
            </m:ctrlPr>
          </m:accPr>
          <m:e>
            <m:r>
              <m:rPr>
                <m:sty m:val="bi"/>
              </m:rPr>
              <w:rPr>
                <w:rFonts w:ascii="Cambria Math" w:hAnsi="Cambria Math" w:cs="Cambria Math"/>
                <w:sz w:val="24"/>
                <w:szCs w:val="24"/>
              </w:rPr>
              <m:t>j</m:t>
            </m:r>
          </m:e>
        </m:acc>
      </m:oMath>
      <w:r>
        <w:rPr>
          <w:sz w:val="24"/>
          <w:szCs w:val="24"/>
        </w:rPr>
        <w:t xml:space="preserve"> components at this instant (use </w:t>
      </w:r>
      <m:oMath>
        <m:r>
          <w:rPr>
            <w:rFonts w:ascii="Cambria Math" w:hAnsi="Cambria Math" w:cs="Cambria Math"/>
            <w:sz w:val="24"/>
            <w:szCs w:val="24"/>
          </w:rPr>
          <m:t xml:space="preserve">x = R </m:t>
        </m:r>
        <m:r>
          <m:rPr>
            <m:sty m:val="p"/>
          </m:rPr>
          <w:rPr>
            <w:rFonts w:ascii="Cambria Math" w:hAnsi="Cambria Math" w:cs="Cambria Math"/>
            <w:sz w:val="24"/>
            <w:szCs w:val="24"/>
          </w:rPr>
          <m:t>cos</m:t>
        </m:r>
        <m:r>
          <w:rPr>
            <w:rFonts w:ascii="Cambria Math" w:hAnsi="Cambria Math" w:cs="Cambria Math"/>
            <w:sz w:val="24"/>
            <w:szCs w:val="24"/>
          </w:rPr>
          <m:t xml:space="preserve"> θ, y = R </m:t>
        </m:r>
        <m:r>
          <m:rPr>
            <m:sty m:val="p"/>
          </m:rPr>
          <w:rPr>
            <w:rFonts w:ascii="Cambria Math" w:hAnsi="Cambria Math" w:cs="Cambria Math"/>
            <w:sz w:val="24"/>
            <w:szCs w:val="24"/>
          </w:rPr>
          <m:t>sin</m:t>
        </m:r>
        <m:r>
          <w:rPr>
            <w:rFonts w:ascii="Cambria Math" w:hAnsi="Cambria Math" w:cs="Cambria Math"/>
            <w:sz w:val="24"/>
            <w:szCs w:val="24"/>
          </w:rPr>
          <m:t xml:space="preserve"> θ</m:t>
        </m:r>
      </m:oMath>
      <w:r>
        <w:rPr>
          <w:sz w:val="24"/>
          <w:szCs w:val="24"/>
        </w:rPr>
        <w:t xml:space="preserve">). Give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v</m:t>
                </m:r>
              </m:e>
            </m:acc>
          </m:e>
        </m:d>
      </m:oMath>
      <w:r>
        <w:rPr>
          <w:sz w:val="24"/>
          <w:szCs w:val="24"/>
        </w:rPr>
        <w:t xml:space="preserve"> and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w:t>
      </w:r>
    </w:p>
    <w:p w14:paraId="7EDFD66C" w14:textId="77777777" w:rsidR="004C1F4A" w:rsidRDefault="00000000">
      <w:pPr>
        <w:spacing w:after="40"/>
        <w:ind w:left="360"/>
        <w:rPr>
          <w:sz w:val="24"/>
          <w:szCs w:val="24"/>
        </w:rPr>
      </w:pPr>
      <w:r>
        <w:rPr>
          <w:b/>
          <w:bCs/>
          <w:color w:val="00274C"/>
          <w:sz w:val="24"/>
          <w:szCs w:val="24"/>
        </w:rPr>
        <w:t xml:space="preserve">B.  </w:t>
      </w:r>
      <w:r>
        <w:rPr>
          <w:b/>
          <w:bCs/>
          <w:sz w:val="24"/>
          <w:szCs w:val="24"/>
        </w:rPr>
        <w:t>n–t:</w:t>
      </w:r>
      <w:r>
        <w:rPr>
          <w:sz w:val="24"/>
          <w:szCs w:val="24"/>
        </w:rPr>
        <w:t xml:space="preserve"> write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How many numbers did you need?</w:t>
      </w:r>
    </w:p>
    <w:p w14:paraId="6C31FBE5" w14:textId="77777777" w:rsidR="004C1F4A" w:rsidRDefault="00000000">
      <w:pPr>
        <w:spacing w:after="40"/>
        <w:ind w:left="360"/>
        <w:rPr>
          <w:sz w:val="24"/>
          <w:szCs w:val="24"/>
        </w:rPr>
      </w:pPr>
      <w:r>
        <w:rPr>
          <w:b/>
          <w:bCs/>
          <w:color w:val="00274C"/>
          <w:sz w:val="24"/>
          <w:szCs w:val="24"/>
        </w:rPr>
        <w:t xml:space="preserve">C.  </w:t>
      </w:r>
      <w:r>
        <w:rPr>
          <w:b/>
          <w:bCs/>
          <w:sz w:val="24"/>
          <w:szCs w:val="24"/>
        </w:rPr>
        <w:t>Polar:</w:t>
      </w:r>
      <w:r>
        <w:rPr>
          <w:sz w:val="24"/>
          <w:szCs w:val="24"/>
        </w:rPr>
        <w:t xml:space="preserve"> write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oMath>
      <w:r>
        <w:rPr>
          <w:sz w:val="24"/>
          <w:szCs w:val="24"/>
        </w:rPr>
        <w:t xml:space="preserve">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Why is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r</m:t>
            </m:r>
          </m:sub>
        </m:sSub>
      </m:oMath>
      <w:r>
        <w:rPr>
          <w:sz w:val="24"/>
          <w:szCs w:val="24"/>
        </w:rPr>
        <w:t xml:space="preserve"> negative while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in part B is positive, for the </w:t>
      </w:r>
      <w:r>
        <w:rPr>
          <w:i/>
          <w:iCs/>
          <w:sz w:val="24"/>
          <w:szCs w:val="24"/>
        </w:rPr>
        <w:t>same</w:t>
      </w:r>
      <w:r>
        <w:rPr>
          <w:sz w:val="24"/>
          <w:szCs w:val="24"/>
        </w:rPr>
        <w:t xml:space="preserve"> vector?</w:t>
      </w:r>
    </w:p>
    <w:p w14:paraId="54997A66" w14:textId="77777777" w:rsidR="004C1F4A" w:rsidRDefault="00000000">
      <w:pPr>
        <w:spacing w:after="40"/>
        <w:ind w:left="360"/>
        <w:rPr>
          <w:sz w:val="24"/>
          <w:szCs w:val="24"/>
        </w:rPr>
      </w:pPr>
      <w:r>
        <w:rPr>
          <w:b/>
          <w:bCs/>
          <w:color w:val="00274C"/>
          <w:sz w:val="24"/>
          <w:szCs w:val="24"/>
        </w:rPr>
        <w:t xml:space="preserve">D.  </w:t>
      </w:r>
      <w:r>
        <w:rPr>
          <w:sz w:val="24"/>
          <w:szCs w:val="24"/>
        </w:rPr>
        <w:t xml:space="preserve">Rotate the Cartesian components into the tangent direction with </w:t>
      </w:r>
      <m:oMath>
        <m:r>
          <w:rPr>
            <w:rFonts w:ascii="Cambria Math" w:hAnsi="Cambria Math" w:cs="Cambria Math"/>
            <w:sz w:val="24"/>
            <w:szCs w:val="24"/>
          </w:rPr>
          <m:t>φ = 150°</m:t>
        </m:r>
      </m:oMath>
      <w:r>
        <w:rPr>
          <w:sz w:val="24"/>
          <w:szCs w:val="24"/>
        </w:rPr>
        <w:t xml:space="preserve"> (the angle of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t</m:t>
            </m:r>
          </m:sub>
        </m:sSub>
      </m:oMath>
      <w:r>
        <w:rPr>
          <w:sz w:val="24"/>
          <w:szCs w:val="24"/>
        </w:rPr>
        <w:t xml:space="preserve"> from the </w:t>
      </w:r>
      <m:oMath>
        <m:r>
          <w:rPr>
            <w:rFonts w:ascii="Cambria Math" w:hAnsi="Cambria Math" w:cs="Cambria Math"/>
            <w:sz w:val="24"/>
            <w:szCs w:val="24"/>
          </w:rPr>
          <m:t>x</m:t>
        </m:r>
      </m:oMath>
      <w:r>
        <w:rPr>
          <w:sz w:val="24"/>
          <w:szCs w:val="24"/>
        </w:rPr>
        <w:t xml:space="preserve">-axis):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r>
          <w:rPr>
            <w:rFonts w:ascii="Cambria Math" w:hAnsi="Cambria Math" w:cs="Cambria Math"/>
            <w:sz w:val="24"/>
            <w:szCs w:val="24"/>
          </w:rPr>
          <m:t xml:space="preserve"> =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x</m:t>
            </m:r>
          </m:sub>
        </m:sSub>
        <m:r>
          <w:rPr>
            <w:rFonts w:ascii="Cambria Math" w:hAnsi="Cambria Math" w:cs="Cambria Math"/>
            <w:sz w:val="24"/>
            <w:szCs w:val="24"/>
          </w:rPr>
          <m:t xml:space="preserve"> </m:t>
        </m:r>
        <m:r>
          <m:rPr>
            <m:sty m:val="p"/>
          </m:rPr>
          <w:rPr>
            <w:rFonts w:ascii="Cambria Math" w:hAnsi="Cambria Math" w:cs="Cambria Math"/>
            <w:sz w:val="24"/>
            <w:szCs w:val="24"/>
          </w:rPr>
          <m:t>cos</m:t>
        </m:r>
        <m:r>
          <w:rPr>
            <w:rFonts w:ascii="Cambria Math" w:hAnsi="Cambria Math" w:cs="Cambria Math"/>
            <w:sz w:val="24"/>
            <w:szCs w:val="24"/>
          </w:rPr>
          <m:t xml:space="preserve"> φ +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y</m:t>
            </m:r>
          </m:sub>
        </m:sSub>
        <m:r>
          <w:rPr>
            <w:rFonts w:ascii="Cambria Math" w:hAnsi="Cambria Math" w:cs="Cambria Math"/>
            <w:sz w:val="24"/>
            <w:szCs w:val="24"/>
          </w:rPr>
          <m:t xml:space="preserve"> </m:t>
        </m:r>
        <m:r>
          <m:rPr>
            <m:sty m:val="p"/>
          </m:rPr>
          <w:rPr>
            <w:rFonts w:ascii="Cambria Math" w:hAnsi="Cambria Math" w:cs="Cambria Math"/>
            <w:sz w:val="24"/>
            <w:szCs w:val="24"/>
          </w:rPr>
          <m:t>sin</m:t>
        </m:r>
        <m:r>
          <w:rPr>
            <w:rFonts w:ascii="Cambria Math" w:hAnsi="Cambria Math" w:cs="Cambria Math"/>
            <w:sz w:val="24"/>
            <w:szCs w:val="24"/>
          </w:rPr>
          <m:t xml:space="preserve"> φ,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r>
          <w:rPr>
            <w:rFonts w:ascii="Cambria Math" w:hAnsi="Cambria Math" w:cs="Cambria Math"/>
            <w:sz w:val="24"/>
            <w:szCs w:val="24"/>
          </w:rPr>
          <m:t xml:space="preserve"> =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x</m:t>
            </m:r>
          </m:sub>
        </m:sSub>
        <m:r>
          <w:rPr>
            <w:rFonts w:ascii="Cambria Math" w:hAnsi="Cambria Math" w:cs="Cambria Math"/>
            <w:sz w:val="24"/>
            <w:szCs w:val="24"/>
          </w:rPr>
          <m:t xml:space="preserve"> </m:t>
        </m:r>
        <m:r>
          <m:rPr>
            <m:sty m:val="p"/>
          </m:rPr>
          <w:rPr>
            <w:rFonts w:ascii="Cambria Math" w:hAnsi="Cambria Math" w:cs="Cambria Math"/>
            <w:sz w:val="24"/>
            <w:szCs w:val="24"/>
          </w:rPr>
          <m:t>sin</m:t>
        </m:r>
        <m:r>
          <w:rPr>
            <w:rFonts w:ascii="Cambria Math" w:hAnsi="Cambria Math" w:cs="Cambria Math"/>
            <w:sz w:val="24"/>
            <w:szCs w:val="24"/>
          </w:rPr>
          <m:t xml:space="preserve"> φ +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y</m:t>
            </m:r>
          </m:sub>
        </m:sSub>
        <m:r>
          <w:rPr>
            <w:rFonts w:ascii="Cambria Math" w:hAnsi="Cambria Math" w:cs="Cambria Math"/>
            <w:sz w:val="24"/>
            <w:szCs w:val="24"/>
          </w:rPr>
          <m:t xml:space="preserve"> </m:t>
        </m:r>
        <m:r>
          <m:rPr>
            <m:sty m:val="p"/>
          </m:rPr>
          <w:rPr>
            <w:rFonts w:ascii="Cambria Math" w:hAnsi="Cambria Math" w:cs="Cambria Math"/>
            <w:sz w:val="24"/>
            <w:szCs w:val="24"/>
          </w:rPr>
          <m:t>cos</m:t>
        </m:r>
        <m:r>
          <w:rPr>
            <w:rFonts w:ascii="Cambria Math" w:hAnsi="Cambria Math" w:cs="Cambria Math"/>
            <w:sz w:val="24"/>
            <w:szCs w:val="24"/>
          </w:rPr>
          <m:t xml:space="preserve"> φ</m:t>
        </m:r>
      </m:oMath>
      <w:r>
        <w:rPr>
          <w:sz w:val="24"/>
          <w:szCs w:val="24"/>
        </w:rPr>
        <w:t>. Do you recover B?</w:t>
      </w:r>
    </w:p>
    <w:p w14:paraId="1EF97EC9" w14:textId="77777777" w:rsidR="004C1F4A" w:rsidRDefault="00000000">
      <w:pPr>
        <w:spacing w:after="40"/>
        <w:ind w:left="360"/>
        <w:rPr>
          <w:sz w:val="24"/>
          <w:szCs w:val="24"/>
        </w:rPr>
      </w:pPr>
      <w:r>
        <w:rPr>
          <w:b/>
          <w:bCs/>
          <w:color w:val="00274C"/>
          <w:sz w:val="24"/>
          <w:szCs w:val="24"/>
        </w:rPr>
        <w:t xml:space="preserve">E.  </w:t>
      </w:r>
      <w:r>
        <w:rPr>
          <w:sz w:val="24"/>
          <w:szCs w:val="24"/>
        </w:rPr>
        <w:t xml:space="preserve">Which description tells you </w:t>
      </w:r>
      <w:r>
        <w:rPr>
          <w:i/>
          <w:iCs/>
          <w:sz w:val="24"/>
          <w:szCs w:val="24"/>
        </w:rPr>
        <w:t>where</w:t>
      </w:r>
      <w:r>
        <w:rPr>
          <w:sz w:val="24"/>
          <w:szCs w:val="24"/>
        </w:rPr>
        <w:t xml:space="preserve">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oMath>
      <w:r>
        <w:rPr>
          <w:sz w:val="24"/>
          <w:szCs w:val="24"/>
        </w:rPr>
        <w:t xml:space="preserve"> points, and which tells you </w:t>
      </w:r>
      <w:r>
        <w:rPr>
          <w:i/>
          <w:iCs/>
          <w:sz w:val="24"/>
          <w:szCs w:val="24"/>
        </w:rPr>
        <w:t>why</w:t>
      </w:r>
      <w:r>
        <w:rPr>
          <w:sz w:val="24"/>
          <w:szCs w:val="24"/>
        </w:rPr>
        <w:t>? Which would you compute in if the data were a Tracker table?</w:t>
      </w:r>
    </w:p>
    <w:p w14:paraId="1C77C6D7" w14:textId="695D5DBD" w:rsidR="004C1F4A" w:rsidRDefault="00000000">
      <w:pPr>
        <w:pBdr>
          <w:bottom w:val="single" w:sz="4" w:space="1" w:color="C9D6E2"/>
        </w:pBdr>
        <w:spacing w:after="240"/>
        <w:rPr>
          <w:sz w:val="24"/>
          <w:szCs w:val="24"/>
        </w:rPr>
      </w:pPr>
      <w:r>
        <w:rPr>
          <w:sz w:val="24"/>
          <w:szCs w:val="24"/>
        </w:rPr>
        <w:lastRenderedPageBreak/>
        <w:t xml:space="preserve">  </w:t>
      </w:r>
    </w:p>
    <w:p w14:paraId="3A13ED5D" w14:textId="77777777" w:rsidR="004C1F4A" w:rsidRDefault="00000000">
      <w:pPr>
        <w:keepNext/>
        <w:spacing w:before="150" w:after="50"/>
        <w:rPr>
          <w:sz w:val="24"/>
          <w:szCs w:val="24"/>
        </w:rPr>
      </w:pPr>
      <w:r>
        <w:rPr>
          <w:b/>
          <w:bCs/>
          <w:color w:val="00274C"/>
          <w:sz w:val="24"/>
          <w:szCs w:val="24"/>
        </w:rPr>
        <w:t>38.  A Projectile Seen Through n–t</w:t>
      </w:r>
    </w:p>
    <w:p w14:paraId="2985D8A9" w14:textId="77777777" w:rsidR="004C1F4A" w:rsidRDefault="00000000">
      <w:pPr>
        <w:spacing w:after="60"/>
        <w:rPr>
          <w:sz w:val="24"/>
          <w:szCs w:val="24"/>
        </w:rPr>
      </w:pPr>
      <w:r>
        <w:rPr>
          <w:sz w:val="24"/>
          <w:szCs w:val="24"/>
        </w:rPr>
        <w:t>Use the package toss of Question 13 (</w:t>
      </w:r>
      <m:oMath>
        <m:sSub>
          <m:sSubPr>
            <m:ctrlPr>
              <w:rPr>
                <w:rFonts w:ascii="Cambria Math" w:hAnsi="Cambria Math" w:cs="Cambria Math"/>
                <w:i/>
              </w:rPr>
            </m:ctrlPr>
          </m:sSubPr>
          <m:e>
            <m:r>
              <w:rPr>
                <w:rFonts w:ascii="Cambria Math" w:hAnsi="Cambria Math" w:cs="Cambria Math"/>
                <w:sz w:val="24"/>
                <w:szCs w:val="24"/>
              </w:rPr>
              <m:t>v</m:t>
            </m:r>
          </m:e>
          <m:sub>
            <m:r>
              <w:rPr>
                <w:rFonts w:ascii="Cambria Math" w:hAnsi="Cambria Math" w:cs="Cambria Math"/>
                <w:sz w:val="24"/>
                <w:szCs w:val="24"/>
              </w:rPr>
              <m:t>0</m:t>
            </m:r>
          </m:sub>
        </m:sSub>
        <m:r>
          <w:rPr>
            <w:rFonts w:ascii="Cambria Math" w:hAnsi="Cambria Math" w:cs="Cambria Math"/>
            <w:sz w:val="24"/>
            <w:szCs w:val="24"/>
          </w:rPr>
          <m:t xml:space="preserve"> = 8.0</m:t>
        </m:r>
      </m:oMath>
      <w:r>
        <w:rPr>
          <w:sz w:val="24"/>
          <w:szCs w:val="24"/>
        </w:rPr>
        <w:t xml:space="preserve"> m/s at 35°, no drag). The only acceleration is </w:t>
      </w:r>
      <m:oMath>
        <m:acc>
          <m:accPr>
            <m:chr m:val="⃗"/>
            <m:ctrlPr>
              <w:rPr>
                <w:rFonts w:ascii="Cambria Math" w:hAnsi="Cambria Math" w:cs="Cambria Math"/>
                <w:b/>
                <w:bCs/>
                <w:i/>
              </w:rPr>
            </m:ctrlPr>
          </m:accPr>
          <m:e>
            <m:r>
              <m:rPr>
                <m:sty m:val="bi"/>
              </m:rPr>
              <w:rPr>
                <w:rFonts w:ascii="Cambria Math" w:hAnsi="Cambria Math" w:cs="Cambria Math"/>
                <w:sz w:val="24"/>
                <w:szCs w:val="24"/>
              </w:rPr>
              <m:t>g</m:t>
            </m:r>
          </m:e>
        </m:acc>
      </m:oMath>
      <w:r>
        <w:rPr>
          <w:sz w:val="24"/>
          <w:szCs w:val="24"/>
        </w:rPr>
        <w:t xml:space="preserve"> downward — a Cartesian statement. Describe the same acceleration in n–t.</w:t>
      </w:r>
    </w:p>
    <w:p w14:paraId="0ED59700" w14:textId="77777777" w:rsidR="004C1F4A" w:rsidRDefault="00000000">
      <w:pPr>
        <w:spacing w:after="40"/>
        <w:ind w:left="360"/>
        <w:rPr>
          <w:sz w:val="24"/>
          <w:szCs w:val="24"/>
        </w:rPr>
      </w:pPr>
      <w:r>
        <w:rPr>
          <w:b/>
          <w:bCs/>
          <w:color w:val="00274C"/>
          <w:sz w:val="24"/>
          <w:szCs w:val="24"/>
        </w:rPr>
        <w:t xml:space="preserve">A.  </w:t>
      </w:r>
      <w:r>
        <w:rPr>
          <w:b/>
          <w:bCs/>
          <w:sz w:val="24"/>
          <w:szCs w:val="24"/>
        </w:rPr>
        <w:t>Predict:</w:t>
      </w:r>
      <w:r>
        <w:rPr>
          <w:sz w:val="24"/>
          <w:szCs w:val="24"/>
        </w:rPr>
        <w:t xml:space="preserve"> at the apex, is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zero, and what is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At the instant of release, are both nonzero?</w:t>
      </w:r>
    </w:p>
    <w:p w14:paraId="330E990B" w14:textId="77777777" w:rsidR="004C1F4A" w:rsidRDefault="00000000">
      <w:pPr>
        <w:spacing w:after="40"/>
        <w:ind w:left="360"/>
        <w:rPr>
          <w:sz w:val="24"/>
          <w:szCs w:val="24"/>
        </w:rPr>
      </w:pPr>
      <w:r>
        <w:rPr>
          <w:b/>
          <w:bCs/>
          <w:color w:val="00274C"/>
          <w:sz w:val="24"/>
          <w:szCs w:val="24"/>
        </w:rPr>
        <w:t xml:space="preserve">B.  </w:t>
      </w:r>
      <w:r>
        <w:rPr>
          <w:sz w:val="24"/>
          <w:szCs w:val="24"/>
        </w:rPr>
        <w:t xml:space="preserve">At the apex: write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and compute the radius of curvature of the flight path there.</w:t>
      </w:r>
    </w:p>
    <w:p w14:paraId="5211FDC2" w14:textId="77777777" w:rsidR="004C1F4A" w:rsidRDefault="00000000">
      <w:pPr>
        <w:spacing w:after="40"/>
        <w:ind w:left="360"/>
        <w:rPr>
          <w:sz w:val="24"/>
          <w:szCs w:val="24"/>
        </w:rPr>
      </w:pPr>
      <w:r>
        <w:rPr>
          <w:b/>
          <w:bCs/>
          <w:color w:val="00274C"/>
          <w:sz w:val="24"/>
          <w:szCs w:val="24"/>
        </w:rPr>
        <w:t xml:space="preserve">C.  </w:t>
      </w:r>
      <w:r>
        <w:rPr>
          <w:sz w:val="24"/>
          <w:szCs w:val="24"/>
        </w:rPr>
        <w:t xml:space="preserve">At release: resolve </w:t>
      </w:r>
      <m:oMath>
        <m:acc>
          <m:accPr>
            <m:chr m:val="⃗"/>
            <m:ctrlPr>
              <w:rPr>
                <w:rFonts w:ascii="Cambria Math" w:hAnsi="Cambria Math" w:cs="Cambria Math"/>
                <w:b/>
                <w:bCs/>
                <w:i/>
              </w:rPr>
            </m:ctrlPr>
          </m:accPr>
          <m:e>
            <m:r>
              <m:rPr>
                <m:sty m:val="bi"/>
              </m:rPr>
              <w:rPr>
                <w:rFonts w:ascii="Cambria Math" w:hAnsi="Cambria Math" w:cs="Cambria Math"/>
                <w:sz w:val="24"/>
                <w:szCs w:val="24"/>
              </w:rPr>
              <m:t>g</m:t>
            </m:r>
          </m:e>
        </m:acc>
      </m:oMath>
      <w:r>
        <w:rPr>
          <w:sz w:val="24"/>
          <w:szCs w:val="24"/>
        </w:rPr>
        <w:t xml:space="preserve"> along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t</m:t>
            </m:r>
          </m:sub>
        </m:sSub>
      </m:oMath>
      <w:r>
        <w:rPr>
          <w:sz w:val="24"/>
          <w:szCs w:val="24"/>
        </w:rPr>
        <w:t xml:space="preserve"> and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 xml:space="preserve"> (sketch the two unit vectors on the launch direction first). Compute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r>
          <w:rPr>
            <w:rFonts w:ascii="Cambria Math" w:hAnsi="Cambria Math" w:cs="Cambria Math"/>
            <w:sz w:val="24"/>
            <w:szCs w:val="24"/>
          </w:rPr>
          <m:t xml:space="preserve">, </m:t>
        </m:r>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and </w:t>
      </w:r>
      <m:oMath>
        <m:r>
          <w:rPr>
            <w:rFonts w:ascii="Cambria Math" w:hAnsi="Cambria Math" w:cs="Cambria Math"/>
            <w:sz w:val="24"/>
            <w:szCs w:val="24"/>
          </w:rPr>
          <m:t>ρ</m:t>
        </m:r>
      </m:oMath>
      <w:r>
        <w:rPr>
          <w:sz w:val="24"/>
          <w:szCs w:val="24"/>
        </w:rPr>
        <w:t xml:space="preserve"> at release.</w:t>
      </w:r>
    </w:p>
    <w:p w14:paraId="1740CF40" w14:textId="77777777" w:rsidR="004C1F4A" w:rsidRDefault="00000000">
      <w:pPr>
        <w:spacing w:after="40"/>
        <w:ind w:left="360"/>
        <w:rPr>
          <w:sz w:val="24"/>
          <w:szCs w:val="24"/>
        </w:rPr>
      </w:pPr>
      <w:r>
        <w:rPr>
          <w:b/>
          <w:bCs/>
          <w:color w:val="00274C"/>
          <w:sz w:val="24"/>
          <w:szCs w:val="24"/>
        </w:rPr>
        <w:t xml:space="preserve">D.  </w:t>
      </w:r>
      <w:r>
        <w:rPr>
          <w:sz w:val="24"/>
          <w:szCs w:val="24"/>
        </w:rPr>
        <w:t xml:space="preserve">Where along the arc is </w:t>
      </w:r>
      <m:oMath>
        <m:d>
          <m:dPr>
            <m:begChr m:val="|"/>
            <m:endChr m:val="|"/>
            <m:ctrlPr>
              <w:rPr>
                <w:rFonts w:ascii="Cambria Math" w:hAnsi="Cambria Math" w:cs="Cambria Math"/>
                <w:i/>
              </w:rPr>
            </m:ctrlPr>
          </m:dPr>
          <m:e>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e>
        </m:d>
      </m:oMath>
      <w:r>
        <w:rPr>
          <w:sz w:val="24"/>
          <w:szCs w:val="24"/>
        </w:rPr>
        <w:t xml:space="preserve"> largest, and where is </w:t>
      </w:r>
      <m:oMath>
        <m:r>
          <w:rPr>
            <w:rFonts w:ascii="Cambria Math" w:hAnsi="Cambria Math" w:cs="Cambria Math"/>
            <w:sz w:val="24"/>
            <w:szCs w:val="24"/>
          </w:rPr>
          <m:t>ρ</m:t>
        </m:r>
      </m:oMath>
      <w:r>
        <w:rPr>
          <w:sz w:val="24"/>
          <w:szCs w:val="24"/>
        </w:rPr>
        <w:t xml:space="preserve"> smallest? Explain with the sketch, not with algebra.</w:t>
      </w:r>
    </w:p>
    <w:p w14:paraId="2C5B8093" w14:textId="77777777" w:rsidR="004C1F4A" w:rsidRDefault="00000000">
      <w:pPr>
        <w:spacing w:after="40"/>
        <w:ind w:left="360"/>
        <w:rPr>
          <w:sz w:val="24"/>
          <w:szCs w:val="24"/>
        </w:rPr>
      </w:pPr>
      <w:r>
        <w:rPr>
          <w:b/>
          <w:bCs/>
          <w:color w:val="00274C"/>
          <w:sz w:val="24"/>
          <w:szCs w:val="24"/>
        </w:rPr>
        <w:t xml:space="preserve">E.  </w:t>
      </w:r>
      <w:r>
        <w:rPr>
          <w:sz w:val="24"/>
          <w:szCs w:val="24"/>
        </w:rPr>
        <w:t xml:space="preserve">Reflect: both descriptions give the same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r>
          <w:rPr>
            <w:rFonts w:ascii="Cambria Math" w:hAnsi="Cambria Math" w:cs="Cambria Math"/>
            <w:sz w:val="24"/>
            <w:szCs w:val="24"/>
          </w:rPr>
          <m:t xml:space="preserve"> = </m:t>
        </m:r>
        <m:acc>
          <m:accPr>
            <m:chr m:val="⃗"/>
            <m:ctrlPr>
              <w:rPr>
                <w:rFonts w:ascii="Cambria Math" w:hAnsi="Cambria Math" w:cs="Cambria Math"/>
                <w:b/>
                <w:bCs/>
                <w:i/>
              </w:rPr>
            </m:ctrlPr>
          </m:accPr>
          <m:e>
            <m:r>
              <m:rPr>
                <m:sty m:val="bi"/>
              </m:rPr>
              <w:rPr>
                <w:rFonts w:ascii="Cambria Math" w:hAnsi="Cambria Math" w:cs="Cambria Math"/>
                <w:sz w:val="24"/>
                <w:szCs w:val="24"/>
              </w:rPr>
              <m:t>g</m:t>
            </m:r>
          </m:e>
        </m:acc>
      </m:oMath>
      <w:r>
        <w:rPr>
          <w:sz w:val="24"/>
          <w:szCs w:val="24"/>
        </w:rPr>
        <w:t xml:space="preserve">. What question about the flight would make n–t the </w:t>
      </w:r>
      <w:r>
        <w:rPr>
          <w:i/>
          <w:iCs/>
          <w:sz w:val="24"/>
          <w:szCs w:val="24"/>
        </w:rPr>
        <w:t>useful</w:t>
      </w:r>
      <w:r>
        <w:rPr>
          <w:sz w:val="24"/>
          <w:szCs w:val="24"/>
        </w:rPr>
        <w:t xml:space="preserve"> language?</w:t>
      </w:r>
    </w:p>
    <w:p w14:paraId="4D605554" w14:textId="77777777" w:rsidR="004C1F4A" w:rsidRDefault="00000000">
      <w:pPr>
        <w:pBdr>
          <w:bottom w:val="single" w:sz="4" w:space="1" w:color="C9D6E2"/>
        </w:pBdr>
        <w:spacing w:after="240"/>
        <w:rPr>
          <w:sz w:val="24"/>
          <w:szCs w:val="24"/>
        </w:rPr>
      </w:pPr>
      <w:r>
        <w:rPr>
          <w:sz w:val="24"/>
          <w:szCs w:val="24"/>
        </w:rPr>
        <w:t xml:space="preserve"> </w:t>
      </w:r>
    </w:p>
    <w:p w14:paraId="03B64DC3" w14:textId="77777777" w:rsidR="004C1F4A" w:rsidRDefault="00000000">
      <w:pPr>
        <w:pBdr>
          <w:bottom w:val="single" w:sz="4" w:space="1" w:color="C9D6E2"/>
        </w:pBdr>
        <w:spacing w:after="240"/>
        <w:rPr>
          <w:sz w:val="24"/>
          <w:szCs w:val="24"/>
        </w:rPr>
      </w:pPr>
      <w:r>
        <w:rPr>
          <w:sz w:val="24"/>
          <w:szCs w:val="24"/>
        </w:rPr>
        <w:t xml:space="preserve"> </w:t>
      </w:r>
    </w:p>
    <w:p w14:paraId="03D1E7F1" w14:textId="77777777" w:rsidR="004C1F4A" w:rsidRDefault="00000000">
      <w:pPr>
        <w:pBdr>
          <w:bottom w:val="single" w:sz="4" w:space="1" w:color="C9D6E2"/>
        </w:pBdr>
        <w:spacing w:after="240"/>
        <w:rPr>
          <w:sz w:val="24"/>
          <w:szCs w:val="24"/>
        </w:rPr>
      </w:pPr>
      <w:r>
        <w:rPr>
          <w:sz w:val="24"/>
          <w:szCs w:val="24"/>
        </w:rPr>
        <w:t xml:space="preserve"> </w:t>
      </w:r>
    </w:p>
    <w:p w14:paraId="26BBC193" w14:textId="77777777" w:rsidR="004C1F4A" w:rsidRDefault="00000000">
      <w:pPr>
        <w:keepNext/>
        <w:spacing w:before="150" w:after="50"/>
        <w:rPr>
          <w:sz w:val="24"/>
          <w:szCs w:val="24"/>
        </w:rPr>
      </w:pPr>
      <w:r>
        <w:rPr>
          <w:b/>
          <w:bCs/>
          <w:color w:val="00274C"/>
          <w:sz w:val="24"/>
          <w:szCs w:val="24"/>
        </w:rPr>
        <w:t xml:space="preserve">39.  From a Tracker Export to </w:t>
      </w:r>
      <m:oMath>
        <m:sSub>
          <m:sSubPr>
            <m:ctrlPr>
              <w:rPr>
                <w:rFonts w:ascii="Cambria Math" w:hAnsi="Cambria Math" w:cs="Cambria Math"/>
                <w:i/>
              </w:rPr>
            </m:ctrlPr>
          </m:sSubPr>
          <m:e>
            <m:r>
              <m:rPr>
                <m:sty m:val="bi"/>
              </m:rPr>
              <w:rPr>
                <w:rFonts w:ascii="Cambria Math" w:hAnsi="Cambria Math" w:cs="Cambria Math"/>
                <w:color w:val="00274C"/>
                <w:sz w:val="24"/>
                <w:szCs w:val="24"/>
              </w:rPr>
              <m:t>a</m:t>
            </m:r>
          </m:e>
          <m:sub>
            <m:r>
              <m:rPr>
                <m:sty m:val="bi"/>
              </m:rPr>
              <w:rPr>
                <w:rFonts w:ascii="Cambria Math" w:hAnsi="Cambria Math" w:cs="Cambria Math"/>
                <w:color w:val="00274C"/>
                <w:sz w:val="24"/>
                <w:szCs w:val="24"/>
              </w:rPr>
              <m:t>t</m:t>
            </m:r>
          </m:sub>
        </m:sSub>
      </m:oMath>
      <w:r>
        <w:rPr>
          <w:b/>
          <w:bCs/>
          <w:color w:val="00274C"/>
          <w:sz w:val="24"/>
          <w:szCs w:val="24"/>
        </w:rPr>
        <w:t xml:space="preserve"> and </w:t>
      </w:r>
      <m:oMath>
        <m:sSub>
          <m:sSubPr>
            <m:ctrlPr>
              <w:rPr>
                <w:rFonts w:ascii="Cambria Math" w:hAnsi="Cambria Math" w:cs="Cambria Math"/>
                <w:i/>
              </w:rPr>
            </m:ctrlPr>
          </m:sSubPr>
          <m:e>
            <m:r>
              <m:rPr>
                <m:sty m:val="bi"/>
              </m:rPr>
              <w:rPr>
                <w:rFonts w:ascii="Cambria Math" w:hAnsi="Cambria Math" w:cs="Cambria Math"/>
                <w:color w:val="00274C"/>
                <w:sz w:val="24"/>
                <w:szCs w:val="24"/>
              </w:rPr>
              <m:t>a</m:t>
            </m:r>
          </m:e>
          <m:sub>
            <m:r>
              <m:rPr>
                <m:sty m:val="bi"/>
              </m:rPr>
              <w:rPr>
                <w:rFonts w:ascii="Cambria Math" w:hAnsi="Cambria Math" w:cs="Cambria Math"/>
                <w:color w:val="00274C"/>
                <w:sz w:val="24"/>
                <w:szCs w:val="24"/>
              </w:rPr>
              <m:t>n</m:t>
            </m:r>
          </m:sub>
        </m:sSub>
      </m:oMath>
      <w:r>
        <w:rPr>
          <w:b/>
          <w:bCs/>
          <w:color w:val="00274C"/>
          <w:sz w:val="24"/>
          <w:szCs w:val="24"/>
        </w:rPr>
        <w:t xml:space="preserve"> — You Are the Engineer</w:t>
      </w:r>
    </w:p>
    <w:p w14:paraId="0BFDE0A6" w14:textId="77777777" w:rsidR="004C1F4A" w:rsidRDefault="00000000">
      <w:pPr>
        <w:spacing w:after="60"/>
        <w:rPr>
          <w:sz w:val="24"/>
          <w:szCs w:val="24"/>
        </w:rPr>
      </w:pPr>
      <w:r>
        <w:rPr>
          <w:sz w:val="24"/>
          <w:szCs w:val="24"/>
        </w:rPr>
        <w:t>You receive a Tracker export (</w:t>
      </w:r>
      <m:oMath>
        <m:r>
          <w:rPr>
            <w:rFonts w:ascii="Cambria Math" w:hAnsi="Cambria Math" w:cs="Cambria Math"/>
            <w:sz w:val="24"/>
            <w:szCs w:val="24"/>
          </w:rPr>
          <m:t>t, x, y</m:t>
        </m:r>
      </m:oMath>
      <w:r>
        <w:rPr>
          <w:sz w:val="24"/>
          <w:szCs w:val="24"/>
        </w:rPr>
        <w:t>) at 120 fps for the bead on the braking bicycle wheel. Your task is to report the tangential and normal accelerations as functions of time, and to check them against the rotation-count method of Question 18.</w:t>
      </w:r>
    </w:p>
    <w:p w14:paraId="259FF548" w14:textId="77777777" w:rsidR="004C1F4A" w:rsidRDefault="00000000">
      <w:pPr>
        <w:spacing w:after="40"/>
        <w:ind w:left="360"/>
        <w:rPr>
          <w:sz w:val="24"/>
          <w:szCs w:val="24"/>
        </w:rPr>
      </w:pPr>
      <w:r>
        <w:rPr>
          <w:b/>
          <w:bCs/>
          <w:color w:val="00274C"/>
          <w:sz w:val="24"/>
          <w:szCs w:val="24"/>
        </w:rPr>
        <w:t xml:space="preserve">A.  </w:t>
      </w:r>
      <w:r>
        <w:rPr>
          <w:sz w:val="24"/>
          <w:szCs w:val="24"/>
        </w:rPr>
        <w:t>Write the pipeline as a short numbered list: what you compute from the table, in which description, and what you convert to at the end. Where in the pipeline does the measurement resolution enter?</w:t>
      </w:r>
    </w:p>
    <w:p w14:paraId="04918EBF" w14:textId="77777777" w:rsidR="004C1F4A" w:rsidRDefault="00000000">
      <w:pPr>
        <w:spacing w:after="40"/>
        <w:ind w:left="360"/>
        <w:rPr>
          <w:sz w:val="24"/>
          <w:szCs w:val="24"/>
        </w:rPr>
      </w:pPr>
      <w:r>
        <w:rPr>
          <w:b/>
          <w:bCs/>
          <w:color w:val="00274C"/>
          <w:sz w:val="24"/>
          <w:szCs w:val="24"/>
        </w:rPr>
        <w:t xml:space="preserve">B.  </w:t>
      </w:r>
      <w:r>
        <w:rPr>
          <w:sz w:val="24"/>
          <w:szCs w:val="24"/>
        </w:rPr>
        <w:t xml:space="preserve">At one instant the pipeline yields </w:t>
      </w:r>
      <m:oMath>
        <m:acc>
          <m:accPr>
            <m:chr m:val="⃗"/>
            <m:ctrlPr>
              <w:rPr>
                <w:rFonts w:ascii="Cambria Math" w:hAnsi="Cambria Math" w:cs="Cambria Math"/>
                <w:b/>
                <w:bCs/>
                <w:i/>
              </w:rPr>
            </m:ctrlPr>
          </m:accPr>
          <m:e>
            <m:r>
              <m:rPr>
                <m:sty m:val="bi"/>
              </m:rPr>
              <w:rPr>
                <w:rFonts w:ascii="Cambria Math" w:hAnsi="Cambria Math" w:cs="Cambria Math"/>
                <w:sz w:val="24"/>
                <w:szCs w:val="24"/>
              </w:rPr>
              <m:t>v</m:t>
            </m:r>
          </m:e>
        </m:acc>
        <m:r>
          <w:rPr>
            <w:rFonts w:ascii="Cambria Math" w:hAnsi="Cambria Math" w:cs="Cambria Math"/>
            <w:sz w:val="24"/>
            <w:szCs w:val="24"/>
          </w:rPr>
          <m:t xml:space="preserve"> = (-0.72, 0.96)</m:t>
        </m:r>
      </m:oMath>
      <w:r>
        <w:rPr>
          <w:sz w:val="24"/>
          <w:szCs w:val="24"/>
        </w:rPr>
        <w:t xml:space="preserve"> m/s and </w:t>
      </w:r>
      <m:oMath>
        <m:acc>
          <m:accPr>
            <m:chr m:val="⃗"/>
            <m:ctrlPr>
              <w:rPr>
                <w:rFonts w:ascii="Cambria Math" w:hAnsi="Cambria Math" w:cs="Cambria Math"/>
                <w:b/>
                <w:bCs/>
                <w:i/>
              </w:rPr>
            </m:ctrlPr>
          </m:accPr>
          <m:e>
            <m:r>
              <m:rPr>
                <m:sty m:val="bi"/>
              </m:rPr>
              <w:rPr>
                <w:rFonts w:ascii="Cambria Math" w:hAnsi="Cambria Math" w:cs="Cambria Math"/>
                <w:sz w:val="24"/>
                <w:szCs w:val="24"/>
              </w:rPr>
              <m:t>a</m:t>
            </m:r>
          </m:e>
        </m:acc>
        <m:r>
          <w:rPr>
            <w:rFonts w:ascii="Cambria Math" w:hAnsi="Cambria Math" w:cs="Cambria Math"/>
            <w:sz w:val="24"/>
            <w:szCs w:val="24"/>
          </w:rPr>
          <m:t xml:space="preserve"> = (-3.70, -3.07)</m:t>
        </m:r>
      </m:oMath>
      <w:r>
        <w:rPr>
          <w:sz w:val="24"/>
          <w:szCs w:val="24"/>
        </w:rPr>
        <w:t xml:space="preserve"> m/s². Find the angle </w:t>
      </w:r>
      <m:oMath>
        <m:r>
          <w:rPr>
            <w:rFonts w:ascii="Cambria Math" w:hAnsi="Cambria Math" w:cs="Cambria Math"/>
            <w:sz w:val="24"/>
            <w:szCs w:val="24"/>
          </w:rPr>
          <m:t>φ</m:t>
        </m:r>
      </m:oMath>
      <w:r>
        <w:rPr>
          <w:sz w:val="24"/>
          <w:szCs w:val="24"/>
        </w:rPr>
        <w:t xml:space="preserve"> of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t</m:t>
            </m:r>
          </m:sub>
        </m:sSub>
      </m:oMath>
      <w:r>
        <w:rPr>
          <w:sz w:val="24"/>
          <w:szCs w:val="24"/>
        </w:rPr>
        <w:t xml:space="preserve"> from the </w:t>
      </w:r>
      <m:oMath>
        <m:r>
          <w:rPr>
            <w:rFonts w:ascii="Cambria Math" w:hAnsi="Cambria Math" w:cs="Cambria Math"/>
            <w:sz w:val="24"/>
            <w:szCs w:val="24"/>
          </w:rPr>
          <m:t>x</m:t>
        </m:r>
      </m:oMath>
      <w:r>
        <w:rPr>
          <w:sz w:val="24"/>
          <w:szCs w:val="24"/>
        </w:rPr>
        <w:t xml:space="preserve">-axis, then rotate to obtain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Which side did you put </w:t>
      </w:r>
      <m:oMath>
        <m:sSub>
          <m:sSubPr>
            <m:ctrlPr>
              <w:rPr>
                <w:rFonts w:ascii="Cambria Math" w:hAnsi="Cambria Math" w:cs="Cambria Math"/>
                <w:i/>
              </w:rPr>
            </m:ctrlPr>
          </m:sSubPr>
          <m:e>
            <m:acc>
              <m:accPr>
                <m:ctrlPr>
                  <w:rPr>
                    <w:rFonts w:ascii="Cambria Math" w:hAnsi="Cambria Math" w:cs="Cambria Math"/>
                    <w:b/>
                    <w:bCs/>
                    <w:i/>
                  </w:rPr>
                </m:ctrlPr>
              </m:accPr>
              <m:e>
                <m:r>
                  <m:rPr>
                    <m:sty m:val="bi"/>
                  </m:rPr>
                  <w:rPr>
                    <w:rFonts w:ascii="Cambria Math" w:hAnsi="Cambria Math" w:cs="Cambria Math"/>
                    <w:sz w:val="24"/>
                    <w:szCs w:val="24"/>
                  </w:rPr>
                  <m:t>u</m:t>
                </m:r>
              </m:e>
            </m:acc>
          </m:e>
          <m:sub>
            <m:r>
              <w:rPr>
                <w:rFonts w:ascii="Cambria Math" w:hAnsi="Cambria Math" w:cs="Cambria Math"/>
                <w:sz w:val="24"/>
                <w:szCs w:val="24"/>
              </w:rPr>
              <m:t>n</m:t>
            </m:r>
          </m:sub>
        </m:sSub>
      </m:oMath>
      <w:r>
        <w:rPr>
          <w:sz w:val="24"/>
          <w:szCs w:val="24"/>
        </w:rPr>
        <w:t xml:space="preserve"> on, and how did you decide?</w:t>
      </w:r>
    </w:p>
    <w:p w14:paraId="5F1DE2B7" w14:textId="77777777" w:rsidR="004C1F4A" w:rsidRDefault="00000000">
      <w:pPr>
        <w:spacing w:after="40"/>
        <w:ind w:left="360"/>
        <w:rPr>
          <w:sz w:val="24"/>
          <w:szCs w:val="24"/>
        </w:rPr>
      </w:pPr>
      <w:r>
        <w:rPr>
          <w:b/>
          <w:bCs/>
          <w:color w:val="00274C"/>
          <w:sz w:val="24"/>
          <w:szCs w:val="24"/>
        </w:rPr>
        <w:t xml:space="preserve">C.  </w:t>
      </w:r>
      <w:r>
        <w:rPr>
          <w:sz w:val="24"/>
          <w:szCs w:val="24"/>
        </w:rPr>
        <w:t xml:space="preserve">From your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and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is the bead speeding up, slowing down, or at constant speed at this instant? What is the local radius of curvature? Is that consistent with the bead of Question 18?</w:t>
      </w:r>
    </w:p>
    <w:p w14:paraId="188F8290" w14:textId="77777777" w:rsidR="004C1F4A" w:rsidRDefault="00000000">
      <w:pPr>
        <w:spacing w:after="40"/>
        <w:ind w:left="360"/>
        <w:rPr>
          <w:sz w:val="24"/>
          <w:szCs w:val="24"/>
        </w:rPr>
      </w:pPr>
      <w:r>
        <w:rPr>
          <w:b/>
          <w:bCs/>
          <w:color w:val="00274C"/>
          <w:sz w:val="24"/>
          <w:szCs w:val="24"/>
        </w:rPr>
        <w:t xml:space="preserve">D.  </w:t>
      </w:r>
      <w:r>
        <w:rPr>
          <w:sz w:val="24"/>
          <w:szCs w:val="24"/>
        </w:rPr>
        <w:t>Give two independent validations for the whole pipeline (limiting case, alternate description, or a known invariant).</w:t>
      </w:r>
    </w:p>
    <w:p w14:paraId="5490A05C" w14:textId="77777777" w:rsidR="004C1F4A" w:rsidRDefault="00000000">
      <w:pPr>
        <w:pBdr>
          <w:bottom w:val="single" w:sz="4" w:space="1" w:color="C9D6E2"/>
        </w:pBdr>
        <w:spacing w:after="240"/>
        <w:rPr>
          <w:sz w:val="24"/>
          <w:szCs w:val="24"/>
        </w:rPr>
      </w:pPr>
      <w:r>
        <w:rPr>
          <w:sz w:val="24"/>
          <w:szCs w:val="24"/>
        </w:rPr>
        <w:t xml:space="preserve"> </w:t>
      </w:r>
    </w:p>
    <w:p w14:paraId="4B64BF4A" w14:textId="77777777" w:rsidR="004C1F4A" w:rsidRDefault="00000000">
      <w:pPr>
        <w:pBdr>
          <w:bottom w:val="single" w:sz="4" w:space="1" w:color="C9D6E2"/>
        </w:pBdr>
        <w:spacing w:after="240"/>
        <w:rPr>
          <w:sz w:val="24"/>
          <w:szCs w:val="24"/>
        </w:rPr>
      </w:pPr>
      <w:r>
        <w:rPr>
          <w:sz w:val="24"/>
          <w:szCs w:val="24"/>
        </w:rPr>
        <w:t xml:space="preserve"> </w:t>
      </w:r>
    </w:p>
    <w:p w14:paraId="730B59DD" w14:textId="77777777" w:rsidR="004C1F4A" w:rsidRDefault="00000000">
      <w:pPr>
        <w:pBdr>
          <w:bottom w:val="single" w:sz="4" w:space="1" w:color="C9D6E2"/>
        </w:pBdr>
        <w:spacing w:after="240"/>
        <w:rPr>
          <w:sz w:val="24"/>
          <w:szCs w:val="24"/>
        </w:rPr>
      </w:pPr>
      <w:r>
        <w:rPr>
          <w:sz w:val="24"/>
          <w:szCs w:val="24"/>
        </w:rPr>
        <w:t xml:space="preserve"> </w:t>
      </w:r>
    </w:p>
    <w:p w14:paraId="15836747" w14:textId="77777777" w:rsidR="004C1F4A" w:rsidRDefault="00000000">
      <w:pPr>
        <w:keepNext/>
        <w:spacing w:before="150" w:after="50"/>
        <w:rPr>
          <w:sz w:val="24"/>
          <w:szCs w:val="24"/>
        </w:rPr>
      </w:pPr>
      <w:r>
        <w:rPr>
          <w:b/>
          <w:bCs/>
          <w:color w:val="00274C"/>
          <w:sz w:val="24"/>
          <w:szCs w:val="24"/>
        </w:rPr>
        <w:t>40.  Design the Ramp — Synthesis Challenge</w:t>
      </w:r>
    </w:p>
    <w:p w14:paraId="6D1DC929" w14:textId="77777777" w:rsidR="004C1F4A" w:rsidRDefault="00000000">
      <w:pPr>
        <w:spacing w:after="60"/>
        <w:rPr>
          <w:sz w:val="24"/>
          <w:szCs w:val="24"/>
        </w:rPr>
      </w:pPr>
      <w:r>
        <w:rPr>
          <w:sz w:val="24"/>
          <w:szCs w:val="24"/>
        </w:rPr>
        <w:t xml:space="preserve">You are asked to size a circular exit ramp. Vehicles enter at 25 m/s and must leave at 12 m/s after 200 m of arc, with a constant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The comfort limit is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r>
          <w:rPr>
            <w:rFonts w:ascii="Cambria Math" w:hAnsi="Cambria Math" w:cs="Cambria Math"/>
            <w:sz w:val="24"/>
            <w:szCs w:val="24"/>
          </w:rPr>
          <m:t xml:space="preserve"> ≤ 0.3g ≈ 2.94</m:t>
        </m:r>
      </m:oMath>
      <w:r>
        <w:rPr>
          <w:sz w:val="24"/>
          <w:szCs w:val="24"/>
        </w:rPr>
        <w:t xml:space="preserve"> m/s² </w:t>
      </w:r>
      <w:r>
        <w:rPr>
          <w:i/>
          <w:iCs/>
          <w:sz w:val="24"/>
          <w:szCs w:val="24"/>
        </w:rPr>
        <w:t>everywhere</w:t>
      </w:r>
      <w:r>
        <w:rPr>
          <w:sz w:val="24"/>
          <w:szCs w:val="24"/>
        </w:rPr>
        <w:t xml:space="preserve"> on the ramp.</w:t>
      </w:r>
    </w:p>
    <w:p w14:paraId="2ABB16D8" w14:textId="77777777" w:rsidR="004C1F4A" w:rsidRDefault="00000000">
      <w:pPr>
        <w:spacing w:after="40"/>
        <w:ind w:left="360"/>
        <w:rPr>
          <w:sz w:val="24"/>
          <w:szCs w:val="24"/>
        </w:rPr>
      </w:pPr>
      <w:r>
        <w:rPr>
          <w:b/>
          <w:bCs/>
          <w:color w:val="00274C"/>
          <w:sz w:val="24"/>
          <w:szCs w:val="24"/>
        </w:rPr>
        <w:t xml:space="preserve">A.  </w:t>
      </w:r>
      <w:r>
        <w:rPr>
          <w:b/>
          <w:bCs/>
          <w:sz w:val="24"/>
          <w:szCs w:val="24"/>
        </w:rPr>
        <w:t>Predict:</w:t>
      </w:r>
      <w:r>
        <w:rPr>
          <w:sz w:val="24"/>
          <w:szCs w:val="24"/>
        </w:rPr>
        <w:t xml:space="preserve"> will the binding constraint be at the entry or the exit? Why?</w:t>
      </w:r>
    </w:p>
    <w:p w14:paraId="66681423" w14:textId="77777777" w:rsidR="004C1F4A" w:rsidRDefault="00000000">
      <w:pPr>
        <w:spacing w:after="40"/>
        <w:ind w:left="360"/>
        <w:rPr>
          <w:sz w:val="24"/>
          <w:szCs w:val="24"/>
        </w:rPr>
      </w:pPr>
      <w:r>
        <w:rPr>
          <w:b/>
          <w:bCs/>
          <w:color w:val="00274C"/>
          <w:sz w:val="24"/>
          <w:szCs w:val="24"/>
        </w:rPr>
        <w:lastRenderedPageBreak/>
        <w:t xml:space="preserve">B.  </w:t>
      </w:r>
      <w:r>
        <w:rPr>
          <w:sz w:val="24"/>
          <w:szCs w:val="24"/>
        </w:rPr>
        <w:t>If the ramp were driven at a constant 25 m/s, what minimum radius would the comfort limit require?</w:t>
      </w:r>
    </w:p>
    <w:p w14:paraId="41D98158" w14:textId="77777777" w:rsidR="004C1F4A" w:rsidRDefault="00000000">
      <w:pPr>
        <w:spacing w:after="40"/>
        <w:ind w:left="360"/>
        <w:rPr>
          <w:sz w:val="24"/>
          <w:szCs w:val="24"/>
        </w:rPr>
      </w:pPr>
      <w:r>
        <w:rPr>
          <w:b/>
          <w:bCs/>
          <w:color w:val="00274C"/>
          <w:sz w:val="24"/>
          <w:szCs w:val="24"/>
        </w:rPr>
        <w:t xml:space="preserve">C.  </w:t>
      </w:r>
      <w:r>
        <w:rPr>
          <w:sz w:val="24"/>
          <w:szCs w:val="24"/>
        </w:rPr>
        <w:t xml:space="preserve">Now include the braking: compute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oMath>
      <w:r>
        <w:rPr>
          <w:sz w:val="24"/>
          <w:szCs w:val="24"/>
        </w:rPr>
        <w:t xml:space="preserve">, then the minimum radius such that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 xml:space="preserve"> at the entry stays within the limit. How much larger is it than your answer to B, and why?</w:t>
      </w:r>
    </w:p>
    <w:p w14:paraId="5043E5C2" w14:textId="77777777" w:rsidR="004C1F4A" w:rsidRDefault="00000000">
      <w:pPr>
        <w:spacing w:after="40"/>
        <w:ind w:left="360"/>
        <w:rPr>
          <w:sz w:val="24"/>
          <w:szCs w:val="24"/>
        </w:rPr>
      </w:pPr>
      <w:r>
        <w:rPr>
          <w:b/>
          <w:bCs/>
          <w:color w:val="00274C"/>
          <w:sz w:val="24"/>
          <w:szCs w:val="24"/>
        </w:rPr>
        <w:t xml:space="preserve">D.  </w:t>
      </w:r>
      <w:r>
        <w:rPr>
          <w:b/>
          <w:bCs/>
          <w:sz w:val="24"/>
          <w:szCs w:val="24"/>
        </w:rPr>
        <w:t>Validate:</w:t>
      </w:r>
      <w:r>
        <w:rPr>
          <w:sz w:val="24"/>
          <w:szCs w:val="24"/>
        </w:rPr>
        <w:t xml:space="preserve"> check units, check the limit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t</m:t>
            </m:r>
          </m:sub>
        </m:sSub>
        <m:r>
          <w:rPr>
            <w:rFonts w:ascii="Cambria Math" w:hAnsi="Cambria Math" w:cs="Cambria Math"/>
            <w:sz w:val="24"/>
            <w:szCs w:val="24"/>
          </w:rPr>
          <m:t xml:space="preserve"> → 0</m:t>
        </m:r>
      </m:oMath>
      <w:r>
        <w:rPr>
          <w:sz w:val="24"/>
          <w:szCs w:val="24"/>
        </w:rPr>
        <w:t xml:space="preserve"> against B, and describe the alternate-description check (x–y at the entry point) that would confirm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4"/>
                    <w:szCs w:val="24"/>
                  </w:rPr>
                  <m:t>a</m:t>
                </m:r>
              </m:e>
            </m:acc>
          </m:e>
        </m:d>
      </m:oMath>
      <w:r>
        <w:rPr>
          <w:sz w:val="24"/>
          <w:szCs w:val="24"/>
        </w:rPr>
        <w:t>.</w:t>
      </w:r>
    </w:p>
    <w:p w14:paraId="57D226AE" w14:textId="77777777" w:rsidR="004C1F4A" w:rsidRDefault="00000000">
      <w:pPr>
        <w:spacing w:after="40"/>
        <w:ind w:left="360"/>
        <w:rPr>
          <w:sz w:val="20"/>
          <w:szCs w:val="20"/>
        </w:rPr>
      </w:pPr>
      <w:r>
        <w:rPr>
          <w:b/>
          <w:bCs/>
          <w:sz w:val="20"/>
          <w:szCs w:val="20"/>
          <w:u w:val="single"/>
        </w:rPr>
        <w:t xml:space="preserve">Challenge: </w:t>
      </w:r>
      <w:r>
        <w:rPr>
          <w:sz w:val="20"/>
          <w:szCs w:val="20"/>
        </w:rPr>
        <w:t xml:space="preserve">A colleague suggests a </w:t>
      </w:r>
      <w:r>
        <w:rPr>
          <w:i/>
          <w:iCs/>
          <w:sz w:val="20"/>
          <w:szCs w:val="20"/>
        </w:rPr>
        <w:t>tightening</w:t>
      </w:r>
      <w:r>
        <w:rPr>
          <w:sz w:val="20"/>
          <w:szCs w:val="20"/>
        </w:rPr>
        <w:t xml:space="preserve"> spiral instead of a circle, so that </w:t>
      </w:r>
      <m:oMath>
        <m:r>
          <w:rPr>
            <w:rFonts w:ascii="Cambria Math" w:hAnsi="Cambria Math" w:cs="Cambria Math"/>
            <w:sz w:val="20"/>
            <w:szCs w:val="20"/>
          </w:rPr>
          <m:t>ρ</m:t>
        </m:r>
      </m:oMath>
      <w:r>
        <w:rPr>
          <w:sz w:val="20"/>
          <w:szCs w:val="20"/>
        </w:rPr>
        <w:t xml:space="preserve"> decreases as the vehicle slows. Using </w:t>
      </w:r>
      <m:oMath>
        <m:sSub>
          <m:sSubPr>
            <m:ctrlPr>
              <w:rPr>
                <w:rFonts w:ascii="Cambria Math" w:hAnsi="Cambria Math" w:cs="Cambria Math"/>
                <w:i/>
              </w:rPr>
            </m:ctrlPr>
          </m:sSubPr>
          <m:e>
            <m:r>
              <w:rPr>
                <w:rFonts w:ascii="Cambria Math" w:hAnsi="Cambria Math" w:cs="Cambria Math"/>
                <w:sz w:val="20"/>
                <w:szCs w:val="20"/>
              </w:rPr>
              <m:t>a</m:t>
            </m:r>
          </m:e>
          <m:sub>
            <m:r>
              <w:rPr>
                <w:rFonts w:ascii="Cambria Math" w:hAnsi="Cambria Math" w:cs="Cambria Math"/>
                <w:sz w:val="20"/>
                <w:szCs w:val="20"/>
              </w:rPr>
              <m:t>n</m:t>
            </m:r>
          </m:sub>
        </m:sSub>
        <m:r>
          <w:rPr>
            <w:rFonts w:ascii="Cambria Math" w:hAnsi="Cambria Math" w:cs="Cambria Math"/>
            <w:sz w:val="20"/>
            <w:szCs w:val="20"/>
          </w:rPr>
          <m:t xml:space="preserve"> = </m:t>
        </m:r>
        <m:sSubSup>
          <m:sSubSupPr>
            <m:ctrlPr>
              <w:rPr>
                <w:rFonts w:ascii="Cambria Math" w:hAnsi="Cambria Math" w:cs="Cambria Math"/>
                <w:i/>
              </w:rPr>
            </m:ctrlPr>
          </m:sSubSupPr>
          <m:e>
            <m:r>
              <w:rPr>
                <w:rFonts w:ascii="Cambria Math" w:hAnsi="Cambria Math" w:cs="Cambria Math"/>
                <w:sz w:val="20"/>
                <w:szCs w:val="20"/>
              </w:rPr>
              <m:t>v</m:t>
            </m:r>
          </m:e>
          <m:sub>
            <m:r>
              <w:rPr>
                <w:rFonts w:ascii="Cambria Math" w:hAnsi="Cambria Math" w:cs="Cambria Math"/>
                <w:sz w:val="20"/>
                <w:szCs w:val="20"/>
              </w:rPr>
              <m:t>sp</m:t>
            </m:r>
          </m:sub>
          <m:sup>
            <m:r>
              <w:rPr>
                <w:rFonts w:ascii="Cambria Math" w:hAnsi="Cambria Math" w:cs="Cambria Math"/>
                <w:sz w:val="20"/>
                <w:szCs w:val="20"/>
              </w:rPr>
              <m:t>2</m:t>
            </m:r>
          </m:sup>
        </m:sSubSup>
        <m:r>
          <w:rPr>
            <w:rFonts w:ascii="Cambria Math" w:hAnsi="Cambria Math" w:cs="Cambria Math"/>
            <w:sz w:val="20"/>
            <w:szCs w:val="20"/>
          </w:rPr>
          <m:t>/ρ</m:t>
        </m:r>
      </m:oMath>
      <w:r>
        <w:rPr>
          <w:sz w:val="20"/>
          <w:szCs w:val="20"/>
        </w:rPr>
        <w:t xml:space="preserve">, explain in words how </w:t>
      </w:r>
      <m:oMath>
        <m:r>
          <w:rPr>
            <w:rFonts w:ascii="Cambria Math" w:hAnsi="Cambria Math" w:cs="Cambria Math"/>
            <w:sz w:val="20"/>
            <w:szCs w:val="20"/>
          </w:rPr>
          <m:t>ρ(s)</m:t>
        </m:r>
      </m:oMath>
      <w:r>
        <w:rPr>
          <w:sz w:val="20"/>
          <w:szCs w:val="20"/>
        </w:rPr>
        <w:t xml:space="preserve"> could be shaped so that </w:t>
      </w:r>
      <m:oMath>
        <m:d>
          <m:dPr>
            <m:begChr m:val="|"/>
            <m:endChr m:val="|"/>
            <m:ctrlPr>
              <w:rPr>
                <w:rFonts w:ascii="Cambria Math" w:hAnsi="Cambria Math" w:cs="Cambria Math"/>
                <w:i/>
              </w:rPr>
            </m:ctrlPr>
          </m:dPr>
          <m:e>
            <m:acc>
              <m:accPr>
                <m:chr m:val="⃗"/>
                <m:ctrlPr>
                  <w:rPr>
                    <w:rFonts w:ascii="Cambria Math" w:hAnsi="Cambria Math" w:cs="Cambria Math"/>
                    <w:b/>
                    <w:bCs/>
                    <w:i/>
                  </w:rPr>
                </m:ctrlPr>
              </m:accPr>
              <m:e>
                <m:r>
                  <m:rPr>
                    <m:sty m:val="bi"/>
                  </m:rPr>
                  <w:rPr>
                    <w:rFonts w:ascii="Cambria Math" w:hAnsi="Cambria Math" w:cs="Cambria Math"/>
                    <w:sz w:val="20"/>
                    <w:szCs w:val="20"/>
                  </w:rPr>
                  <m:t>a</m:t>
                </m:r>
              </m:e>
            </m:acc>
          </m:e>
        </m:d>
      </m:oMath>
      <w:r>
        <w:rPr>
          <w:sz w:val="20"/>
          <w:szCs w:val="20"/>
        </w:rPr>
        <w:t xml:space="preserve"> stays constant along the whole ramp — and which chapter-2 description would make that design calculation easiest.</w:t>
      </w:r>
    </w:p>
    <w:p w14:paraId="3422CDEF" w14:textId="77777777" w:rsidR="004C1F4A" w:rsidRDefault="00000000">
      <w:pPr>
        <w:pBdr>
          <w:bottom w:val="single" w:sz="4" w:space="1" w:color="C9D6E2"/>
        </w:pBdr>
        <w:spacing w:after="240"/>
        <w:rPr>
          <w:sz w:val="24"/>
          <w:szCs w:val="24"/>
        </w:rPr>
      </w:pPr>
      <w:r>
        <w:rPr>
          <w:sz w:val="24"/>
          <w:szCs w:val="24"/>
        </w:rPr>
        <w:t xml:space="preserve"> </w:t>
      </w:r>
    </w:p>
    <w:p w14:paraId="364312CE" w14:textId="77777777" w:rsidR="004C1F4A" w:rsidRDefault="00000000">
      <w:pPr>
        <w:pBdr>
          <w:bottom w:val="single" w:sz="4" w:space="1" w:color="C9D6E2"/>
        </w:pBdr>
        <w:spacing w:after="240"/>
        <w:rPr>
          <w:sz w:val="24"/>
          <w:szCs w:val="24"/>
        </w:rPr>
      </w:pPr>
      <w:r>
        <w:rPr>
          <w:sz w:val="24"/>
          <w:szCs w:val="24"/>
        </w:rPr>
        <w:t xml:space="preserve"> </w:t>
      </w:r>
    </w:p>
    <w:p w14:paraId="46353F87" w14:textId="77777777" w:rsidR="004C1F4A" w:rsidRDefault="00000000">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1BAC94A8" w14:textId="77777777">
        <w:trPr>
          <w:cantSplit/>
        </w:trPr>
        <w:tc>
          <w:tcPr>
            <w:tcW w:w="9360" w:type="dxa"/>
            <w:shd w:val="clear" w:color="auto" w:fill="F4F7FA"/>
            <w:tcMar>
              <w:top w:w="110" w:type="dxa"/>
              <w:left w:w="140" w:type="dxa"/>
              <w:bottom w:w="110" w:type="dxa"/>
              <w:right w:w="140" w:type="dxa"/>
            </w:tcMar>
          </w:tcPr>
          <w:p w14:paraId="03D2FDF5" w14:textId="77777777" w:rsidR="004C1F4A" w:rsidRDefault="00000000">
            <w:pPr>
              <w:spacing w:after="50"/>
              <w:rPr>
                <w:sz w:val="24"/>
                <w:szCs w:val="24"/>
              </w:rPr>
            </w:pPr>
            <w:r>
              <w:rPr>
                <w:b/>
                <w:bCs/>
                <w:color w:val="00274C"/>
                <w:sz w:val="24"/>
                <w:szCs w:val="24"/>
              </w:rPr>
              <w:t>RATE YOURSELF on this group before moving on:</w:t>
            </w:r>
          </w:p>
          <w:p w14:paraId="5065404C" w14:textId="77777777" w:rsidR="004C1F4A" w:rsidRDefault="00000000">
            <w:pPr>
              <w:numPr>
                <w:ilvl w:val="0"/>
                <w:numId w:val="3"/>
              </w:numPr>
              <w:spacing w:after="60"/>
            </w:pPr>
            <w:r>
              <w:rPr>
                <w:sz w:val="20"/>
                <w:szCs w:val="20"/>
              </w:rPr>
              <w:t>I can do this independently.</w:t>
            </w:r>
          </w:p>
          <w:p w14:paraId="57608876" w14:textId="77777777" w:rsidR="004C1F4A" w:rsidRDefault="00000000">
            <w:pPr>
              <w:numPr>
                <w:ilvl w:val="0"/>
                <w:numId w:val="3"/>
              </w:numPr>
              <w:spacing w:after="60"/>
            </w:pPr>
            <w:r>
              <w:rPr>
                <w:sz w:val="20"/>
                <w:szCs w:val="20"/>
              </w:rPr>
              <w:t>I can do this with a small AI hint.</w:t>
            </w:r>
          </w:p>
          <w:p w14:paraId="2D600371" w14:textId="77777777" w:rsidR="004C1F4A" w:rsidRDefault="00000000">
            <w:pPr>
              <w:numPr>
                <w:ilvl w:val="0"/>
                <w:numId w:val="3"/>
              </w:numPr>
              <w:spacing w:after="60"/>
            </w:pPr>
            <w:r>
              <w:rPr>
                <w:sz w:val="20"/>
                <w:szCs w:val="20"/>
              </w:rPr>
              <w:t>I need substantial AI help.</w:t>
            </w:r>
          </w:p>
          <w:p w14:paraId="5770C118" w14:textId="77777777" w:rsidR="004C1F4A" w:rsidRDefault="00000000">
            <w:pPr>
              <w:numPr>
                <w:ilvl w:val="0"/>
                <w:numId w:val="3"/>
              </w:numPr>
              <w:spacing w:after="60"/>
            </w:pPr>
            <w:r>
              <w:rPr>
                <w:sz w:val="20"/>
                <w:szCs w:val="20"/>
              </w:rPr>
              <w:t>I still need human/instructor help.</w:t>
            </w:r>
          </w:p>
        </w:tc>
      </w:tr>
    </w:tbl>
    <w:p w14:paraId="46CFA9D4" w14:textId="77777777" w:rsidR="004C1F4A" w:rsidRDefault="00000000">
      <w:pPr>
        <w:spacing w:after="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rsidR="004C1F4A" w14:paraId="4F1F47B7" w14:textId="77777777">
        <w:trPr>
          <w:cantSplit/>
        </w:trPr>
        <w:tc>
          <w:tcPr>
            <w:tcW w:w="9360" w:type="dxa"/>
            <w:shd w:val="clear" w:color="auto" w:fill="FFF7DB"/>
            <w:tcMar>
              <w:top w:w="110" w:type="dxa"/>
              <w:left w:w="140" w:type="dxa"/>
              <w:bottom w:w="110" w:type="dxa"/>
              <w:right w:w="140" w:type="dxa"/>
            </w:tcMar>
          </w:tcPr>
          <w:p w14:paraId="27B2F7B8" w14:textId="77777777" w:rsidR="004C1F4A" w:rsidRDefault="00000000">
            <w:pPr>
              <w:spacing w:after="110"/>
              <w:rPr>
                <w:sz w:val="24"/>
                <w:szCs w:val="24"/>
              </w:rPr>
            </w:pPr>
            <w:r>
              <w:rPr>
                <w:b/>
                <w:bCs/>
                <w:color w:val="00274C"/>
                <w:sz w:val="24"/>
                <w:szCs w:val="24"/>
              </w:rPr>
              <w:t xml:space="preserve">Reading your ratings.  </w:t>
            </w:r>
            <w:r>
              <w:rPr>
                <w:sz w:val="24"/>
                <w:szCs w:val="24"/>
              </w:rPr>
              <w:t xml:space="preserve">Mostly “independently” → you own the Chapter 2 foundations; move forward to Chapter 3, where forces supply the </w:t>
            </w:r>
            <m:oMath>
              <m:sSub>
                <m:sSubPr>
                  <m:ctrlPr>
                    <w:rPr>
                      <w:rFonts w:ascii="Cambria Math" w:hAnsi="Cambria Math" w:cs="Cambria Math"/>
                      <w:i/>
                    </w:rPr>
                  </m:ctrlPr>
                </m:sSubPr>
                <m:e>
                  <m:r>
                    <w:rPr>
                      <w:rFonts w:ascii="Cambria Math" w:hAnsi="Cambria Math" w:cs="Cambria Math"/>
                      <w:sz w:val="24"/>
                      <w:szCs w:val="24"/>
                    </w:rPr>
                    <m:t>a</m:t>
                  </m:r>
                </m:e>
                <m:sub>
                  <m:r>
                    <w:rPr>
                      <w:rFonts w:ascii="Cambria Math" w:hAnsi="Cambria Math" w:cs="Cambria Math"/>
                      <w:sz w:val="24"/>
                      <w:szCs w:val="24"/>
                    </w:rPr>
                    <m:t>n</m:t>
                  </m:r>
                </m:sub>
              </m:sSub>
            </m:oMath>
            <w:r>
              <w:rPr>
                <w:sz w:val="24"/>
                <w:szCs w:val="24"/>
              </w:rPr>
              <w:t xml:space="preserve"> every curve demands. “Small AI hint” clustered in one group → that is your review target; retry those questions later without AI. “Substantial AI help” → return to the corresponding lecture part (Group 1 → Part 1 and the Chapter 1 rectilinear model; Group 2 → Part 2; Group 3 → Part 3; Group 4 → Part 4; Group 5 → Part 5; Group 6 → Part 7; Groups 7–8 → Part 6 and the whole chapter) and retry. Any “human/instructor help” → bring those exact questions to class, office hours, or your instructor — that is what they are for.</w:t>
            </w:r>
          </w:p>
          <w:p w14:paraId="17D60F2F" w14:textId="77777777" w:rsidR="004C1F4A" w:rsidRDefault="00000000">
            <w:pPr>
              <w:spacing w:after="40"/>
              <w:jc w:val="center"/>
              <w:rPr>
                <w:sz w:val="24"/>
                <w:szCs w:val="24"/>
              </w:rPr>
            </w:pPr>
            <w:r>
              <w:rPr>
                <w:b/>
                <w:bCs/>
                <w:color w:val="00274C"/>
                <w:sz w:val="24"/>
                <w:szCs w:val="24"/>
              </w:rPr>
              <w:t>THE GOAL IS NOT 40 CORRECT ANSWERS.</w:t>
            </w:r>
          </w:p>
          <w:p w14:paraId="0A11408A" w14:textId="77777777" w:rsidR="004C1F4A" w:rsidRDefault="00000000">
            <w:pPr>
              <w:spacing w:after="110"/>
              <w:jc w:val="center"/>
              <w:rPr>
                <w:sz w:val="24"/>
                <w:szCs w:val="24"/>
              </w:rPr>
            </w:pPr>
            <w:r>
              <w:rPr>
                <w:i/>
                <w:iCs/>
                <w:sz w:val="24"/>
                <w:szCs w:val="24"/>
              </w:rPr>
              <w:t>The goal is to know:  “What can I explain, sketch, calculate, and validate — in any coordinate language — without outsourcing my thinking?”</w:t>
            </w:r>
          </w:p>
          <w:p w14:paraId="52E5A607" w14:textId="77777777" w:rsidR="004C1F4A" w:rsidRDefault="00000000">
            <w:pPr>
              <w:jc w:val="center"/>
              <w:rPr>
                <w:sz w:val="24"/>
                <w:szCs w:val="24"/>
              </w:rPr>
            </w:pPr>
            <w:r>
              <w:rPr>
                <w:b/>
                <w:bCs/>
                <w:color w:val="8A6D00"/>
                <w:sz w:val="24"/>
                <w:szCs w:val="24"/>
              </w:rPr>
              <w:t>AI assists. The engineer observes, models, validates, decides, and approves.</w:t>
            </w:r>
          </w:p>
        </w:tc>
      </w:tr>
    </w:tbl>
    <w:p w14:paraId="7E0F03E7" w14:textId="77777777" w:rsidR="00E053B9" w:rsidRDefault="00E053B9"/>
    <w:sectPr w:rsidR="00E053B9">
      <w:footerReference w:type="default" r:id="rId18"/>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0B91A" w14:textId="77777777" w:rsidR="00A564E8" w:rsidRDefault="00A564E8">
      <w:r>
        <w:separator/>
      </w:r>
    </w:p>
  </w:endnote>
  <w:endnote w:type="continuationSeparator" w:id="0">
    <w:p w14:paraId="00B74948" w14:textId="77777777" w:rsidR="00A564E8" w:rsidRDefault="00A56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6DAE7" w14:textId="77777777" w:rsidR="004C1F4A" w:rsidRDefault="00000000">
    <w:pPr>
      <w:pBdr>
        <w:top w:val="single" w:sz="4" w:space="4" w:color="C9D6E2"/>
      </w:pBdr>
      <w:jc w:val="center"/>
    </w:pPr>
    <w:r>
      <w:rPr>
        <w:color w:val="5B6770"/>
        <w:sz w:val="15"/>
        <w:szCs w:val="15"/>
      </w:rPr>
      <w:t>© 2026 AI First Engineering  ·  ME 345 Engineering Dynamics  ·  Chapter 2 Self-Assessment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C34BD" w14:textId="77777777" w:rsidR="00A564E8" w:rsidRDefault="00A564E8">
      <w:r>
        <w:separator/>
      </w:r>
    </w:p>
  </w:footnote>
  <w:footnote w:type="continuationSeparator" w:id="0">
    <w:p w14:paraId="61BA4A89" w14:textId="77777777" w:rsidR="00A564E8" w:rsidRDefault="00A564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D9483836"/>
    <w:lvl w:ilvl="0" w:tplc="F34A0044">
      <w:start w:val="1"/>
      <w:numFmt w:val="bullet"/>
      <w:lvlText w:val="•"/>
      <w:lvlJc w:val="left"/>
      <w:pPr>
        <w:ind w:left="720" w:hanging="360"/>
      </w:pPr>
      <w:rPr>
        <w:rFonts w:ascii="Arial" w:hAnsi="Arial" w:hint="default"/>
      </w:rPr>
    </w:lvl>
    <w:lvl w:ilvl="1" w:tplc="7B7A786C">
      <w:numFmt w:val="decimal"/>
      <w:lvlText w:val=""/>
      <w:lvlJc w:val="left"/>
    </w:lvl>
    <w:lvl w:ilvl="2" w:tplc="58C86E3E">
      <w:numFmt w:val="decimal"/>
      <w:lvlText w:val=""/>
      <w:lvlJc w:val="left"/>
    </w:lvl>
    <w:lvl w:ilvl="3" w:tplc="D4F2DE96">
      <w:numFmt w:val="decimal"/>
      <w:lvlText w:val=""/>
      <w:lvlJc w:val="left"/>
    </w:lvl>
    <w:lvl w:ilvl="4" w:tplc="B6682796">
      <w:numFmt w:val="decimal"/>
      <w:lvlText w:val=""/>
      <w:lvlJc w:val="left"/>
    </w:lvl>
    <w:lvl w:ilvl="5" w:tplc="31668758">
      <w:numFmt w:val="decimal"/>
      <w:lvlText w:val=""/>
      <w:lvlJc w:val="left"/>
    </w:lvl>
    <w:lvl w:ilvl="6" w:tplc="D4C87DE0">
      <w:numFmt w:val="decimal"/>
      <w:lvlText w:val=""/>
      <w:lvlJc w:val="left"/>
    </w:lvl>
    <w:lvl w:ilvl="7" w:tplc="9D6498D8">
      <w:numFmt w:val="decimal"/>
      <w:lvlText w:val=""/>
      <w:lvlJc w:val="left"/>
    </w:lvl>
    <w:lvl w:ilvl="8" w:tplc="42620508">
      <w:numFmt w:val="decimal"/>
      <w:lvlText w:val=""/>
      <w:lvlJc w:val="left"/>
    </w:lvl>
  </w:abstractNum>
  <w:abstractNum w:abstractNumId="1" w15:restartNumberingAfterBreak="0">
    <w:nsid w:val="09007FFA"/>
    <w:multiLevelType w:val="hybridMultilevel"/>
    <w:tmpl w:val="C42656EE"/>
    <w:lvl w:ilvl="0" w:tplc="407E7AC6">
      <w:start w:val="1"/>
      <w:numFmt w:val="decimal"/>
      <w:lvlText w:val="%1."/>
      <w:lvlJc w:val="left"/>
      <w:pPr>
        <w:ind w:left="400" w:hanging="260"/>
      </w:pPr>
    </w:lvl>
    <w:lvl w:ilvl="1" w:tplc="7D4C5E46">
      <w:numFmt w:val="decimal"/>
      <w:lvlText w:val=""/>
      <w:lvlJc w:val="left"/>
    </w:lvl>
    <w:lvl w:ilvl="2" w:tplc="299E206C">
      <w:numFmt w:val="decimal"/>
      <w:lvlText w:val=""/>
      <w:lvlJc w:val="left"/>
    </w:lvl>
    <w:lvl w:ilvl="3" w:tplc="58566922">
      <w:numFmt w:val="decimal"/>
      <w:lvlText w:val=""/>
      <w:lvlJc w:val="left"/>
    </w:lvl>
    <w:lvl w:ilvl="4" w:tplc="C3228A06">
      <w:numFmt w:val="decimal"/>
      <w:lvlText w:val=""/>
      <w:lvlJc w:val="left"/>
    </w:lvl>
    <w:lvl w:ilvl="5" w:tplc="8EC49026">
      <w:numFmt w:val="decimal"/>
      <w:lvlText w:val=""/>
      <w:lvlJc w:val="left"/>
    </w:lvl>
    <w:lvl w:ilvl="6" w:tplc="85D0E956">
      <w:numFmt w:val="decimal"/>
      <w:lvlText w:val=""/>
      <w:lvlJc w:val="left"/>
    </w:lvl>
    <w:lvl w:ilvl="7" w:tplc="286AC402">
      <w:numFmt w:val="decimal"/>
      <w:lvlText w:val=""/>
      <w:lvlJc w:val="left"/>
    </w:lvl>
    <w:lvl w:ilvl="8" w:tplc="1EA2796C">
      <w:numFmt w:val="decimal"/>
      <w:lvlText w:val=""/>
      <w:lvlJc w:val="left"/>
    </w:lvl>
  </w:abstractNum>
  <w:abstractNum w:abstractNumId="2" w15:restartNumberingAfterBreak="0">
    <w:nsid w:val="2D682EA6"/>
    <w:multiLevelType w:val="hybridMultilevel"/>
    <w:tmpl w:val="EFCC002C"/>
    <w:lvl w:ilvl="0" w:tplc="D9F08D10">
      <w:start w:val="1"/>
      <w:numFmt w:val="bullet"/>
      <w:lvlText w:val="●"/>
      <w:lvlJc w:val="left"/>
      <w:pPr>
        <w:ind w:left="720" w:hanging="360"/>
      </w:pPr>
    </w:lvl>
    <w:lvl w:ilvl="1" w:tplc="2D9C11A8">
      <w:start w:val="1"/>
      <w:numFmt w:val="bullet"/>
      <w:lvlText w:val="○"/>
      <w:lvlJc w:val="left"/>
      <w:pPr>
        <w:ind w:left="1440" w:hanging="360"/>
      </w:pPr>
    </w:lvl>
    <w:lvl w:ilvl="2" w:tplc="ACF6C4FC">
      <w:start w:val="1"/>
      <w:numFmt w:val="bullet"/>
      <w:lvlText w:val="■"/>
      <w:lvlJc w:val="left"/>
      <w:pPr>
        <w:ind w:left="2160" w:hanging="360"/>
      </w:pPr>
    </w:lvl>
    <w:lvl w:ilvl="3" w:tplc="794E25B2">
      <w:start w:val="1"/>
      <w:numFmt w:val="bullet"/>
      <w:lvlText w:val="●"/>
      <w:lvlJc w:val="left"/>
      <w:pPr>
        <w:ind w:left="2880" w:hanging="360"/>
      </w:pPr>
    </w:lvl>
    <w:lvl w:ilvl="4" w:tplc="85EAD380">
      <w:start w:val="1"/>
      <w:numFmt w:val="bullet"/>
      <w:lvlText w:val="○"/>
      <w:lvlJc w:val="left"/>
      <w:pPr>
        <w:ind w:left="3600" w:hanging="360"/>
      </w:pPr>
    </w:lvl>
    <w:lvl w:ilvl="5" w:tplc="60F8A400">
      <w:start w:val="1"/>
      <w:numFmt w:val="bullet"/>
      <w:lvlText w:val="■"/>
      <w:lvlJc w:val="left"/>
      <w:pPr>
        <w:ind w:left="4320" w:hanging="360"/>
      </w:pPr>
    </w:lvl>
    <w:lvl w:ilvl="6" w:tplc="239EB7F4">
      <w:start w:val="1"/>
      <w:numFmt w:val="bullet"/>
      <w:lvlText w:val="●"/>
      <w:lvlJc w:val="left"/>
      <w:pPr>
        <w:ind w:left="5040" w:hanging="360"/>
      </w:pPr>
    </w:lvl>
    <w:lvl w:ilvl="7" w:tplc="8E247F30">
      <w:start w:val="1"/>
      <w:numFmt w:val="bullet"/>
      <w:lvlText w:val="●"/>
      <w:lvlJc w:val="left"/>
      <w:pPr>
        <w:ind w:left="5760" w:hanging="360"/>
      </w:pPr>
    </w:lvl>
    <w:lvl w:ilvl="8" w:tplc="B88C7390">
      <w:start w:val="1"/>
      <w:numFmt w:val="bullet"/>
      <w:lvlText w:val="●"/>
      <w:lvlJc w:val="left"/>
      <w:pPr>
        <w:ind w:left="6480" w:hanging="360"/>
      </w:pPr>
    </w:lvl>
  </w:abstractNum>
  <w:abstractNum w:abstractNumId="3" w15:restartNumberingAfterBreak="0">
    <w:nsid w:val="38333EA6"/>
    <w:multiLevelType w:val="hybridMultilevel"/>
    <w:tmpl w:val="42B4417A"/>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8BC4152"/>
    <w:multiLevelType w:val="hybridMultilevel"/>
    <w:tmpl w:val="2D2A1768"/>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F7947AF"/>
    <w:multiLevelType w:val="hybridMultilevel"/>
    <w:tmpl w:val="045EE5CE"/>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AAC4DF7"/>
    <w:multiLevelType w:val="hybridMultilevel"/>
    <w:tmpl w:val="70C6E264"/>
    <w:lvl w:ilvl="0" w:tplc="04090003">
      <w:start w:val="1"/>
      <w:numFmt w:val="bullet"/>
      <w:lvlText w:val="o"/>
      <w:lvlJc w:val="left"/>
      <w:pPr>
        <w:ind w:left="720" w:hanging="360"/>
      </w:pPr>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7C467CC"/>
    <w:multiLevelType w:val="hybridMultilevel"/>
    <w:tmpl w:val="98600A12"/>
    <w:lvl w:ilvl="0" w:tplc="C7C44330">
      <w:start w:val="1"/>
      <w:numFmt w:val="bullet"/>
      <w:lvlText w:val="–"/>
      <w:lvlJc w:val="left"/>
      <w:pPr>
        <w:ind w:left="360" w:hanging="200"/>
      </w:pPr>
    </w:lvl>
    <w:lvl w:ilvl="1" w:tplc="0780101E">
      <w:numFmt w:val="decimal"/>
      <w:lvlText w:val=""/>
      <w:lvlJc w:val="left"/>
    </w:lvl>
    <w:lvl w:ilvl="2" w:tplc="9CDC556C">
      <w:numFmt w:val="decimal"/>
      <w:lvlText w:val=""/>
      <w:lvlJc w:val="left"/>
    </w:lvl>
    <w:lvl w:ilvl="3" w:tplc="8B2A4110">
      <w:numFmt w:val="decimal"/>
      <w:lvlText w:val=""/>
      <w:lvlJc w:val="left"/>
    </w:lvl>
    <w:lvl w:ilvl="4" w:tplc="9042968E">
      <w:numFmt w:val="decimal"/>
      <w:lvlText w:val=""/>
      <w:lvlJc w:val="left"/>
    </w:lvl>
    <w:lvl w:ilvl="5" w:tplc="340C16B0">
      <w:numFmt w:val="decimal"/>
      <w:lvlText w:val=""/>
      <w:lvlJc w:val="left"/>
    </w:lvl>
    <w:lvl w:ilvl="6" w:tplc="C990196C">
      <w:numFmt w:val="decimal"/>
      <w:lvlText w:val=""/>
      <w:lvlJc w:val="left"/>
    </w:lvl>
    <w:lvl w:ilvl="7" w:tplc="9954CFDA">
      <w:numFmt w:val="decimal"/>
      <w:lvlText w:val=""/>
      <w:lvlJc w:val="left"/>
    </w:lvl>
    <w:lvl w:ilvl="8" w:tplc="696CB2EA">
      <w:numFmt w:val="decimal"/>
      <w:lvlText w:val=""/>
      <w:lvlJc w:val="left"/>
    </w:lvl>
  </w:abstractNum>
  <w:num w:numId="1" w16cid:durableId="1624538644">
    <w:abstractNumId w:val="2"/>
    <w:lvlOverride w:ilvl="0">
      <w:startOverride w:val="1"/>
    </w:lvlOverride>
  </w:num>
  <w:num w:numId="2" w16cid:durableId="1143501191">
    <w:abstractNumId w:val="0"/>
  </w:num>
  <w:num w:numId="3" w16cid:durableId="989406890">
    <w:abstractNumId w:val="5"/>
  </w:num>
  <w:num w:numId="4" w16cid:durableId="1334726842">
    <w:abstractNumId w:val="6"/>
  </w:num>
  <w:num w:numId="5" w16cid:durableId="859123385">
    <w:abstractNumId w:val="3"/>
  </w:num>
  <w:num w:numId="6" w16cid:durableId="7027080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A7"/>
    <w:rsid w:val="00015877"/>
    <w:rsid w:val="000305E0"/>
    <w:rsid w:val="000541FA"/>
    <w:rsid w:val="00061242"/>
    <w:rsid w:val="0006318D"/>
    <w:rsid w:val="000C108A"/>
    <w:rsid w:val="000F0042"/>
    <w:rsid w:val="000F69E1"/>
    <w:rsid w:val="0014716D"/>
    <w:rsid w:val="00153992"/>
    <w:rsid w:val="001B59F9"/>
    <w:rsid w:val="001C5853"/>
    <w:rsid w:val="00240C60"/>
    <w:rsid w:val="00270DE2"/>
    <w:rsid w:val="00280529"/>
    <w:rsid w:val="00280A95"/>
    <w:rsid w:val="002B11F2"/>
    <w:rsid w:val="002D7D4E"/>
    <w:rsid w:val="00314704"/>
    <w:rsid w:val="00380876"/>
    <w:rsid w:val="003B4724"/>
    <w:rsid w:val="003C4BDB"/>
    <w:rsid w:val="003E385F"/>
    <w:rsid w:val="00424550"/>
    <w:rsid w:val="004A08D2"/>
    <w:rsid w:val="004C1F4A"/>
    <w:rsid w:val="004F3C0F"/>
    <w:rsid w:val="005039A3"/>
    <w:rsid w:val="00531A0D"/>
    <w:rsid w:val="005469A1"/>
    <w:rsid w:val="005B7858"/>
    <w:rsid w:val="00622921"/>
    <w:rsid w:val="006772D2"/>
    <w:rsid w:val="006828A2"/>
    <w:rsid w:val="006B2F60"/>
    <w:rsid w:val="006F3C82"/>
    <w:rsid w:val="0071370F"/>
    <w:rsid w:val="007239F4"/>
    <w:rsid w:val="0072566E"/>
    <w:rsid w:val="007734B3"/>
    <w:rsid w:val="00787DE5"/>
    <w:rsid w:val="00790CB2"/>
    <w:rsid w:val="00794B85"/>
    <w:rsid w:val="007A14C9"/>
    <w:rsid w:val="007E1E2A"/>
    <w:rsid w:val="00836F32"/>
    <w:rsid w:val="00852F75"/>
    <w:rsid w:val="008B3E50"/>
    <w:rsid w:val="008C324E"/>
    <w:rsid w:val="008D1501"/>
    <w:rsid w:val="00956DCB"/>
    <w:rsid w:val="00984CF5"/>
    <w:rsid w:val="009967A7"/>
    <w:rsid w:val="009D2289"/>
    <w:rsid w:val="00A21C28"/>
    <w:rsid w:val="00A33DFA"/>
    <w:rsid w:val="00A40E48"/>
    <w:rsid w:val="00A564E8"/>
    <w:rsid w:val="00A83D5F"/>
    <w:rsid w:val="00A95BFC"/>
    <w:rsid w:val="00AB44D5"/>
    <w:rsid w:val="00AC2160"/>
    <w:rsid w:val="00AE7133"/>
    <w:rsid w:val="00B0763D"/>
    <w:rsid w:val="00B231DB"/>
    <w:rsid w:val="00B71D6A"/>
    <w:rsid w:val="00B82462"/>
    <w:rsid w:val="00B936F6"/>
    <w:rsid w:val="00C058A6"/>
    <w:rsid w:val="00C14145"/>
    <w:rsid w:val="00CA2880"/>
    <w:rsid w:val="00CD27C8"/>
    <w:rsid w:val="00CF4FE6"/>
    <w:rsid w:val="00D24F7A"/>
    <w:rsid w:val="00D747C6"/>
    <w:rsid w:val="00D908C9"/>
    <w:rsid w:val="00D94F69"/>
    <w:rsid w:val="00DA1131"/>
    <w:rsid w:val="00DB78AE"/>
    <w:rsid w:val="00E053B9"/>
    <w:rsid w:val="00E419F8"/>
    <w:rsid w:val="00E4442C"/>
    <w:rsid w:val="00E57414"/>
    <w:rsid w:val="00E61186"/>
    <w:rsid w:val="00E9011F"/>
    <w:rsid w:val="00EE45FE"/>
    <w:rsid w:val="00EE4ACC"/>
    <w:rsid w:val="00EF2592"/>
    <w:rsid w:val="00F4663B"/>
    <w:rsid w:val="00F67F9D"/>
    <w:rsid w:val="00F71793"/>
    <w:rsid w:val="00FA528F"/>
    <w:rsid w:val="00FD1104"/>
    <w:rsid w:val="00FE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E8170"/>
  <w15:docId w15:val="{EE1C24BE-8F93-449E-9EFE-F77E67C1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0763D"/>
    <w:rPr>
      <w:color w:val="605E5C"/>
      <w:shd w:val="clear" w:color="auto" w:fill="E1DFDD"/>
    </w:rPr>
  </w:style>
  <w:style w:type="character" w:styleId="PlaceholderText">
    <w:name w:val="Placeholder Text"/>
    <w:basedOn w:val="DefaultParagraphFont"/>
    <w:uiPriority w:val="99"/>
    <w:semiHidden/>
    <w:rsid w:val="0038087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24</Pages>
  <Words>6767</Words>
  <Characters>38574</Characters>
  <Application>Microsoft Office Word</Application>
  <DocSecurity>0</DocSecurity>
  <Lines>321</Lines>
  <Paragraphs>90</Paragraphs>
  <ScaleCrop>false</ScaleCrop>
  <Company/>
  <LinksUpToDate>false</LinksUpToDate>
  <CharactersWithSpaces>45251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345 Chapter 2 Self-Assessment</dc:title>
  <dc:creator>Un-named</dc:creator>
  <cp:lastModifiedBy>Taner Onsay</cp:lastModifiedBy>
  <cp:revision>62</cp:revision>
  <cp:lastPrinted>2026-08-26T23:40:00Z</cp:lastPrinted>
  <dcterms:created xsi:type="dcterms:W3CDTF">2026-08-14T21:35:00Z</dcterms:created>
  <dcterms:modified xsi:type="dcterms:W3CDTF">2026-09-20T23:48:00Z</dcterms:modified>
</cp:coreProperties>
</file>