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6C758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37BA5449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02403BC8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7542112A" w14:textId="77777777" w:rsidR="00CA4251" w:rsidRDefault="003A51C0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  <w:r>
        <w:rPr>
          <w:noProof/>
        </w:rPr>
        <w:drawing>
          <wp:inline distT="0" distB="0" distL="0" distR="0" wp14:anchorId="42C7F6D9" wp14:editId="399A8B21">
            <wp:extent cx="1390918" cy="1052704"/>
            <wp:effectExtent l="0" t="0" r="0" b="0"/>
            <wp:docPr id="484078218" name="Picture 1" descr="AI First Engineering (AIFE) course logo" title="AI First Engineering (AIFE) course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946" cy="106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D081D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077D2099" w14:textId="77777777" w:rsidR="00CA4251" w:rsidRDefault="00CA4251" w:rsidP="00CA4251">
      <w:pPr>
        <w:pBdr>
          <w:top w:val="single" w:sz="28" w:space="6" w:color="00274C"/>
        </w:pBdr>
        <w:spacing w:before="200"/>
        <w:jc w:val="center"/>
        <w:rPr>
          <w:b/>
          <w:bCs/>
          <w:color w:val="5B6770"/>
          <w:sz w:val="21"/>
          <w:szCs w:val="21"/>
        </w:rPr>
      </w:pPr>
    </w:p>
    <w:p w14:paraId="665852D0" w14:textId="13EBE2A7" w:rsidR="005B780C" w:rsidRPr="00CA4251" w:rsidRDefault="00000000" w:rsidP="00CA4251">
      <w:pPr>
        <w:pBdr>
          <w:top w:val="single" w:sz="28" w:space="6" w:color="00274C"/>
        </w:pBdr>
        <w:spacing w:before="200"/>
        <w:jc w:val="center"/>
        <w:rPr>
          <w:sz w:val="32"/>
          <w:szCs w:val="32"/>
        </w:rPr>
      </w:pPr>
      <w:r>
        <w:rPr>
          <w:b/>
          <w:bCs/>
          <w:color w:val="5B6770"/>
          <w:sz w:val="32"/>
          <w:szCs w:val="32"/>
        </w:rPr>
        <w:t xml:space="preserve">FUNDAMENTALS OF AI-AUGMENTED </w:t>
      </w:r>
      <w:proofErr w:type="gramStart"/>
      <w:r>
        <w:rPr>
          <w:b/>
          <w:bCs/>
          <w:color w:val="5B6770"/>
          <w:sz w:val="32"/>
          <w:szCs w:val="32"/>
        </w:rPr>
        <w:t>ENGINEERING:A</w:t>
      </w:r>
      <w:proofErr w:type="gramEnd"/>
      <w:r>
        <w:rPr>
          <w:b/>
          <w:bCs/>
          <w:color w:val="5B6770"/>
          <w:sz w:val="32"/>
          <w:szCs w:val="32"/>
        </w:rPr>
        <w:t xml:space="preserve"> Conversational Approach</w:t>
      </w:r>
    </w:p>
    <w:p w14:paraId="4588BCBD" w14:textId="77777777" w:rsidR="00CA4251" w:rsidRDefault="00CA4251" w:rsidP="00CA4251">
      <w:pPr>
        <w:spacing w:before="160" w:after="60"/>
        <w:jc w:val="center"/>
        <w:rPr>
          <w:b/>
          <w:bCs/>
          <w:color w:val="00274C"/>
          <w:sz w:val="44"/>
          <w:szCs w:val="44"/>
        </w:rPr>
      </w:pPr>
    </w:p>
    <w:p w14:paraId="14BA064B" w14:textId="77777777" w:rsidR="00CB07E0" w:rsidRPr="00CB07E0" w:rsidRDefault="003F74E0" w:rsidP="00CA4251">
      <w:pPr>
        <w:spacing w:before="160" w:after="60"/>
        <w:jc w:val="center"/>
        <w:rPr>
          <w:b/>
          <w:bCs/>
          <w:color w:val="215E99" w:themeColor="text2" w:themeTint="BF"/>
          <w:sz w:val="36"/>
          <w:szCs w:val="36"/>
        </w:rPr>
      </w:pPr>
      <w:r>
        <w:rPr>
          <w:b/>
          <w:bCs/>
          <w:color w:val="215E99" w:themeColor="text2" w:themeTint="BF"/>
          <w:sz w:val="36"/>
          <w:szCs w:val="36"/>
        </w:rPr>
        <w:t>CHAPTER 5</w:t>
      </w:r>
    </w:p>
    <w:p w14:paraId="211992AA" w14:textId="5495DFDD" w:rsidR="00057383" w:rsidRPr="003F74E0" w:rsidRDefault="00057383" w:rsidP="00CA4251">
      <w:pPr>
        <w:spacing w:before="160" w:after="60"/>
        <w:jc w:val="center"/>
        <w:rPr>
          <w:b/>
          <w:bCs/>
          <w:color w:val="00274C"/>
          <w:sz w:val="40"/>
          <w:szCs w:val="40"/>
        </w:rPr>
      </w:pPr>
      <w:r>
        <w:rPr>
          <w:b/>
          <w:bCs/>
          <w:color w:val="00274C"/>
          <w:sz w:val="40"/>
          <w:szCs w:val="40"/>
        </w:rPr>
        <w:t xml:space="preserve"> </w:t>
      </w:r>
    </w:p>
    <w:p w14:paraId="06A5411A" w14:textId="0CBF4728" w:rsidR="00057383" w:rsidRDefault="00057383" w:rsidP="00CA4251">
      <w:pPr>
        <w:spacing w:before="160" w:after="60"/>
        <w:jc w:val="center"/>
        <w:rPr>
          <w:b/>
          <w:bCs/>
          <w:color w:val="00274C"/>
          <w:sz w:val="44"/>
          <w:szCs w:val="44"/>
        </w:rPr>
      </w:pPr>
      <w:r>
        <w:rPr>
          <w:b/>
          <w:bCs/>
          <w:color w:val="00274C"/>
          <w:sz w:val="44"/>
          <w:szCs w:val="44"/>
        </w:rPr>
        <w:t xml:space="preserve">LAB-5: </w:t>
      </w:r>
    </w:p>
    <w:p w14:paraId="29BD78F3" w14:textId="5942570E" w:rsidR="005B780C" w:rsidRDefault="00000000" w:rsidP="00CA4251">
      <w:pPr>
        <w:spacing w:before="160" w:after="60"/>
        <w:jc w:val="center"/>
      </w:pPr>
      <w:r>
        <w:rPr>
          <w:b/>
          <w:bCs/>
          <w:color w:val="00274C"/>
          <w:sz w:val="44"/>
          <w:szCs w:val="44"/>
        </w:rPr>
        <w:t>Engineering Report Template</w:t>
      </w:r>
    </w:p>
    <w:p w14:paraId="64D5D765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124E7752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67443B69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3FA814F2" w14:textId="77777777" w:rsidR="00CA4251" w:rsidRDefault="00CA4251" w:rsidP="00CA4251">
      <w:pPr>
        <w:spacing w:after="100"/>
        <w:jc w:val="center"/>
        <w:rPr>
          <w:b/>
          <w:bCs/>
          <w:color w:val="8A6D00"/>
          <w:sz w:val="30"/>
          <w:szCs w:val="30"/>
        </w:rPr>
      </w:pPr>
    </w:p>
    <w:p w14:paraId="2E384DAC" w14:textId="77777777" w:rsidR="00CA4251" w:rsidRDefault="00000000" w:rsidP="00CA4251">
      <w:pPr>
        <w:spacing w:after="280"/>
        <w:jc w:val="center"/>
        <w:rPr>
          <w:b/>
          <w:bCs/>
          <w:color w:val="8A6D00"/>
          <w:sz w:val="30"/>
          <w:szCs w:val="30"/>
        </w:rPr>
      </w:pPr>
      <w:r>
        <w:rPr>
          <w:b/>
          <w:bCs/>
          <w:color w:val="8A6D00"/>
          <w:sz w:val="30"/>
          <w:szCs w:val="30"/>
        </w:rPr>
        <w:t>Slide to the Target</w:t>
      </w:r>
    </w:p>
    <w:p w14:paraId="4BEF4D60" w14:textId="07E855B5" w:rsidR="00CA4251" w:rsidRDefault="00CA4251" w:rsidP="00CA4251">
      <w:pPr>
        <w:jc w:val="center"/>
        <w:rPr>
          <w:i/>
          <w:iCs/>
          <w:color w:val="5B6770"/>
        </w:rPr>
      </w:pPr>
      <w:r>
        <w:rPr>
          <w:i/>
          <w:iCs/>
          <w:color w:val="5B6770"/>
        </w:rPr>
        <w:t>Where along a cantilever beam must a known load hang so that the tip deflection δ = h₀ − h reaches 10 mm — and when does “Newton converged” mean the beam agrees?</w:t>
      </w:r>
    </w:p>
    <w:p w14:paraId="48B3C773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3384A79B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4E0AE14E" w14:textId="77777777" w:rsidR="00CC79CB" w:rsidRDefault="00CC79CB" w:rsidP="00CA4251">
      <w:pPr>
        <w:jc w:val="center"/>
        <w:rPr>
          <w:i/>
          <w:iCs/>
          <w:color w:val="5B6770"/>
        </w:rPr>
      </w:pPr>
    </w:p>
    <w:p w14:paraId="36783CC2" w14:textId="031EC226" w:rsidR="00CA4251" w:rsidRDefault="00CA4251" w:rsidP="00CA4251">
      <w:pPr>
        <w:jc w:val="center"/>
      </w:pPr>
      <w:r>
        <w:rPr>
          <w:i/>
          <w:iCs/>
          <w:color w:val="5B6770"/>
        </w:rPr>
        <w:t>© 2026 AI First Engineering · Fundamentals of AI-Augmented Engineering · Lab-5 Engineering Report Template</w:t>
      </w:r>
    </w:p>
    <w:p w14:paraId="7E42B647" w14:textId="77777777" w:rsidR="005B780C" w:rsidRDefault="00CA4251" w:rsidP="00CA4251">
      <w:r>
        <w:br w:type="page"/>
      </w:r>
      <w:r>
        <w:rPr>
          <w:sz w:val="20"/>
          <w:szCs w:val="20"/>
        </w:rPr>
        <w:lastRenderedPageBreak/>
        <w:t xml:space="preserve"> </w:t>
      </w:r>
    </w:p>
    <w:p w14:paraId="6057B33C" w14:textId="77777777" w:rsidR="00CA4251" w:rsidRDefault="00CA4251" w:rsidP="00CA4251">
      <w:pPr>
        <w:pBdr>
          <w:top w:val="single" w:sz="28" w:space="6" w:color="00274C"/>
        </w:pBdr>
        <w:spacing w:before="200"/>
      </w:pPr>
    </w:p>
    <w:p w14:paraId="1F83DECA" w14:textId="77777777" w:rsidR="00CA4251" w:rsidRDefault="004C5770" w:rsidP="00CA4251">
      <w:pPr>
        <w:spacing w:before="160" w:after="60"/>
      </w:pPr>
      <w:r>
        <w:rPr>
          <w:b/>
          <w:bCs/>
          <w:color w:val="00274C"/>
          <w:sz w:val="44"/>
          <w:szCs w:val="44"/>
        </w:rPr>
        <w:t>Team Information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24A18D31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106A4A1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Team name / number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6E685A3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  <w:tr w:rsidR="00CA4251" w14:paraId="7BAB6B3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4B25582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Team members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8874BB9" w14:textId="77777777" w:rsidR="00CA4251" w:rsidRDefault="004C5770" w:rsidP="005D5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</w:t>
            </w:r>
          </w:p>
          <w:p w14:paraId="6970B678" w14:textId="77777777" w:rsidR="004C5770" w:rsidRDefault="004C5770" w:rsidP="005D5EFA">
            <w:r>
              <w:t>2)</w:t>
            </w:r>
          </w:p>
          <w:p w14:paraId="241517A0" w14:textId="77777777" w:rsidR="004C5770" w:rsidRDefault="004C5770" w:rsidP="005D5EFA">
            <w:r>
              <w:t>3)</w:t>
            </w:r>
          </w:p>
          <w:p w14:paraId="58381C88" w14:textId="77777777" w:rsidR="004C5770" w:rsidRDefault="004C5770" w:rsidP="005D5EFA">
            <w:r>
              <w:t>4)</w:t>
            </w:r>
          </w:p>
        </w:tc>
      </w:tr>
      <w:tr w:rsidR="00CA4251" w14:paraId="64EBF28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A3D06B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Date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2370C9F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  <w:tr w:rsidR="00CA4251" w14:paraId="60673D2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AC3D27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Section (if applicable)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56D6276" w14:textId="77777777" w:rsidR="00CA4251" w:rsidRDefault="00CA4251" w:rsidP="005D5EFA"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73A1FDC5" w14:textId="77777777" w:rsidR="00CA4251" w:rsidRDefault="00CA4251" w:rsidP="00CA4251">
      <w:pPr>
        <w:shd w:val="clear" w:color="auto" w:fill="FFF7DB"/>
        <w:spacing w:before="200"/>
      </w:pPr>
      <w:r>
        <w:rPr>
          <w:b/>
          <w:bCs/>
          <w:color w:val="00274C"/>
          <w:sz w:val="19"/>
          <w:szCs w:val="19"/>
        </w:rPr>
        <w:t>How to use this template</w:t>
      </w:r>
      <w:proofErr w:type="gramStart"/>
      <w:r>
        <w:rPr>
          <w:b/>
          <w:bCs/>
          <w:color w:val="00274C"/>
          <w:sz w:val="19"/>
          <w:szCs w:val="19"/>
        </w:rPr>
        <w:t xml:space="preserve">:  </w:t>
      </w:r>
      <w:r>
        <w:rPr>
          <w:i/>
          <w:iCs/>
          <w:color w:val="5B6770"/>
          <w:sz w:val="19"/>
          <w:szCs w:val="19"/>
        </w:rPr>
        <w:t>replace</w:t>
      </w:r>
      <w:proofErr w:type="gramEnd"/>
      <w:r>
        <w:rPr>
          <w:i/>
          <w:iCs/>
          <w:color w:val="5B6770"/>
          <w:sz w:val="19"/>
          <w:szCs w:val="19"/>
        </w:rPr>
        <w:t xml:space="preserve"> every gray italic guide with your team’s actual evidence and reasoning, insert your photographs, logs, tables, plots, and code excerpts in the marked places, and delete nothing else. Concise evidence + engineering reasoning beats pages of polished prose. Your AI critic may help assemble this report from your engineering record — Section 19 is where the humans take responsibility for it. Every number marked ILLUSTRATIVE in the lab deck is a worked example on a nominal bar — never your data.</w:t>
      </w:r>
    </w:p>
    <w:p w14:paraId="28362EE4" w14:textId="77777777" w:rsidR="00544EA3" w:rsidRDefault="00544EA3">
      <w:pPr>
        <w:spacing w:after="160"/>
      </w:pPr>
    </w:p>
    <w:p w14:paraId="41B1B2E0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</w:t>
      </w:r>
      <w:proofErr w:type="gramStart"/>
      <w:r>
        <w:t>.  Problem</w:t>
      </w:r>
      <w:proofErr w:type="gramEnd"/>
      <w:r>
        <w:t xml:space="preserve"> / Objective</w:t>
      </w:r>
    </w:p>
    <w:p w14:paraId="5928113E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What engineering question did this investigation answer — first by validating a beam model against the real bar (Cases 0–3: unloaded tip height h₀, then one, two, three masses at the free end, a = L), then by physically marching Newton-Raphson (compute the step from the model, slide the load, settle, read the tip height h) to the load position a* at which the tip deflection δ_a = h₀ − h_a is 10 mm (Case 4, success zone 9–11 mm)? What does “</w:t>
      </w:r>
      <w:proofErr w:type="gramStart"/>
      <w:r>
        <w:rPr>
          <w:i/>
          <w:iCs/>
          <w:color w:val="5B6770"/>
          <w:sz w:val="20"/>
          <w:szCs w:val="20"/>
        </w:rPr>
        <w:t>validated</w:t>
      </w:r>
      <w:proofErr w:type="gramEnd"/>
      <w:r>
        <w:rPr>
          <w:i/>
          <w:iCs/>
          <w:color w:val="5B6770"/>
          <w:sz w:val="20"/>
          <w:szCs w:val="20"/>
        </w:rPr>
        <w:t>” add to “converged”? Two or three sentences.</w:t>
      </w:r>
    </w:p>
    <w:p w14:paraId="712A5781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AB8A4C4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895E086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2</w:t>
      </w:r>
      <w:proofErr w:type="gramStart"/>
      <w:r>
        <w:t>.  The</w:t>
      </w:r>
      <w:proofErr w:type="gramEnd"/>
      <w:r>
        <w:t xml:space="preserve"> Physical Activity — Rules &amp; Roles</w:t>
      </w:r>
    </w:p>
    <w:p w14:paraId="3C29FE46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The rules you marched under  —  </w:t>
      </w:r>
      <w:r>
        <w:rPr>
          <w:i/>
          <w:iCs/>
          <w:color w:val="5B6770"/>
          <w:sz w:val="19"/>
          <w:szCs w:val="19"/>
        </w:rPr>
        <w:t xml:space="preserve">a clamped mild-steel flat bar · free length L, width b, thickness t measured by us (three readings each), every mass weighed · positions a from the clamp face to the loop centre · every tip HEIGHT h read from the fixed base (datum), every deflection CALCULATED as δ = h₀ − h · the model validated with 1, 2, 3 masses at the free end (a = L, Cases 1–3) before it drives anything · </w:t>
      </w:r>
      <w:r>
        <w:rPr>
          <w:i/>
          <w:color w:val="5B6770"/>
          <w:sz w:val="19"/>
        </w:rPr>
        <w:t>δ</w:t>
      </w:r>
      <w:r>
        <w:rPr>
          <w:i/>
          <w:color w:val="5B6770"/>
          <w:sz w:val="19"/>
          <w:vertAlign w:val="subscript"/>
        </w:rPr>
        <w:t>(L-target)</w:t>
      </w:r>
      <w:r>
        <w:rPr>
          <w:i/>
          <w:color w:val="5B6770"/>
          <w:sz w:val="19"/>
        </w:rPr>
        <w:t xml:space="preserve"> = 10 mm with success zone 9 ≤ δ_a ≤ 11 mm; E posted by the instructor · a₀ committed with a reason · each step: aₙ₊₁ computed from the MODEL at aₙ, then the loop slid, the beam settled, h read and δ = h₀ − h recorded beside δ</w:t>
      </w:r>
      <w:r>
        <w:rPr>
          <w:i/>
          <w:color w:val="5B6770"/>
          <w:sz w:val="19"/>
          <w:vertAlign w:val="subscript"/>
        </w:rPr>
        <w:t>L</w:t>
      </w:r>
      <w:r>
        <w:rPr>
          <w:i/>
          <w:color w:val="5B6770"/>
          <w:sz w:val="19"/>
        </w:rPr>
        <w:t xml:space="preserve"> · the measured δ never enters the Newton formula · STOP when |aₙ₊₁ − aₙ| ≤ tol_a (derived from the 1-mm deflection tolerance and the caliper) — never on a count · an iterate off the bar ends the march as a finding · success = validated model + computed steps + honest readings + a defended stop.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80"/>
        <w:gridCol w:w="2304"/>
        <w:gridCol w:w="4176"/>
      </w:tblGrid>
      <w:tr w:rsidR="005B780C" w14:paraId="1F74ABEE" w14:textId="77777777">
        <w:trPr>
          <w:tblHeader/>
        </w:trPr>
        <w:tc>
          <w:tcPr>
            <w:tcW w:w="288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D5AE03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Role</w:t>
            </w:r>
          </w:p>
        </w:tc>
        <w:tc>
          <w:tcPr>
            <w:tcW w:w="230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25875A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Who (rotation)</w:t>
            </w:r>
          </w:p>
        </w:tc>
        <w:tc>
          <w:tcPr>
            <w:tcW w:w="4176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6A628B6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the role owned</w:t>
            </w:r>
          </w:p>
        </w:tc>
      </w:tr>
      <w:tr w:rsidR="005B780C" w14:paraId="0E919747" w14:textId="77777777"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59F48CD2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Computing engineer</w:t>
            </w:r>
          </w:p>
        </w:tc>
        <w:tc>
          <w:tcPr>
            <w:tcW w:w="230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5CB3972" w14:textId="77777777" w:rsidR="005B780C" w:rsidRDefault="005B780C">
            <w:pPr>
              <w:jc w:val="center"/>
            </w:pPr>
          </w:p>
        </w:tc>
        <w:tc>
          <w:tcPr>
            <w:tcW w:w="417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67862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ran the model: </w:t>
            </w:r>
            <w:r>
              <w:rPr>
                <w:sz w:val="19"/>
              </w:rPr>
              <w:t>δ</w:t>
            </w:r>
            <w:r>
              <w:rPr>
                <w:sz w:val="19"/>
                <w:vertAlign w:val="subscript"/>
              </w:rPr>
              <w:t>L</w:t>
            </w:r>
            <w:r>
              <w:rPr>
                <w:sz w:val="19"/>
              </w:rPr>
              <w:t>(aₙ), f, f′, the correction, aₙ₊₁; announced the next position; checked 0 &lt; aₙ₊₁ &lt; L</w:t>
            </w:r>
          </w:p>
        </w:tc>
      </w:tr>
      <w:tr w:rsidR="005B780C" w14:paraId="3E87C7CA" w14:textId="77777777">
        <w:tc>
          <w:tcPr>
            <w:tcW w:w="2880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026538DE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lastRenderedPageBreak/>
              <w:t>Slider</w:t>
            </w:r>
          </w:p>
        </w:tc>
        <w:tc>
          <w:tcPr>
            <w:tcW w:w="230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43475D" w14:textId="77777777" w:rsidR="005B780C" w:rsidRDefault="005B780C">
            <w:pPr>
              <w:jc w:val="center"/>
            </w:pPr>
          </w:p>
        </w:tc>
        <w:tc>
          <w:tcPr>
            <w:tcW w:w="4176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155C6E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hung the masses; slid the loop from aₙ to aₙ₊₁ measured from the clamp face; let the beam settle</w:t>
            </w:r>
          </w:p>
        </w:tc>
      </w:tr>
      <w:tr w:rsidR="005B780C" w14:paraId="725ADD9D" w14:textId="77777777">
        <w:tc>
          <w:tcPr>
            <w:tcW w:w="2880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18D34F0C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Caliper reader</w:t>
            </w:r>
          </w:p>
        </w:tc>
        <w:tc>
          <w:tcPr>
            <w:tcW w:w="230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D8C3514" w14:textId="77777777" w:rsidR="005B780C" w:rsidRDefault="005B780C">
            <w:pPr>
              <w:jc w:val="center"/>
            </w:pPr>
          </w:p>
        </w:tc>
        <w:tc>
          <w:tcPr>
            <w:tcW w:w="4176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6DD498A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read b, t and every tip HEIGHT h from the datum to the caliper resolution; computed δ = h₀ − h; called LESS · 10 · MORE</w:t>
            </w:r>
          </w:p>
        </w:tc>
      </w:tr>
      <w:tr w:rsidR="005B780C" w14:paraId="11FB3790" w14:textId="77777777">
        <w:tc>
          <w:tcPr>
            <w:tcW w:w="2880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22F4CFDD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Recorder / data engineer</w:t>
            </w:r>
          </w:p>
        </w:tc>
        <w:tc>
          <w:tcPr>
            <w:tcW w:w="230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4D726A1" w14:textId="77777777" w:rsidR="005B780C" w:rsidRDefault="005B780C">
            <w:pPr>
              <w:jc w:val="center"/>
            </w:pPr>
          </w:p>
        </w:tc>
        <w:tc>
          <w:tcPr>
            <w:tcW w:w="4176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F1C40E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started every march row BEFORE the loop moved; kept the model and beam columns separate</w:t>
            </w:r>
          </w:p>
        </w:tc>
      </w:tr>
    </w:tbl>
    <w:p w14:paraId="11ACEC73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Our plan, written before the first slide (a₀ and its reason, tol_</w:t>
      </w:r>
      <w:proofErr w:type="gramStart"/>
      <w:r>
        <w:rPr>
          <w:b/>
          <w:bCs/>
          <w:color w:val="00274C"/>
          <w:sz w:val="19"/>
          <w:szCs w:val="19"/>
        </w:rPr>
        <w:t>a and</w:t>
      </w:r>
      <w:proofErr w:type="gramEnd"/>
      <w:r>
        <w:rPr>
          <w:b/>
          <w:bCs/>
          <w:color w:val="00274C"/>
          <w:sz w:val="19"/>
          <w:szCs w:val="19"/>
        </w:rPr>
        <w:t xml:space="preserve"> its derivation, who computes, who slides, who reads):  </w:t>
      </w:r>
      <w:r>
        <w:rPr>
          <w:i/>
          <w:iCs/>
          <w:color w:val="5B6770"/>
          <w:sz w:val="19"/>
          <w:szCs w:val="19"/>
        </w:rPr>
        <w:t>________________________________________________________________</w:t>
      </w:r>
    </w:p>
    <w:p w14:paraId="6D8F4722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3</w:t>
      </w:r>
      <w:proofErr w:type="gramStart"/>
      <w:r>
        <w:t>.  Assumptions</w:t>
      </w:r>
      <w:proofErr w:type="gramEnd"/>
    </w:p>
    <w:p w14:paraId="2CA8C98E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Documented with the problem — before the measurements and before the model. Complete the right column concisely; the last rows are for additional team assumptions.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41"/>
        <w:gridCol w:w="6719"/>
      </w:tblGrid>
      <w:tr w:rsidR="00CA4251" w14:paraId="01DBAC16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EE8215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The bar is a uniform, straight, linearly elastic cantilever (Euler–Bernoulli, small deflections)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A545F60" w14:textId="77777777" w:rsidR="00CA4251" w:rsidRDefault="00CA4251" w:rsidP="005D5EFA"/>
        </w:tc>
      </w:tr>
      <w:tr w:rsidR="00CA4251" w14:paraId="44F9F40D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365830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The clamp is perfectly rigid: the free length L begins at the clamp face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860CF35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5167F6E6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41481B8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The sliding loop with its masses acts as a POINT load at the loop centre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1C1585E" w14:textId="77777777" w:rsidR="00CA4251" w:rsidRDefault="00CA4251" w:rsidP="005D5EFA"/>
        </w:tc>
      </w:tr>
      <w:tr w:rsidR="00CA4251" w14:paraId="3C4BC3E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C77ACD9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L, b, t are measured with tape/caliper (three readings each); masses on the scale — nominal values are not used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62ECBC3" w14:textId="77777777" w:rsidR="00CA4251" w:rsidRDefault="00CA4251" w:rsidP="005D5EFA"/>
        </w:tc>
      </w:tr>
      <w:tr w:rsidR="00CA4251" w14:paraId="5B089EB0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1A6E9A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E is the INSTRUCTOR/PROTOTYPE value posted for this station — a reference, not a measured property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B5F889C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4A13C5F8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4BCB3DB" w14:textId="737193B4" w:rsidR="00CA4251" w:rsidRDefault="009E1A40" w:rsidP="005D5EFA">
            <m:oMath>
              <m:r>
                <m:rPr>
                  <m:sty m:val="bi"/>
                </m:rPr>
                <w:rPr>
                  <w:rFonts w:ascii="Cambria Math" w:hAnsi="Cambria Math"/>
                  <w:color w:val="00274C"/>
                  <w:sz w:val="19"/>
                  <w:szCs w:val="19"/>
                </w:rPr>
                <m:t>δ_target = 10 mm</m:t>
              </m:r>
            </m:oMath>
            <w:r w:rsidR="00CA4251">
              <w:rPr>
                <w:b/>
                <w:bCs/>
                <w:color w:val="00274C"/>
                <w:sz w:val="19"/>
                <w:szCs w:val="19"/>
              </w:rPr>
              <w:t xml:space="preserve"> and the 9–11 mm success zone are the specification — never chosen by the team; h₀ is the reference for every deflection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64CC44F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673AAFA4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39E8891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The Newton iteration follows the model only; measurements are recorded beside it for validation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3EA1BD6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1F608AE9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1710AA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lastRenderedPageBreak/>
              <w:t>Additional team assumption: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8B3A8D2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  <w:tr w:rsidR="00CA4251" w14:paraId="4E488E07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5BDC19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Additional team assumption: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BB9B458" w14:textId="77777777" w:rsidR="00CA4251" w:rsidRDefault="00CA4251" w:rsidP="005D5EFA">
            <w:pPr>
              <w:rPr>
                <w:sz w:val="20"/>
                <w:szCs w:val="20"/>
              </w:rPr>
            </w:pPr>
          </w:p>
        </w:tc>
      </w:tr>
    </w:tbl>
    <w:p w14:paraId="62491D22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4</w:t>
      </w:r>
      <w:proofErr w:type="gramStart"/>
      <w:r>
        <w:t>.  Apparatus</w:t>
      </w:r>
      <w:proofErr w:type="gramEnd"/>
      <w:r>
        <w:t>, Setup &amp; Safety</w:t>
      </w:r>
    </w:p>
    <w:p w14:paraId="529C0AF5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Mild-steel flat bar (24 in nominal, ≈ 1 in × 1/8 in) rigidly clamped over ≈ ____ in · three nominal 250-g masses on a sliding loop (hook mass ____ g) · Vernier caliper (resolution ____ mm) reading tip heights h from a fixed base (datum) under the free end · scale (resolution ____ g) · march log sheet</w:t>
      </w:r>
    </w:p>
    <w:p w14:paraId="29EF854F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Anything nonstandard at your station (clamp, bar, loop, datum), noted for the class comparison:</w:t>
      </w:r>
    </w:p>
    <w:p w14:paraId="64D9E703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Safety acknowledgment — all members</w:t>
      </w:r>
      <w:proofErr w:type="gramStart"/>
      <w:r>
        <w:t>:  clamp</w:t>
      </w:r>
      <w:proofErr w:type="gramEnd"/>
      <w:r>
        <w:t xml:space="preserve"> checked before the </w:t>
      </w:r>
      <w:proofErr w:type="gramStart"/>
      <w:r>
        <w:t>first mass ·</w:t>
      </w:r>
      <w:proofErr w:type="gramEnd"/>
      <w:r>
        <w:t xml:space="preserve"> masses hung and slid gently, never dropped or bounced · hands clear of the free end while a </w:t>
      </w:r>
      <w:proofErr w:type="gramStart"/>
      <w:r>
        <w:t>mass moves</w:t>
      </w:r>
      <w:proofErr w:type="gramEnd"/>
      <w:r>
        <w:t xml:space="preserve"> · masses low over the bench · never more than three masses.     </w:t>
      </w:r>
      <w:proofErr w:type="gramStart"/>
      <w:r>
        <w:t>☐  ACKNOWLEDGED   (</w:t>
      </w:r>
      <w:proofErr w:type="gramEnd"/>
      <w:r>
        <w:t>initials: ____ ____ __</w:t>
      </w:r>
      <w:proofErr w:type="gramStart"/>
      <w:r>
        <w:t>__ _</w:t>
      </w:r>
      <w:proofErr w:type="gramEnd"/>
      <w:r>
        <w:t>___)</w:t>
      </w:r>
    </w:p>
    <w:p w14:paraId="16804A97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65A9BFA5" w14:textId="77777777">
        <w:tc>
          <w:tcPr>
            <w:tcW w:w="9360" w:type="dxa"/>
            <w:shd w:val="clear" w:color="auto" w:fill="F4F7FA"/>
          </w:tcPr>
          <w:p w14:paraId="4C72F2E4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PHOTOGRAPH OF THE STATION</w:t>
            </w:r>
          </w:p>
          <w:p w14:paraId="70DCEEF7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t>Insert one photo — clamped bar with the loop and masses, the caliper reading the tip height from the datum, the log sheet in view</w:t>
            </w:r>
          </w:p>
        </w:tc>
      </w:tr>
    </w:tbl>
    <w:p w14:paraId="41EFFCF7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Caption</w:t>
      </w:r>
      <w:proofErr w:type="gramStart"/>
      <w:r>
        <w:rPr>
          <w:b/>
          <w:bCs/>
          <w:color w:val="00274C"/>
          <w:sz w:val="19"/>
          <w:szCs w:val="19"/>
        </w:rPr>
        <w:t xml:space="preserve">:  </w:t>
      </w:r>
      <w:r>
        <w:rPr>
          <w:i/>
          <w:iCs/>
          <w:color w:val="5B6770"/>
          <w:sz w:val="19"/>
          <w:szCs w:val="19"/>
        </w:rPr>
        <w:t>(</w:t>
      </w:r>
      <w:proofErr w:type="gramEnd"/>
      <w:r>
        <w:rPr>
          <w:i/>
          <w:iCs/>
          <w:color w:val="5B6770"/>
          <w:sz w:val="19"/>
          <w:szCs w:val="19"/>
        </w:rPr>
        <w:t>what does this figure show, in one sentence?)</w:t>
      </w:r>
    </w:p>
    <w:p w14:paraId="52BA36EE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5.  Committed Predictions P1–P4</w:t>
      </w:r>
    </w:p>
    <w:p w14:paraId="7E742395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RECORDED BEFORE THE FIRST MASS IS HUNG — DO NOT EDIT AFTERWARD.</w:t>
      </w:r>
    </w:p>
    <w:p w14:paraId="4CDA2B84" w14:textId="7389D7EF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P</w:t>
      </w:r>
      <w:proofErr w:type="gramStart"/>
      <w:r>
        <w:rPr>
          <w:sz w:val="20"/>
          <w:szCs w:val="20"/>
        </w:rPr>
        <w:t>1  —</w:t>
      </w:r>
      <w:proofErr w:type="gramEnd"/>
      <w:r>
        <w:rPr>
          <w:sz w:val="20"/>
          <w:szCs w:val="20"/>
        </w:rPr>
        <w:t xml:space="preserve">  Tip deflection </w:t>
      </w:r>
      <m:oMath>
        <m:r>
          <w:rPr>
            <w:rFonts w:ascii="Cambria Math" w:hAnsi="Cambria Math"/>
            <w:sz w:val="20"/>
            <w:szCs w:val="20"/>
          </w:rPr>
          <m:t xml:space="preserve">δ₁ </m:t>
        </m:r>
      </m:oMath>
      <w:r>
        <w:rPr>
          <w:sz w:val="20"/>
          <w:szCs w:val="20"/>
        </w:rPr>
        <w:t>we predict for ONE 250-g mass at the free end, a = L (Case 1; from the nominal bar, before any measurement):    ________ mm</w:t>
      </w:r>
    </w:p>
    <w:p w14:paraId="68C445BC" w14:textId="1AC82821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P</w:t>
      </w:r>
      <w:proofErr w:type="gramStart"/>
      <w:r>
        <w:rPr>
          <w:b/>
          <w:bCs/>
          <w:color w:val="00274C"/>
          <w:sz w:val="19"/>
          <w:szCs w:val="19"/>
        </w:rPr>
        <w:t>2  —</w:t>
      </w:r>
      <w:proofErr w:type="gramEnd"/>
      <w:r>
        <w:rPr>
          <w:b/>
          <w:bCs/>
          <w:color w:val="00274C"/>
          <w:sz w:val="19"/>
          <w:szCs w:val="19"/>
        </w:rPr>
        <w:t xml:space="preserve">  With two and three masses at the free end (Cases 2, 3), we predict </w:t>
      </w:r>
      <m:oMath>
        <m:r>
          <m:rPr>
            <m:sty m:val="bi"/>
          </m:rPr>
          <w:rPr>
            <w:rFonts w:ascii="Cambria Math" w:hAnsi="Cambria Math"/>
            <w:color w:val="00274C"/>
            <w:sz w:val="19"/>
            <w:szCs w:val="19"/>
          </w:rPr>
          <m:t>δ₂ : δ₁ and δ₃ : δ₁</m:t>
        </m:r>
      </m:oMath>
      <w:r>
        <w:rPr>
          <w:b/>
          <w:bCs/>
          <w:color w:val="00274C"/>
          <w:sz w:val="19"/>
          <w:szCs w:val="19"/>
        </w:rPr>
        <w:t xml:space="preserve"> will be</w:t>
      </w:r>
      <w:proofErr w:type="gramStart"/>
      <w:r>
        <w:rPr>
          <w:b/>
          <w:bCs/>
          <w:color w:val="00274C"/>
          <w:sz w:val="19"/>
          <w:szCs w:val="19"/>
        </w:rPr>
        <w:t>:  _</w:t>
      </w:r>
      <w:proofErr w:type="gramEnd"/>
      <w:r>
        <w:rPr>
          <w:b/>
          <w:bCs/>
          <w:color w:val="00274C"/>
          <w:sz w:val="19"/>
          <w:szCs w:val="19"/>
        </w:rPr>
        <w:t>______</w:t>
      </w:r>
      <w:proofErr w:type="gramStart"/>
      <w:r>
        <w:rPr>
          <w:b/>
          <w:bCs/>
          <w:color w:val="00274C"/>
          <w:sz w:val="19"/>
          <w:szCs w:val="19"/>
        </w:rPr>
        <w:t>_ .</w:t>
      </w:r>
      <w:proofErr w:type="gramEnd"/>
      <w:r>
        <w:rPr>
          <w:b/>
          <w:bCs/>
          <w:color w:val="00274C"/>
          <w:sz w:val="19"/>
          <w:szCs w:val="19"/>
        </w:rPr>
        <w:t xml:space="preserve">   Reason:  </w:t>
      </w:r>
      <w:r>
        <w:rPr>
          <w:i/>
          <w:iCs/>
          <w:color w:val="5B6770"/>
          <w:sz w:val="19"/>
          <w:szCs w:val="19"/>
        </w:rPr>
        <w:t>____________________________</w:t>
      </w:r>
    </w:p>
    <w:p w14:paraId="4CB434E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P</w:t>
      </w:r>
      <w:proofErr w:type="gramStart"/>
      <w:r>
        <w:rPr>
          <w:sz w:val="20"/>
          <w:szCs w:val="20"/>
        </w:rPr>
        <w:t>3  —</w:t>
      </w:r>
      <w:proofErr w:type="gramEnd"/>
      <w:r>
        <w:rPr>
          <w:sz w:val="20"/>
          <w:szCs w:val="20"/>
        </w:rPr>
        <w:t xml:space="preserve">  Physical slides we predict from our committed </w:t>
      </w:r>
      <w:proofErr w:type="gramStart"/>
      <w:r>
        <w:rPr>
          <w:sz w:val="20"/>
          <w:szCs w:val="20"/>
        </w:rPr>
        <w:t>a₀</w:t>
      </w:r>
      <w:proofErr w:type="gramEnd"/>
      <w:r>
        <w:rPr>
          <w:sz w:val="20"/>
          <w:szCs w:val="20"/>
        </w:rPr>
        <w:t xml:space="preserve"> until the correction falls below tol_a:    ________</w:t>
      </w:r>
    </w:p>
    <w:p w14:paraId="385D980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P</w:t>
      </w:r>
      <w:proofErr w:type="gramStart"/>
      <w:r>
        <w:rPr>
          <w:sz w:val="20"/>
          <w:szCs w:val="20"/>
        </w:rPr>
        <w:t>4  —</w:t>
      </w:r>
      <w:proofErr w:type="gramEnd"/>
      <w:r>
        <w:rPr>
          <w:sz w:val="20"/>
          <w:szCs w:val="20"/>
        </w:rPr>
        <w:t xml:space="preserve">  At a* (Case 4), we predict δ_a = h₀ − h_a WILL / WILL NOT land inside 9 ≤ δ_a ≤ 11 mm; if not, LESS / MORE than 10 mm, because:  ________________</w:t>
      </w:r>
    </w:p>
    <w:p w14:paraId="799EC4F2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After Phase 4 (P1, P2) and Phase 7 (P3, P4) — what did the evidence say about each prediction? Answer here; never edit the originals above.</w:t>
      </w:r>
    </w:p>
    <w:p w14:paraId="5AF667C8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39F844D7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475B623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lastRenderedPageBreak/>
        <w:t>6.  Measurement Log — the Bar, the Loads, and the Baseline (Case 0)</w:t>
      </w:r>
    </w:p>
    <w:p w14:paraId="32D921E0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 xml:space="preserve">Every quantity the model needs, measured by you: three readings, the </w:t>
      </w:r>
      <w:proofErr w:type="gramStart"/>
      <w:r>
        <w:rPr>
          <w:i/>
          <w:iCs/>
          <w:color w:val="5B6770"/>
          <w:sz w:val="20"/>
          <w:szCs w:val="20"/>
        </w:rPr>
        <w:t>mean</w:t>
      </w:r>
      <w:proofErr w:type="gramEnd"/>
      <w:r>
        <w:rPr>
          <w:i/>
          <w:iCs/>
          <w:color w:val="5B6770"/>
          <w:sz w:val="20"/>
          <w:szCs w:val="20"/>
        </w:rPr>
        <w:t xml:space="preserve"> with units, and the instrument resolution. Nominal values (24 in, 1 in, 1/8 in, 250 g) are labels, not data. CASE 0 — BASELINE: with no mass attached, measure and record the unloaded tip height h₀ from the fixed base (datum); every deflection in this report is calculated from it as δ = h₀ − h. Thickness enters the model as t³ — say what a 2 % error in t does to the prediction.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58"/>
        <w:gridCol w:w="800"/>
        <w:gridCol w:w="1091"/>
        <w:gridCol w:w="891"/>
        <w:gridCol w:w="891"/>
        <w:gridCol w:w="891"/>
        <w:gridCol w:w="1237"/>
        <w:gridCol w:w="1091"/>
      </w:tblGrid>
      <w:tr w:rsidR="00356F8C" w14:paraId="07152001" w14:textId="77777777" w:rsidTr="00356F8C">
        <w:trPr>
          <w:tblHeader/>
        </w:trPr>
        <w:tc>
          <w:tcPr>
            <w:tcW w:w="26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686915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Quantity</w:t>
            </w:r>
          </w:p>
        </w:tc>
        <w:tc>
          <w:tcPr>
            <w:tcW w:w="8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0943BC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Symbol</w:t>
            </w:r>
          </w:p>
        </w:tc>
        <w:tc>
          <w:tcPr>
            <w:tcW w:w="11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C5D90B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Instrument</w:t>
            </w:r>
          </w:p>
        </w:tc>
        <w:tc>
          <w:tcPr>
            <w:tcW w:w="9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246B17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Reading 1</w:t>
            </w:r>
          </w:p>
        </w:tc>
        <w:tc>
          <w:tcPr>
            <w:tcW w:w="9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2D210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Reading 2</w:t>
            </w:r>
          </w:p>
        </w:tc>
        <w:tc>
          <w:tcPr>
            <w:tcW w:w="9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58006C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Reading 3</w:t>
            </w:r>
          </w:p>
        </w:tc>
        <w:tc>
          <w:tcPr>
            <w:tcW w:w="13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EF55AF3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Mean · units</w:t>
            </w:r>
          </w:p>
        </w:tc>
        <w:tc>
          <w:tcPr>
            <w:tcW w:w="11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5AF0E8B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Resolution</w:t>
            </w:r>
          </w:p>
        </w:tc>
      </w:tr>
      <w:tr w:rsidR="00356F8C" w14:paraId="34C83B97" w14:textId="77777777" w:rsidTr="00356F8C"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79881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free length, clamp face → tip</w:t>
            </w:r>
          </w:p>
        </w:tc>
        <w:tc>
          <w:tcPr>
            <w:tcW w:w="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66263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L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6D488E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tape / rule</w:t>
            </w: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2951B53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D462055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6534D46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7CDC46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BF4C8C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</w:tr>
      <w:tr w:rsidR="00356F8C" w14:paraId="3D9029EB" w14:textId="77777777" w:rsidTr="00356F8C">
        <w:tc>
          <w:tcPr>
            <w:tcW w:w="26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A2DC7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width</w:t>
            </w:r>
          </w:p>
        </w:tc>
        <w:tc>
          <w:tcPr>
            <w:tcW w:w="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2EF5A3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b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3653CF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caliper</w:t>
            </w: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DE173B0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D1FF3DA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DDACA50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8C79C4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C3917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</w:tr>
      <w:tr w:rsidR="00356F8C" w14:paraId="639EA370" w14:textId="77777777" w:rsidTr="00356F8C"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B10A4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thickness</w:t>
            </w:r>
          </w:p>
        </w:tc>
        <w:tc>
          <w:tcPr>
            <w:tcW w:w="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3E4238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t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233D4C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caliper</w:t>
            </w: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9777F63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85EB44F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4380F24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A9CD1E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2EC73E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</w:tr>
      <w:tr w:rsidR="00356F8C" w14:paraId="72CAD717" w14:textId="77777777" w:rsidTr="00356F8C">
        <w:tc>
          <w:tcPr>
            <w:tcW w:w="26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7F0DAB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mass 1</w:t>
            </w:r>
          </w:p>
        </w:tc>
        <w:tc>
          <w:tcPr>
            <w:tcW w:w="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03DFA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m₁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5A7A12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scale</w:t>
            </w: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ADCF67C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9E8ACD1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3AA97D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B84F8E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g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4D7D3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g</w:t>
            </w:r>
          </w:p>
        </w:tc>
      </w:tr>
      <w:tr w:rsidR="00356F8C" w14:paraId="04FA199D" w14:textId="77777777" w:rsidTr="00356F8C"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AAA7B4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mass 2</w:t>
            </w:r>
          </w:p>
        </w:tc>
        <w:tc>
          <w:tcPr>
            <w:tcW w:w="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948184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m₂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DD737B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scale</w:t>
            </w: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80AFCF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7E5739C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8911896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169286E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g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A40DA0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g</w:t>
            </w:r>
          </w:p>
        </w:tc>
      </w:tr>
      <w:tr w:rsidR="00356F8C" w14:paraId="0878789D" w14:textId="77777777" w:rsidTr="00356F8C">
        <w:tc>
          <w:tcPr>
            <w:tcW w:w="26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9B55D4D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mass 3</w:t>
            </w:r>
          </w:p>
        </w:tc>
        <w:tc>
          <w:tcPr>
            <w:tcW w:w="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DC90E7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m₃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53CCD9C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scale</w:t>
            </w: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8A8C678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DD2B98B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824DC11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1B587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g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91D6A0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g</w:t>
            </w:r>
          </w:p>
        </w:tc>
      </w:tr>
      <w:tr w:rsidR="00356F8C" w14:paraId="4A38EB5C" w14:textId="77777777" w:rsidTr="00356F8C"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0B7E71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mass, hook / loop</w:t>
            </w:r>
          </w:p>
        </w:tc>
        <w:tc>
          <w:tcPr>
            <w:tcW w:w="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A2A39B2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m_hook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F44CA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scale</w:t>
            </w: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2DD7EB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4C13B1F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405EBB3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2303142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g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DDE74F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g</w:t>
            </w:r>
          </w:p>
        </w:tc>
      </w:tr>
      <w:tr w:rsidR="00356F8C" w14:paraId="073517C5" w14:textId="77777777" w:rsidTr="00356F8C">
        <w:tc>
          <w:tcPr>
            <w:tcW w:w="26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4AA0FE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CASE 0 — unloaded tip height, datum → tip</w:t>
            </w:r>
          </w:p>
        </w:tc>
        <w:tc>
          <w:tcPr>
            <w:tcW w:w="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B30BE7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h₀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808129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caliper</w:t>
            </w: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8BDA3D1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E42398E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DA6D202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3D34CE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39F9E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</w:tr>
      <w:tr w:rsidR="00356F8C" w14:paraId="0E907E17" w14:textId="77777777" w:rsidTr="00356F8C"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ADD95FE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clamped length (for the record)</w:t>
            </w:r>
          </w:p>
        </w:tc>
        <w:tc>
          <w:tcPr>
            <w:tcW w:w="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1CFF84E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275A9A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tape / rule</w:t>
            </w: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FADD16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007845" w14:textId="77777777" w:rsidR="00356F8C" w:rsidRDefault="00356F8C">
            <w:pPr>
              <w:jc w:val="center"/>
            </w:pPr>
          </w:p>
        </w:tc>
        <w:tc>
          <w:tcPr>
            <w:tcW w:w="9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12E2C2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191F15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E4474F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____ mm</w:t>
            </w:r>
          </w:p>
        </w:tc>
      </w:tr>
    </w:tbl>
    <w:p w14:paraId="5841F5DF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F = m_total · g = ______ N (m_total = ______ kg incl. </w:t>
      </w:r>
      <w:proofErr w:type="gramStart"/>
      <w:r>
        <w:rPr>
          <w:sz w:val="20"/>
          <w:szCs w:val="20"/>
        </w:rPr>
        <w:t xml:space="preserve">hook)   </w:t>
      </w:r>
      <w:proofErr w:type="gramEnd"/>
      <w:r>
        <w:rPr>
          <w:sz w:val="20"/>
          <w:szCs w:val="20"/>
        </w:rPr>
        <w:t xml:space="preserve">   I = b·t³/12 = ______ mm⁴      posted E = ______ N/mm²      EI = ______ N·mm²</w:t>
      </w:r>
    </w:p>
    <w:p w14:paraId="75824AB8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Sensitivity</w:t>
      </w:r>
      <w:proofErr w:type="gramStart"/>
      <w:r>
        <w:rPr>
          <w:sz w:val="20"/>
          <w:szCs w:val="20"/>
        </w:rPr>
        <w:t>:  a</w:t>
      </w:r>
      <w:proofErr w:type="gramEnd"/>
      <w:r>
        <w:rPr>
          <w:sz w:val="20"/>
          <w:szCs w:val="20"/>
        </w:rPr>
        <w:t xml:space="preserve"> 2 % error in t changes I </w:t>
      </w:r>
      <w:proofErr w:type="gramStart"/>
      <w:r>
        <w:rPr>
          <w:sz w:val="20"/>
          <w:szCs w:val="20"/>
        </w:rPr>
        <w:t>by __</w:t>
      </w:r>
      <w:proofErr w:type="gramEnd"/>
      <w:r>
        <w:rPr>
          <w:sz w:val="20"/>
          <w:szCs w:val="20"/>
        </w:rPr>
        <w:t>___</w:t>
      </w:r>
      <w:proofErr w:type="gramStart"/>
      <w:r>
        <w:rPr>
          <w:sz w:val="20"/>
          <w:szCs w:val="20"/>
        </w:rPr>
        <w:t>_ % —</w:t>
      </w:r>
      <w:proofErr w:type="gramEnd"/>
      <w:r>
        <w:rPr>
          <w:sz w:val="20"/>
          <w:szCs w:val="20"/>
        </w:rPr>
        <w:t xml:space="preserve"> which measurement dominates the uncertainty of </w:t>
      </w:r>
      <w:r>
        <w:rPr>
          <w:sz w:val="20"/>
        </w:rPr>
        <w:t>δ</w:t>
      </w:r>
      <w:r>
        <w:rPr>
          <w:sz w:val="20"/>
          <w:vertAlign w:val="subscript"/>
        </w:rPr>
        <w:t>L</w:t>
      </w:r>
      <w:r>
        <w:rPr>
          <w:sz w:val="20"/>
        </w:rPr>
        <w:t>?  ______________</w:t>
      </w:r>
    </w:p>
    <w:p w14:paraId="2279657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Gaps, odd readings, or procedure notes (nothing deleted — “—” marks a missing reading):</w:t>
      </w:r>
    </w:p>
    <w:p w14:paraId="26363A0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095C25E9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7.  STAGE A — Validate the Model: Cases 1–3 at the Free End (a = L)</w:t>
      </w:r>
    </w:p>
    <w:p w14:paraId="2F27248D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THE MODEL EARNS THE MARCH HERE — OR IT DOES NOT. READ THE MODEL, PREDICT, THEN MEASURE.</w:t>
      </w:r>
    </w:p>
    <w:p w14:paraId="0BB204F3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 xml:space="preserve">The model under test:  </w:t>
      </w:r>
      <w:r>
        <w:rPr>
          <w:i/>
          <w:color w:val="5B6770"/>
          <w:sz w:val="20"/>
        </w:rPr>
        <w:t>δ</w:t>
      </w:r>
      <w:r>
        <w:rPr>
          <w:i/>
          <w:color w:val="5B6770"/>
          <w:sz w:val="20"/>
          <w:vertAlign w:val="subscript"/>
        </w:rPr>
        <w:t>L</w:t>
      </w:r>
      <w:r>
        <w:rPr>
          <w:i/>
          <w:color w:val="5B6770"/>
          <w:sz w:val="20"/>
        </w:rPr>
        <w:t>(a) = F·a²</w:t>
      </w:r>
      <w:proofErr w:type="gramStart"/>
      <w:r>
        <w:rPr>
          <w:i/>
          <w:iCs/>
          <w:color w:val="5B6770"/>
          <w:sz w:val="20"/>
          <w:szCs w:val="20"/>
        </w:rPr>
        <w:t>·(</w:t>
      </w:r>
      <w:proofErr w:type="gramEnd"/>
      <w:r>
        <w:rPr>
          <w:i/>
          <w:iCs/>
          <w:color w:val="5B6770"/>
          <w:sz w:val="20"/>
          <w:szCs w:val="20"/>
        </w:rPr>
        <w:t xml:space="preserve">3L − a)/(6EI) predicts the static tip deflection when a load F hangs at position a from the clamp. With the load at the free end (a = L) it reduces to </w:t>
      </w:r>
      <w:r>
        <w:rPr>
          <w:i/>
          <w:color w:val="5B6770"/>
          <w:sz w:val="20"/>
        </w:rPr>
        <w:t>δ</w:t>
      </w:r>
      <w:r>
        <w:rPr>
          <w:i/>
          <w:color w:val="5B6770"/>
          <w:sz w:val="20"/>
          <w:vertAlign w:val="subscript"/>
        </w:rPr>
        <w:t>L</w:t>
      </w:r>
      <w:r>
        <w:rPr>
          <w:i/>
          <w:color w:val="5B6770"/>
          <w:sz w:val="20"/>
        </w:rPr>
        <w:t xml:space="preserve"> = F·L³/(3EI). Before we allow this model to drive Newton-Raphson, we test whether it predicts the behaviour of OUR beam adequately: one, two and three masses at the free end, predicted δ</w:t>
      </w:r>
      <w:r>
        <w:rPr>
          <w:i/>
          <w:color w:val="5B6770"/>
          <w:sz w:val="20"/>
          <w:vertAlign w:val="subscript"/>
        </w:rPr>
        <w:t>L</w:t>
      </w:r>
      <w:r>
        <w:rPr>
          <w:i/>
          <w:color w:val="5B6770"/>
          <w:sz w:val="20"/>
        </w:rPr>
        <w:t xml:space="preserve"> against measured δ = h₀ − h. Predict with YOUR L, b, t, masses and the posted E; then hang one mass at a = L, settle, read h₁; add the second, read h₂; the third, read h₃ — every height from the same fixed datum as h₀. Baseline h₀ (Section 6) = ______ mm.</w:t>
      </w:r>
    </w:p>
    <w:tbl>
      <w:tblPr>
        <w:tblW w:w="10435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37"/>
        <w:gridCol w:w="1354"/>
        <w:gridCol w:w="1274"/>
        <w:gridCol w:w="1632"/>
        <w:gridCol w:w="1333"/>
        <w:gridCol w:w="1805"/>
        <w:gridCol w:w="1800"/>
      </w:tblGrid>
      <w:tr w:rsidR="00356F8C" w:rsidRPr="00B116A5" w14:paraId="6AB64EEC" w14:textId="77777777" w:rsidTr="00095299">
        <w:trPr>
          <w:tblHeader/>
        </w:trPr>
        <w:tc>
          <w:tcPr>
            <w:tcW w:w="123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9C3396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lastRenderedPageBreak/>
              <w:t>Case · load at a = L</w:t>
            </w:r>
          </w:p>
        </w:tc>
        <w:tc>
          <w:tcPr>
            <w:tcW w:w="135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F4F956" w14:textId="68C91A93" w:rsidR="0055408F" w:rsidRPr="0055408F" w:rsidRDefault="0055408F">
            <w:pPr>
              <w:jc w:val="center"/>
              <w:rPr>
                <w:color w:val="FFFFFF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total</m:t>
                    </m:r>
                  </m:sub>
                </m:sSub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</m:t>
                </m:r>
                <m:d>
                  <m:d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kg</m:t>
                    </m:r>
                  </m:e>
                </m:d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&amp;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w:br/>
                </m:r>
              </m:oMath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Applied Force</m:t>
                </m:r>
              </m:oMath>
            </m:oMathPara>
          </w:p>
          <w:p w14:paraId="117DD952" w14:textId="33E56999" w:rsidR="00356F8C" w:rsidRPr="008D1B1E" w:rsidRDefault="008D1B1E">
            <w:pPr>
              <w:jc w:val="center"/>
              <w:rPr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F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m</m:t>
                    </m:r>
                  </m:e>
                  <m:sub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total</m:t>
                    </m:r>
                  </m:sub>
                </m:sSub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g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(N)</m:t>
                </m:r>
              </m:oMath>
            </m:oMathPara>
          </w:p>
        </w:tc>
        <w:tc>
          <w:tcPr>
            <w:tcW w:w="127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8F9CDD" w14:textId="34821AAA" w:rsidR="006833D2" w:rsidRPr="00095299" w:rsidRDefault="00000000">
            <w:pPr>
              <w:jc w:val="center"/>
              <w:rPr>
                <w:bCs/>
                <w:color w:val="FFFFFF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L, model</m:t>
                    </m:r>
                  </m:sub>
                </m:sSub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= F·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color w:val="FFFFFF"/>
                            <w:sz w:val="16"/>
                            <w:szCs w:val="16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color w:val="FFFFFF"/>
                            <w:sz w:val="16"/>
                            <w:szCs w:val="16"/>
                          </w:rPr>
                          <m:t>L</m:t>
                        </m:r>
                      </m:e>
                      <m:sup>
                        <m:r>
                          <w:rPr>
                            <w:rFonts w:ascii="Cambria Math" w:hAnsi="Cambria Math"/>
                            <w:color w:val="FFFFFF"/>
                            <w:sz w:val="16"/>
                            <w:szCs w:val="16"/>
                          </w:rPr>
                          <m:t>3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3EI</m:t>
                    </m:r>
                  </m:den>
                </m:f>
              </m:oMath>
            </m:oMathPara>
          </w:p>
          <w:p w14:paraId="2406DB68" w14:textId="081C9EFC" w:rsidR="00356F8C" w:rsidRPr="00095299" w:rsidRDefault="00B116A5">
            <w:pPr>
              <w:jc w:val="center"/>
              <w:rPr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(mm)</m:t>
                </m:r>
              </m:oMath>
            </m:oMathPara>
          </w:p>
        </w:tc>
        <w:tc>
          <w:tcPr>
            <w:tcW w:w="1632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91111B" w14:textId="56BB35D3" w:rsidR="009D19F6" w:rsidRPr="00095299" w:rsidRDefault="00B116A5">
            <w:pPr>
              <w:jc w:val="center"/>
              <w:rPr>
                <w:color w:val="FFFFFF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h measured </m:t>
                </m:r>
              </m:oMath>
            </m:oMathPara>
          </w:p>
          <w:p w14:paraId="361BFC99" w14:textId="01CDA603" w:rsidR="00356F8C" w:rsidRPr="00095299" w:rsidRDefault="00B116A5">
            <w:pPr>
              <w:jc w:val="center"/>
              <w:rPr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(mm)</m:t>
                </m:r>
              </m:oMath>
            </m:oMathPara>
          </w:p>
        </w:tc>
        <w:tc>
          <w:tcPr>
            <w:tcW w:w="1333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0AB9D46" w14:textId="5BBE9A63" w:rsidR="008045CA" w:rsidRPr="00095299" w:rsidRDefault="00000000">
            <w:pPr>
              <w:jc w:val="center"/>
              <w:rPr>
                <w:color w:val="FFFFFF"/>
                <w:sz w:val="16"/>
                <w:szCs w:val="16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 xml:space="preserve">L, </m:t>
                    </m:r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measured</m:t>
                    </m:r>
                  </m:sub>
                </m:sSub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= 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h</m:t>
                    </m:r>
                  </m:e>
                  <m:sub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- h </m:t>
                </m:r>
              </m:oMath>
            </m:oMathPara>
          </w:p>
          <w:p w14:paraId="47749BF1" w14:textId="0D3C62EC" w:rsidR="00356F8C" w:rsidRPr="00095299" w:rsidRDefault="00B116A5">
            <w:pPr>
              <w:jc w:val="center"/>
              <w:rPr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(mm)</m:t>
                </m:r>
              </m:oMath>
            </m:oMathPara>
          </w:p>
        </w:tc>
        <w:tc>
          <w:tcPr>
            <w:tcW w:w="1805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2A35C4" w14:textId="77777777" w:rsidR="003D7030" w:rsidRPr="00095299" w:rsidRDefault="00B116A5">
            <w:pPr>
              <w:jc w:val="center"/>
              <w:rPr>
                <w:color w:val="FFFFFF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difference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L, model</m:t>
                    </m:r>
                  </m:sub>
                </m:sSub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δ</m:t>
                    </m:r>
                  </m:e>
                  <m:sub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L, measured</m:t>
                    </m:r>
                  </m:sub>
                </m:sSub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</m:t>
                </m:r>
              </m:oMath>
            </m:oMathPara>
          </w:p>
          <w:p w14:paraId="5F8F5932" w14:textId="5CA6341D" w:rsidR="00356F8C" w:rsidRPr="00095299" w:rsidRDefault="00B116A5">
            <w:pPr>
              <w:jc w:val="center"/>
              <w:rPr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(mm)</m:t>
                </m:r>
              </m:oMath>
            </m:oMathPara>
          </w:p>
        </w:tc>
        <w:tc>
          <w:tcPr>
            <w:tcW w:w="18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95DBB8B" w14:textId="7A5877D9" w:rsidR="00356F8C" w:rsidRPr="00095299" w:rsidRDefault="00B116A5">
            <w:pPr>
              <w:jc w:val="center"/>
              <w:rPr>
                <w:color w:val="FFFFFF"/>
                <w:sz w:val="16"/>
                <w:szCs w:val="16"/>
              </w:rPr>
            </w:pPr>
            <m:oMathPara>
              <m:oMath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% 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 xml:space="preserve"> 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difference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color w:val="FFFFFF"/>
                        <w:sz w:val="16"/>
                        <w:szCs w:val="16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FFFFFF"/>
                        <w:sz w:val="16"/>
                        <w:szCs w:val="16"/>
                      </w:rPr>
                      <m:t>difference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color w:val="FFFFFF"/>
                            <w:sz w:val="16"/>
                            <w:szCs w:val="16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color w:val="FFFFFF"/>
                            <w:sz w:val="16"/>
                            <w:szCs w:val="16"/>
                          </w:rPr>
                          <m:t>δ</m:t>
                        </m:r>
                      </m:e>
                      <m:sub>
                        <m:r>
                          <w:rPr>
                            <w:rFonts w:ascii="Cambria Math" w:hAnsi="Cambria Math"/>
                            <w:color w:val="FFFFFF"/>
                            <w:sz w:val="16"/>
                            <w:szCs w:val="16"/>
                          </w:rPr>
                          <m:t>L, measured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×</m:t>
                </m:r>
                <m:r>
                  <w:rPr>
                    <w:rFonts w:ascii="Cambria Math" w:hAnsi="Cambria Math"/>
                    <w:color w:val="FFFFFF"/>
                    <w:sz w:val="16"/>
                    <w:szCs w:val="16"/>
                  </w:rPr>
                  <m:t>100</m:t>
                </m:r>
              </m:oMath>
            </m:oMathPara>
          </w:p>
        </w:tc>
      </w:tr>
      <w:tr w:rsidR="00356F8C" w14:paraId="23213B7F" w14:textId="77777777" w:rsidTr="00095299">
        <w:tc>
          <w:tcPr>
            <w:tcW w:w="123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EFEAFAA" w14:textId="77777777" w:rsidR="00356F8C" w:rsidRDefault="00356F8C">
            <w:pPr>
              <w:jc w:val="center"/>
            </w:pPr>
            <w:r>
              <w:t>Case 1 · 1 mass</w:t>
            </w:r>
          </w:p>
        </w:tc>
        <w:tc>
          <w:tcPr>
            <w:tcW w:w="135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BA5F73B" w14:textId="77777777" w:rsidR="00356F8C" w:rsidRDefault="00356F8C">
            <w:pPr>
              <w:jc w:val="center"/>
            </w:pPr>
          </w:p>
        </w:tc>
        <w:tc>
          <w:tcPr>
            <w:tcW w:w="127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90A709E" w14:textId="77777777" w:rsidR="00356F8C" w:rsidRDefault="00356F8C">
            <w:pPr>
              <w:jc w:val="center"/>
            </w:pPr>
          </w:p>
        </w:tc>
        <w:tc>
          <w:tcPr>
            <w:tcW w:w="1632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8F439A" w14:textId="22DF466A" w:rsidR="00356F8C" w:rsidRDefault="00776369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h₁ =</m:t>
                </m:r>
              </m:oMath>
            </m:oMathPara>
          </w:p>
        </w:tc>
        <w:tc>
          <w:tcPr>
            <w:tcW w:w="1333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BF077F2" w14:textId="0BF40C03" w:rsidR="00356F8C" w:rsidRDefault="00B116A5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δ₁ =</m:t>
                </m:r>
              </m:oMath>
            </m:oMathPara>
          </w:p>
        </w:tc>
        <w:tc>
          <w:tcPr>
            <w:tcW w:w="1805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3365E73" w14:textId="77777777" w:rsidR="00356F8C" w:rsidRDefault="00356F8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7D22BF5" w14:textId="77777777" w:rsidR="00356F8C" w:rsidRDefault="00356F8C">
            <w:pPr>
              <w:jc w:val="center"/>
            </w:pPr>
          </w:p>
        </w:tc>
      </w:tr>
      <w:tr w:rsidR="00356F8C" w14:paraId="09C1D6B1" w14:textId="77777777" w:rsidTr="00095299">
        <w:tc>
          <w:tcPr>
            <w:tcW w:w="123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F434BA" w14:textId="77777777" w:rsidR="00356F8C" w:rsidRDefault="00356F8C">
            <w:pPr>
              <w:jc w:val="center"/>
            </w:pPr>
            <w:r>
              <w:t>Case 2 · 2 masses</w:t>
            </w:r>
          </w:p>
        </w:tc>
        <w:tc>
          <w:tcPr>
            <w:tcW w:w="135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97A93F" w14:textId="77777777" w:rsidR="00356F8C" w:rsidRDefault="00356F8C">
            <w:pPr>
              <w:jc w:val="center"/>
            </w:pPr>
          </w:p>
        </w:tc>
        <w:tc>
          <w:tcPr>
            <w:tcW w:w="127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844C263" w14:textId="77777777" w:rsidR="00356F8C" w:rsidRDefault="00356F8C">
            <w:pPr>
              <w:jc w:val="center"/>
            </w:pPr>
          </w:p>
        </w:tc>
        <w:tc>
          <w:tcPr>
            <w:tcW w:w="1632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E2040A" w14:textId="3CD53139" w:rsidR="00356F8C" w:rsidRDefault="008045CA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h₂ =</m:t>
                </m:r>
              </m:oMath>
            </m:oMathPara>
          </w:p>
        </w:tc>
        <w:tc>
          <w:tcPr>
            <w:tcW w:w="1333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4ED2919" w14:textId="68066F53" w:rsidR="00356F8C" w:rsidRDefault="00B116A5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δ₂ =</m:t>
                </m:r>
              </m:oMath>
            </m:oMathPara>
          </w:p>
        </w:tc>
        <w:tc>
          <w:tcPr>
            <w:tcW w:w="1805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94E8EC7" w14:textId="77777777" w:rsidR="00356F8C" w:rsidRDefault="00356F8C">
            <w:pPr>
              <w:jc w:val="center"/>
            </w:pPr>
          </w:p>
        </w:tc>
        <w:tc>
          <w:tcPr>
            <w:tcW w:w="1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5C85B4F" w14:textId="77777777" w:rsidR="00356F8C" w:rsidRDefault="00356F8C">
            <w:pPr>
              <w:jc w:val="center"/>
            </w:pPr>
          </w:p>
        </w:tc>
      </w:tr>
      <w:tr w:rsidR="00356F8C" w14:paraId="4E88A7E1" w14:textId="77777777" w:rsidTr="00095299">
        <w:tc>
          <w:tcPr>
            <w:tcW w:w="123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263B891" w14:textId="77777777" w:rsidR="00356F8C" w:rsidRDefault="00356F8C">
            <w:pPr>
              <w:jc w:val="center"/>
            </w:pPr>
            <w:r>
              <w:t>Case 3 · 3 masses</w:t>
            </w:r>
          </w:p>
        </w:tc>
        <w:tc>
          <w:tcPr>
            <w:tcW w:w="135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6AC8ED5" w14:textId="77777777" w:rsidR="00356F8C" w:rsidRDefault="00356F8C">
            <w:pPr>
              <w:jc w:val="center"/>
            </w:pPr>
          </w:p>
        </w:tc>
        <w:tc>
          <w:tcPr>
            <w:tcW w:w="127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4F05A65" w14:textId="77777777" w:rsidR="00356F8C" w:rsidRDefault="00356F8C">
            <w:pPr>
              <w:jc w:val="center"/>
            </w:pPr>
          </w:p>
        </w:tc>
        <w:tc>
          <w:tcPr>
            <w:tcW w:w="1632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3C8A670" w14:textId="553BA5F2" w:rsidR="00356F8C" w:rsidRDefault="008045CA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h₃ =</m:t>
                </m:r>
              </m:oMath>
            </m:oMathPara>
          </w:p>
        </w:tc>
        <w:tc>
          <w:tcPr>
            <w:tcW w:w="1333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3A5F70B" w14:textId="7734D486" w:rsidR="00356F8C" w:rsidRDefault="00B116A5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δ₃ =</m:t>
                </m:r>
              </m:oMath>
            </m:oMathPara>
          </w:p>
        </w:tc>
        <w:tc>
          <w:tcPr>
            <w:tcW w:w="1805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1035177" w14:textId="77777777" w:rsidR="00356F8C" w:rsidRDefault="00356F8C">
            <w:pPr>
              <w:jc w:val="center"/>
            </w:pPr>
          </w:p>
        </w:tc>
        <w:tc>
          <w:tcPr>
            <w:tcW w:w="1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7590E5C" w14:textId="77777777" w:rsidR="00356F8C" w:rsidRDefault="00356F8C">
            <w:pPr>
              <w:jc w:val="center"/>
            </w:pPr>
          </w:p>
        </w:tc>
      </w:tr>
      <w:tr w:rsidR="00356F8C" w14:paraId="67D8D15E" w14:textId="77777777" w:rsidTr="00095299">
        <w:tc>
          <w:tcPr>
            <w:tcW w:w="123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B9D2F03" w14:textId="77777777" w:rsidR="00356F8C" w:rsidRDefault="00356F8C">
            <w:pPr>
              <w:jc w:val="center"/>
            </w:pPr>
            <w:r>
              <w:t>ratios</w:t>
            </w:r>
          </w:p>
        </w:tc>
        <w:tc>
          <w:tcPr>
            <w:tcW w:w="135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526BB20" w14:textId="77777777" w:rsidR="00776369" w:rsidRPr="00620F78" w:rsidRDefault="00776369">
            <w:pPr>
              <w:jc w:val="center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δ₂/δ₁</m:t>
              </m:r>
            </m:oMath>
            <w:r w:rsidR="00356F8C" w:rsidRPr="00620F78">
              <w:rPr>
                <w:sz w:val="20"/>
                <w:szCs w:val="20"/>
              </w:rPr>
              <w:t xml:space="preserve"> model = 2.00</w:t>
            </w:r>
          </w:p>
          <w:p w14:paraId="082182D9" w14:textId="5A91E575" w:rsidR="00356F8C" w:rsidRPr="00620F78" w:rsidRDefault="00776369">
            <w:pPr>
              <w:jc w:val="center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δ₃/δ₁</m:t>
              </m:r>
            </m:oMath>
            <w:r w:rsidR="00356F8C" w:rsidRPr="00620F78">
              <w:rPr>
                <w:sz w:val="20"/>
                <w:szCs w:val="20"/>
              </w:rPr>
              <w:t xml:space="preserve"> model = 3.00</w:t>
            </w:r>
          </w:p>
        </w:tc>
        <w:tc>
          <w:tcPr>
            <w:tcW w:w="127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8A582F2" w14:textId="27641096" w:rsidR="00356F8C" w:rsidRPr="00620F78" w:rsidRDefault="00776369">
            <w:pPr>
              <w:jc w:val="center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δ₂/δ₁</m:t>
              </m:r>
            </m:oMath>
            <w:r w:rsidR="00356F8C" w:rsidRPr="00620F78">
              <w:rPr>
                <w:sz w:val="20"/>
                <w:szCs w:val="20"/>
              </w:rPr>
              <w:t xml:space="preserve"> measured = ____</w:t>
            </w:r>
          </w:p>
        </w:tc>
        <w:tc>
          <w:tcPr>
            <w:tcW w:w="1632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09D35A9" w14:textId="3EE89BB4" w:rsidR="00356F8C" w:rsidRPr="00620F78" w:rsidRDefault="00776369">
            <w:pPr>
              <w:jc w:val="center"/>
              <w:rPr>
                <w:sz w:val="20"/>
                <w:szCs w:val="20"/>
              </w:rPr>
            </w:pPr>
            <m:oMath>
              <m:r>
                <w:rPr>
                  <w:rFonts w:ascii="Cambria Math" w:hAnsi="Cambria Math"/>
                  <w:sz w:val="20"/>
                  <w:szCs w:val="20"/>
                </w:rPr>
                <m:t>δ₃/δ₁</m:t>
              </m:r>
            </m:oMath>
            <w:r w:rsidR="00356F8C" w:rsidRPr="00620F78">
              <w:rPr>
                <w:sz w:val="20"/>
                <w:szCs w:val="20"/>
              </w:rPr>
              <w:t xml:space="preserve"> measured = ____</w:t>
            </w:r>
          </w:p>
        </w:tc>
        <w:tc>
          <w:tcPr>
            <w:tcW w:w="1333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2073A1" w14:textId="77777777" w:rsidR="00356F8C" w:rsidRPr="00620F78" w:rsidRDefault="00356F8C">
            <w:pPr>
              <w:jc w:val="center"/>
              <w:rPr>
                <w:sz w:val="20"/>
                <w:szCs w:val="20"/>
              </w:rPr>
            </w:pPr>
            <w:r w:rsidRPr="00620F78">
              <w:rPr>
                <w:sz w:val="20"/>
                <w:szCs w:val="20"/>
              </w:rPr>
              <w:t>linear with load?  YES / NO</w:t>
            </w:r>
          </w:p>
        </w:tc>
        <w:tc>
          <w:tcPr>
            <w:tcW w:w="1805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A00BC29" w14:textId="77777777" w:rsidR="00356F8C" w:rsidRDefault="00356F8C">
            <w:pPr>
              <w:jc w:val="center"/>
            </w:pPr>
          </w:p>
        </w:tc>
        <w:tc>
          <w:tcPr>
            <w:tcW w:w="1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93F2E1C" w14:textId="77777777" w:rsidR="00356F8C" w:rsidRDefault="00356F8C">
            <w:pPr>
              <w:jc w:val="center"/>
            </w:pPr>
          </w:p>
        </w:tc>
      </w:tr>
    </w:tbl>
    <w:p w14:paraId="03E50441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In two or three sentences: is the gap random (mixed signs) or systematic (all the same sign)? If systematic, which source is most likely — E (posted, not measured), t (cubed), clamp compliance (adds deflection), the finite loop (shifts the effective a), the caliper and settling? Is the model within 1 mm (the tolerance you must hit) at every load — is it allowed to drive Newton?  MODEL ACCEPTED / ACCEPTED WITH A NOTED BIAS OF ____ % / NOT READY: Chapter 1 returns: model, experiment and AI may disagree; the engineer decides.</w:t>
      </w:r>
    </w:p>
    <w:p w14:paraId="03E0E3D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590973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7065ECA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A6F599A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8</w:t>
      </w:r>
      <w:proofErr w:type="gramStart"/>
      <w:r>
        <w:t>.  The</w:t>
      </w:r>
      <w:proofErr w:type="gramEnd"/>
      <w:r>
        <w:t xml:space="preserve"> Target (10 ± 1 mm), the Posted E — and Reachability</w:t>
      </w:r>
    </w:p>
    <w:p w14:paraId="2CCD4A4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The target is the specification, the same for every station; E is the instructor’s posted value — an INSTRUCTOR/PROTOTYPE VALUE, a reference with its own uncertainty, not the truth. Copy exactly, with units.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4"/>
        <w:gridCol w:w="6656"/>
      </w:tblGrid>
      <w:tr w:rsidR="00CA4251" w14:paraId="4378E380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27297FE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 xml:space="preserve">TARGET TIP 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>DEFLECTION  δ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_target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   [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mm]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13D9B3A" w14:textId="77777777" w:rsidR="00CA4251" w:rsidRDefault="00CA4251" w:rsidP="005D5EFA">
            <w:r>
              <w:t>10 mm</w:t>
            </w:r>
          </w:p>
        </w:tc>
      </w:tr>
      <w:tr w:rsidR="00CA4251" w14:paraId="3EFA9F1B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FBC80C4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 xml:space="preserve">SUCCESS 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>ZONE  δ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_target ± 1 mm   →   9 ≤ δ_a ≤ 11 mm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   (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in heights:  h₀ − 11 ≤ h_a ≤ h₀ − 9)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DA49BD2" w14:textId="77777777" w:rsidR="00CA4251" w:rsidRDefault="004C5770" w:rsidP="005D5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to 11 mm   →   h_a between ________ and ________ mm</w:t>
            </w:r>
          </w:p>
        </w:tc>
      </w:tr>
      <w:tr w:rsidR="00CA4251" w14:paraId="601AB3C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FB6A427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E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   [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N/mm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²]   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(INSTRUCTOR/PROTOTYPE VALUE, posted)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CC441BD" w14:textId="77777777" w:rsidR="00CA4251" w:rsidRDefault="00CA4251" w:rsidP="005D5EFA">
            <w:r>
              <w:rPr>
                <w:sz w:val="20"/>
                <w:szCs w:val="20"/>
              </w:rPr>
              <w:t>________ N/mm²</w:t>
            </w:r>
          </w:p>
        </w:tc>
      </w:tr>
      <w:tr w:rsidR="00CA4251" w14:paraId="7C2C505F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B6F6AAC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 xml:space="preserve">Reachability (model): </w:t>
            </w:r>
            <w:r>
              <w:rPr>
                <w:b/>
                <w:color w:val="00274C"/>
                <w:sz w:val="19"/>
              </w:rPr>
              <w:t>δ</w:t>
            </w:r>
            <w:r>
              <w:rPr>
                <w:b/>
                <w:color w:val="00274C"/>
                <w:sz w:val="19"/>
                <w:vertAlign w:val="subscript"/>
              </w:rPr>
              <w:t>L</w:t>
            </w:r>
            <w:r>
              <w:rPr>
                <w:b/>
                <w:color w:val="00274C"/>
                <w:sz w:val="19"/>
              </w:rPr>
              <w:t>(L) with three masses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   [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 xml:space="preserve">mm]   →   10 mm &lt; </w:t>
            </w:r>
            <w:r>
              <w:rPr>
                <w:b/>
                <w:color w:val="00274C"/>
                <w:sz w:val="19"/>
              </w:rPr>
              <w:t>δ</w:t>
            </w:r>
            <w:r>
              <w:rPr>
                <w:b/>
                <w:color w:val="00274C"/>
                <w:sz w:val="19"/>
                <w:vertAlign w:val="subscript"/>
              </w:rPr>
              <w:t>L</w:t>
            </w:r>
            <w:r>
              <w:rPr>
                <w:b/>
                <w:color w:val="00274C"/>
                <w:sz w:val="19"/>
              </w:rPr>
              <w:t>(L)?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C5C4E14" w14:textId="77777777" w:rsidR="00CA4251" w:rsidRDefault="00CA4251" w:rsidP="005D5EFA">
            <w:r>
              <w:rPr>
                <w:sz w:val="20"/>
                <w:szCs w:val="20"/>
              </w:rPr>
              <w:t>________ mm   →   YES / NO</w:t>
            </w:r>
          </w:p>
        </w:tc>
      </w:tr>
      <w:tr w:rsidR="00CA4251" w14:paraId="05BCA2EC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B143722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Reachability (beam): measured δ₃ = h₀ − h₃ (Section 7)   →   10 mm &lt; δ₃?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6193FF79" w14:textId="77777777" w:rsidR="00CA4251" w:rsidRDefault="00CA4251" w:rsidP="005D5EFA">
            <w:pPr>
              <w:rPr>
                <w:sz w:val="20"/>
                <w:szCs w:val="20"/>
              </w:rPr>
            </w:pPr>
            <w:r>
              <w:t>________ mm   →   YES / NO</w:t>
            </w:r>
          </w:p>
        </w:tc>
      </w:tr>
    </w:tbl>
    <w:p w14:paraId="5AA75DC2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lastRenderedPageBreak/>
        <w:t xml:space="preserve">If 10 mm were NOT reachable, what would f(a) = 0 have no solution of — and how would Chapter 4’s cage [0, L] have told you (signs of </w:t>
      </w:r>
      <w:proofErr w:type="gramStart"/>
      <w:r>
        <w:rPr>
          <w:b/>
          <w:bCs/>
          <w:color w:val="00274C"/>
          <w:sz w:val="19"/>
          <w:szCs w:val="19"/>
        </w:rPr>
        <w:t>f(</w:t>
      </w:r>
      <w:proofErr w:type="gramEnd"/>
      <w:r>
        <w:rPr>
          <w:b/>
          <w:bCs/>
          <w:color w:val="00274C"/>
          <w:sz w:val="19"/>
          <w:szCs w:val="19"/>
        </w:rPr>
        <w:t xml:space="preserve">0) and f(L))?  </w:t>
      </w:r>
      <w:r>
        <w:rPr>
          <w:i/>
          <w:iCs/>
          <w:color w:val="5B6770"/>
          <w:sz w:val="19"/>
          <w:szCs w:val="19"/>
        </w:rPr>
        <w:t>________________________________________</w:t>
      </w:r>
    </w:p>
    <w:p w14:paraId="61C4BEC1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 xml:space="preserve">9.  STAGE B — The Same Model, a New Unknown: f(a), </w:t>
      </w:r>
      <w:proofErr w:type="gramStart"/>
      <w:r>
        <w:t>f′(</w:t>
      </w:r>
      <w:proofErr w:type="gramEnd"/>
      <w:r>
        <w:t>a) + Hand Check (Case 4)</w:t>
      </w:r>
    </w:p>
    <w:p w14:paraId="53D6E5CD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 xml:space="preserve">Cantilever </w:t>
      </w:r>
      <w:proofErr w:type="gramStart"/>
      <w:r>
        <w:rPr>
          <w:b/>
          <w:bCs/>
          <w:color w:val="00274C"/>
          <w:sz w:val="19"/>
          <w:szCs w:val="19"/>
        </w:rPr>
        <w:t>model  —</w:t>
      </w:r>
      <w:proofErr w:type="gramEnd"/>
      <w:r>
        <w:rPr>
          <w:b/>
          <w:bCs/>
          <w:color w:val="00274C"/>
          <w:sz w:val="19"/>
          <w:szCs w:val="19"/>
        </w:rPr>
        <w:t xml:space="preserve">  </w:t>
      </w:r>
      <w:r>
        <w:rPr>
          <w:i/>
          <w:iCs/>
          <w:color w:val="5B6770"/>
          <w:sz w:val="19"/>
          <w:szCs w:val="19"/>
        </w:rPr>
        <w:t xml:space="preserve">a point load F at distance a from the clamp deflects the free end (at L) by the Euler–Bernoulli small-deflection formula below — the general model of Section 7, back in full. WHAT CHANGED: in Cases 1–3 the position was fixed (a = L) and the load varied; now all three masses stay on, F is FIXED, and the load position a is the UNKNOWN. The requirement </w:t>
      </w:r>
      <w:r>
        <w:rPr>
          <w:i/>
          <w:color w:val="5B6770"/>
          <w:sz w:val="19"/>
        </w:rPr>
        <w:t>δ</w:t>
      </w:r>
      <w:r>
        <w:rPr>
          <w:i/>
          <w:color w:val="5B6770"/>
          <w:sz w:val="19"/>
          <w:vertAlign w:val="subscript"/>
        </w:rPr>
        <w:t>L</w:t>
      </w:r>
      <w:r>
        <w:rPr>
          <w:i/>
          <w:color w:val="5B6770"/>
          <w:sz w:val="19"/>
        </w:rPr>
        <w:t>(a) = 10 mm becomes the root-finding problem f(a) = 0. Beam theory is the vehicle, not the subject: the model is provided, not derived — and tested in Sections 7 and 15.</w:t>
      </w:r>
    </w:p>
    <w:p w14:paraId="3C422E59" w14:textId="77777777" w:rsidR="00CA4251" w:rsidRDefault="00CA4251" w:rsidP="00CA4251">
      <w:pPr>
        <w:spacing w:before="80" w:after="120"/>
        <w:jc w:val="center"/>
      </w:pP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I  =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b·t³ / 12        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L</w:t>
      </w:r>
      <w:r>
        <w:rPr>
          <w:rFonts w:ascii="Cambria" w:hAnsi="Cambria"/>
          <w:b/>
          <w:i/>
          <w:color w:val="00274C"/>
          <w:sz w:val="28"/>
        </w:rPr>
        <w:t>(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a)  =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F·a²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·(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3L − a) / (6·E·I)          f(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a)  =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L</w:t>
      </w:r>
      <w:r>
        <w:rPr>
          <w:rFonts w:ascii="Cambria" w:hAnsi="Cambria"/>
          <w:b/>
          <w:i/>
          <w:color w:val="00274C"/>
          <w:sz w:val="28"/>
        </w:rPr>
        <w:t>(a) − δ_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target ,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(L-target)</w:t>
      </w:r>
      <w:r>
        <w:rPr>
          <w:rFonts w:ascii="Cambria" w:hAnsi="Cambria"/>
          <w:b/>
          <w:i/>
          <w:color w:val="00274C"/>
          <w:sz w:val="28"/>
        </w:rPr>
        <w:t xml:space="preserve"> = 10 mm          f′(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a)  =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F·a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·(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2L − a) / (2·E·I)</w:t>
      </w:r>
    </w:p>
    <w:p w14:paraId="2640E6F2" w14:textId="77777777" w:rsidR="005B780C" w:rsidRDefault="00000000">
      <w:pPr>
        <w:pBdr>
          <w:bottom w:val="single" w:sz="4" w:space="4" w:color="C9D6E2"/>
        </w:pBdr>
        <w:spacing w:before="60" w:after="220"/>
      </w:pPr>
      <w:proofErr w:type="gramStart"/>
      <w:r>
        <w:rPr>
          <w:b/>
          <w:bCs/>
          <w:color w:val="00274C"/>
          <w:sz w:val="19"/>
          <w:szCs w:val="19"/>
        </w:rPr>
        <w:t>Units  —</w:t>
      </w:r>
      <w:proofErr w:type="gramEnd"/>
      <w:r>
        <w:rPr>
          <w:b/>
          <w:bCs/>
          <w:color w:val="00274C"/>
          <w:sz w:val="19"/>
          <w:szCs w:val="19"/>
        </w:rPr>
        <w:t xml:space="preserve">  </w:t>
      </w:r>
      <w:r>
        <w:rPr>
          <w:i/>
          <w:iCs/>
          <w:color w:val="5B6770"/>
          <w:sz w:val="19"/>
          <w:szCs w:val="19"/>
        </w:rPr>
        <w:t xml:space="preserve">b, t, a, L in mm; F in N; E in N/mm² (1 GPa = 1000 N/mm²); then I </w:t>
      </w:r>
      <w:proofErr w:type="gramStart"/>
      <w:r>
        <w:rPr>
          <w:i/>
          <w:iCs/>
          <w:color w:val="5B6770"/>
          <w:sz w:val="19"/>
          <w:szCs w:val="19"/>
        </w:rPr>
        <w:t>is</w:t>
      </w:r>
      <w:proofErr w:type="gramEnd"/>
      <w:r>
        <w:rPr>
          <w:i/>
          <w:iCs/>
          <w:color w:val="5B6770"/>
          <w:sz w:val="19"/>
          <w:szCs w:val="19"/>
        </w:rPr>
        <w:t xml:space="preserve"> in mm⁴, EI in N·mm², δ in mm, and f′ in mm of deflection per mm of position. Heights h </w:t>
      </w:r>
      <w:proofErr w:type="gramStart"/>
      <w:r>
        <w:rPr>
          <w:i/>
          <w:iCs/>
          <w:color w:val="5B6770"/>
          <w:sz w:val="19"/>
          <w:szCs w:val="19"/>
        </w:rPr>
        <w:t>are</w:t>
      </w:r>
      <w:proofErr w:type="gramEnd"/>
      <w:r>
        <w:rPr>
          <w:i/>
          <w:iCs/>
          <w:color w:val="5B6770"/>
          <w:sz w:val="19"/>
          <w:szCs w:val="19"/>
        </w:rPr>
        <w:t xml:space="preserve"> read from the datum; deflections are differences, δ = h₀ − h. One system, written once.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8"/>
        <w:gridCol w:w="5184"/>
        <w:gridCol w:w="2448"/>
      </w:tblGrid>
      <w:tr w:rsidR="005B780C" w14:paraId="4607FAF2" w14:textId="77777777">
        <w:trPr>
          <w:tblHeader/>
        </w:trPr>
        <w:tc>
          <w:tcPr>
            <w:tcW w:w="172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63AD4B1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Symbol</w:t>
            </w:r>
          </w:p>
        </w:tc>
        <w:tc>
          <w:tcPr>
            <w:tcW w:w="518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9FE87BB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Meaning</w:t>
            </w:r>
          </w:p>
        </w:tc>
        <w:tc>
          <w:tcPr>
            <w:tcW w:w="2448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A9ED78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Your value · units</w:t>
            </w:r>
          </w:p>
        </w:tc>
      </w:tr>
      <w:tr w:rsidR="005B780C" w14:paraId="3E091EF1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3B32F466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L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CD6C8C5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free length, clamp face to tip (Section 6)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6E0EDA1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________ mm</w:t>
            </w:r>
          </w:p>
        </w:tc>
      </w:tr>
      <w:tr w:rsidR="005B780C" w14:paraId="64664878" w14:textId="77777777">
        <w:tc>
          <w:tcPr>
            <w:tcW w:w="1728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EF4DB23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b, t</w:t>
            </w:r>
          </w:p>
        </w:tc>
        <w:tc>
          <w:tcPr>
            <w:tcW w:w="518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287DAE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width, thickness (Section 6) — t enters as t³</w:t>
            </w:r>
          </w:p>
        </w:tc>
        <w:tc>
          <w:tcPr>
            <w:tcW w:w="24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E4CBAC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________ </w:t>
            </w:r>
            <w:proofErr w:type="gramStart"/>
            <w:r>
              <w:rPr>
                <w:sz w:val="19"/>
                <w:szCs w:val="19"/>
              </w:rPr>
              <w:t>mm, _</w:t>
            </w:r>
            <w:proofErr w:type="gramEnd"/>
            <w:r>
              <w:rPr>
                <w:sz w:val="19"/>
                <w:szCs w:val="19"/>
              </w:rPr>
              <w:t>_______ mm</w:t>
            </w:r>
          </w:p>
        </w:tc>
      </w:tr>
      <w:tr w:rsidR="005B780C" w14:paraId="26973830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42F70C45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F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A9E8EDB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total hanging load = m_total · g (Section </w:t>
            </w:r>
            <w:proofErr w:type="gramStart"/>
            <w:r>
              <w:rPr>
                <w:sz w:val="19"/>
                <w:szCs w:val="19"/>
              </w:rPr>
              <w:t>6) —</w:t>
            </w:r>
            <w:proofErr w:type="gramEnd"/>
            <w:r>
              <w:rPr>
                <w:sz w:val="19"/>
                <w:szCs w:val="19"/>
              </w:rPr>
              <w:t xml:space="preserve"> FIXED: all three masses stay on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FDB2E97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________ N</w:t>
            </w:r>
          </w:p>
        </w:tc>
      </w:tr>
      <w:tr w:rsidR="005B780C" w14:paraId="2C6ECEEB" w14:textId="77777777">
        <w:tc>
          <w:tcPr>
            <w:tcW w:w="1728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12536168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E</w:t>
            </w:r>
          </w:p>
        </w:tc>
        <w:tc>
          <w:tcPr>
            <w:tcW w:w="518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3CC8FB3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posted INSTRUCTOR/PROTOTYPE value (Section 8)</w:t>
            </w:r>
          </w:p>
        </w:tc>
        <w:tc>
          <w:tcPr>
            <w:tcW w:w="24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9B1935A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________ N/mm²</w:t>
            </w:r>
          </w:p>
        </w:tc>
      </w:tr>
      <w:tr w:rsidR="005B780C" w14:paraId="47AEA85B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3204E484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I, EI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0BF58F3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second moment of area; bending stiffness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7C41035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________ mm⁴, ________ N·mm²</w:t>
            </w:r>
          </w:p>
        </w:tc>
      </w:tr>
      <w:tr w:rsidR="005B780C" w14:paraId="23186CC7" w14:textId="77777777">
        <w:tc>
          <w:tcPr>
            <w:tcW w:w="1728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127D8DF8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a</w:t>
            </w:r>
          </w:p>
        </w:tc>
        <w:tc>
          <w:tcPr>
            <w:tcW w:w="518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5BC0D93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load position from the clamp face — the unknown, 0 &lt; a &lt; L</w:t>
            </w:r>
          </w:p>
        </w:tc>
        <w:tc>
          <w:tcPr>
            <w:tcW w:w="2448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A61C03B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mm</w:t>
            </w:r>
          </w:p>
        </w:tc>
      </w:tr>
      <w:tr w:rsidR="005B780C" w14:paraId="6AEC58A6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B11E3DC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δ</w:t>
            </w:r>
            <w:r>
              <w:rPr>
                <w:b/>
                <w:color w:val="00274C"/>
                <w:sz w:val="19"/>
                <w:vertAlign w:val="subscript"/>
              </w:rPr>
              <w:t>(L-target)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5F5964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target tip deflection — the specification (Section 8)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CF555DF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10 mm</w:t>
            </w:r>
          </w:p>
        </w:tc>
      </w:tr>
      <w:tr w:rsidR="005B780C" w14:paraId="062709F3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0811D643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h₀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F5588DB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 xml:space="preserve">unloaded tip height from the datum (Section </w:t>
            </w:r>
            <w:proofErr w:type="gramStart"/>
            <w:r>
              <w:rPr>
                <w:sz w:val="19"/>
                <w:szCs w:val="19"/>
              </w:rPr>
              <w:t>6) —</w:t>
            </w:r>
            <w:proofErr w:type="gramEnd"/>
            <w:r>
              <w:rPr>
                <w:sz w:val="19"/>
                <w:szCs w:val="19"/>
              </w:rPr>
              <w:t xml:space="preserve"> reference for every δ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F6FFC17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________ mm</w:t>
            </w:r>
          </w:p>
        </w:tc>
      </w:tr>
      <w:tr w:rsidR="005B780C" w14:paraId="4AC1DABC" w14:textId="77777777">
        <w:tc>
          <w:tcPr>
            <w:tcW w:w="1728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22B5720A" w14:textId="77777777" w:rsidR="005B780C" w:rsidRDefault="00000000"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>f′(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a)</w:t>
            </w:r>
          </w:p>
        </w:tc>
        <w:tc>
          <w:tcPr>
            <w:tcW w:w="518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5E4BD68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slope: mm of tip deflection per mm of load position</w:t>
            </w:r>
          </w:p>
        </w:tc>
        <w:tc>
          <w:tcPr>
            <w:tcW w:w="2448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342F51A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mm/mm</w:t>
            </w:r>
          </w:p>
        </w:tc>
      </w:tr>
    </w:tbl>
    <w:p w14:paraId="09F1348B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HAND CHECK — ONE POINT, ON PAPER, BEFORE ANY CODE.</w:t>
      </w:r>
    </w:p>
    <w:p w14:paraId="34B560E1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>δ</w:t>
      </w:r>
      <w:r>
        <w:rPr>
          <w:rFonts w:ascii="Courier New" w:hAnsi="Courier New"/>
          <w:color w:val="5B6770"/>
          <w:sz w:val="18"/>
          <w:vertAlign w:val="subscript"/>
        </w:rPr>
        <w:t>L</w:t>
      </w:r>
      <w:r>
        <w:rPr>
          <w:rFonts w:ascii="Courier New" w:hAnsi="Courier New"/>
          <w:color w:val="5B6770"/>
          <w:sz w:val="18"/>
        </w:rPr>
        <w:t xml:space="preserve">(L) by hand (three masses):  δ = ____ · ____² · (3·____ − ____) / (6 · ____ · ____) = ________ </w:t>
      </w:r>
      <w:proofErr w:type="gramStart"/>
      <w:r>
        <w:rPr>
          <w:rFonts w:ascii="Courier New" w:eastAsia="Courier New" w:hAnsi="Courier New" w:cs="Courier New"/>
          <w:color w:val="5B6770"/>
          <w:sz w:val="18"/>
          <w:szCs w:val="18"/>
        </w:rPr>
        <w:t>mm  —</w:t>
      </w:r>
      <w:proofErr w:type="gramEnd"/>
      <w:r>
        <w:rPr>
          <w:rFonts w:ascii="Courier New" w:eastAsia="Courier New" w:hAnsi="Courier New" w:cs="Courier New"/>
          <w:color w:val="5B6770"/>
          <w:sz w:val="18"/>
          <w:szCs w:val="18"/>
        </w:rPr>
        <w:t xml:space="preserve"> must reproduce the Case 3 prediction of Section 7        </w:t>
      </w:r>
      <w:r>
        <w:rPr>
          <w:rFonts w:ascii="Courier New" w:hAnsi="Courier New"/>
          <w:color w:val="5B6770"/>
          <w:sz w:val="18"/>
        </w:rPr>
        <w:t>δ</w:t>
      </w:r>
      <w:r>
        <w:rPr>
          <w:rFonts w:ascii="Courier New" w:hAnsi="Courier New"/>
          <w:color w:val="5B6770"/>
          <w:sz w:val="18"/>
          <w:vertAlign w:val="subscript"/>
        </w:rPr>
        <w:t>L</w:t>
      </w:r>
      <w:r>
        <w:rPr>
          <w:rFonts w:ascii="Courier New" w:hAnsi="Courier New"/>
          <w:color w:val="5B6770"/>
          <w:sz w:val="18"/>
        </w:rPr>
        <w:t xml:space="preserve">(L) in Python = ________ mm        </w:t>
      </w:r>
      <w:proofErr w:type="gramStart"/>
      <w:r>
        <w:rPr>
          <w:rFonts w:ascii="Courier New" w:eastAsia="Courier New" w:hAnsi="Courier New" w:cs="Courier New"/>
          <w:color w:val="5B6770"/>
          <w:sz w:val="18"/>
          <w:szCs w:val="18"/>
        </w:rPr>
        <w:t>agree</w:t>
      </w:r>
      <w:proofErr w:type="gramEnd"/>
      <w:r>
        <w:rPr>
          <w:rFonts w:ascii="Courier New" w:eastAsia="Courier New" w:hAnsi="Courier New" w:cs="Courier New"/>
          <w:color w:val="5B6770"/>
          <w:sz w:val="18"/>
          <w:szCs w:val="18"/>
        </w:rPr>
        <w:t xml:space="preserve">?  YES / NO </w:t>
      </w:r>
      <w:proofErr w:type="gramStart"/>
      <w:r>
        <w:rPr>
          <w:rFonts w:ascii="Courier New" w:eastAsia="Courier New" w:hAnsi="Courier New" w:cs="Courier New"/>
          <w:color w:val="5B6770"/>
          <w:sz w:val="18"/>
          <w:szCs w:val="18"/>
        </w:rPr>
        <w:t xml:space="preserve">       f′(</w:t>
      </w:r>
      <w:proofErr w:type="gramEnd"/>
      <w:r>
        <w:rPr>
          <w:rFonts w:ascii="Courier New" w:eastAsia="Courier New" w:hAnsi="Courier New" w:cs="Courier New"/>
          <w:color w:val="5B6770"/>
          <w:sz w:val="18"/>
          <w:szCs w:val="18"/>
        </w:rPr>
        <w:t xml:space="preserve">L) by hand = ________ mm/mm   in Python </w:t>
      </w:r>
      <w:proofErr w:type="gramStart"/>
      <w:r>
        <w:rPr>
          <w:rFonts w:ascii="Courier New" w:eastAsia="Courier New" w:hAnsi="Courier New" w:cs="Courier New"/>
          <w:color w:val="5B6770"/>
          <w:sz w:val="18"/>
          <w:szCs w:val="18"/>
        </w:rPr>
        <w:t>= __</w:t>
      </w:r>
      <w:proofErr w:type="gramEnd"/>
      <w:r>
        <w:rPr>
          <w:rFonts w:ascii="Courier New" w:eastAsia="Courier New" w:hAnsi="Courier New" w:cs="Courier New"/>
          <w:color w:val="5B6770"/>
          <w:sz w:val="18"/>
          <w:szCs w:val="18"/>
        </w:rPr>
        <w:t>______   agree?  YES / NO</w:t>
      </w:r>
    </w:p>
    <w:p w14:paraId="05796E9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1E949C9B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4648A28D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6B90D68F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lastRenderedPageBreak/>
        <w:t>10.  WRITE IT — f(a) = 0, the Sign, the Slope, the Domain</w:t>
      </w:r>
    </w:p>
    <w:p w14:paraId="2E8415E6" w14:textId="77777777" w:rsidR="00CA4251" w:rsidRDefault="00CA4251" w:rsidP="00CA4251">
      <w:pPr>
        <w:spacing w:before="80" w:after="120"/>
        <w:jc w:val="center"/>
      </w:pPr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f(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a)  =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L</w:t>
      </w:r>
      <w:r>
        <w:rPr>
          <w:rFonts w:ascii="Cambria" w:hAnsi="Cambria"/>
          <w:b/>
          <w:i/>
          <w:color w:val="00274C"/>
          <w:sz w:val="28"/>
        </w:rPr>
        <w:t>(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a)  −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</w:t>
      </w:r>
      <w:r>
        <w:rPr>
          <w:rFonts w:ascii="Cambria" w:hAnsi="Cambria"/>
          <w:b/>
          <w:i/>
          <w:color w:val="00274C"/>
          <w:sz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(L-</w:t>
      </w:r>
      <w:proofErr w:type="gramStart"/>
      <w:r>
        <w:rPr>
          <w:rFonts w:ascii="Cambria" w:hAnsi="Cambria"/>
          <w:b/>
          <w:i/>
          <w:color w:val="00274C"/>
          <w:sz w:val="28"/>
          <w:vertAlign w:val="subscript"/>
        </w:rPr>
        <w:t>target)</w:t>
      </w:r>
      <w:r>
        <w:rPr>
          <w:rFonts w:ascii="Cambria" w:hAnsi="Cambria"/>
          <w:b/>
          <w:i/>
          <w:color w:val="00274C"/>
          <w:sz w:val="28"/>
        </w:rPr>
        <w:t xml:space="preserve">   </w:t>
      </w:r>
      <w:proofErr w:type="gramEnd"/>
      <w:r>
        <w:rPr>
          <w:rFonts w:ascii="Cambria" w:hAnsi="Cambria"/>
          <w:b/>
          <w:i/>
          <w:color w:val="00274C"/>
          <w:sz w:val="28"/>
        </w:rPr>
        <w:t xml:space="preserve">  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 [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mm]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 (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δ</w:t>
      </w:r>
      <w:r>
        <w:rPr>
          <w:rFonts w:ascii="Cambria" w:hAnsi="Cambria"/>
          <w:b/>
          <w:i/>
          <w:color w:val="00274C"/>
          <w:sz w:val="28"/>
          <w:vertAlign w:val="subscript"/>
        </w:rPr>
        <w:t>(L-target)</w:t>
      </w:r>
      <w:r>
        <w:rPr>
          <w:rFonts w:ascii="Cambria" w:hAnsi="Cambria"/>
          <w:b/>
          <w:i/>
          <w:color w:val="00274C"/>
          <w:sz w:val="28"/>
        </w:rPr>
        <w:t xml:space="preserve"> = 10 mm)                f′(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a)  =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F·a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·(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2L − a) / (2·E·I)     </w:t>
      </w:r>
      <w:proofErr w:type="gramStart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 xml:space="preserve">   [</w:t>
      </w:r>
      <w:proofErr w:type="gramEnd"/>
      <w:r>
        <w:rPr>
          <w:rFonts w:ascii="Cambria" w:eastAsia="Cambria" w:hAnsi="Cambria" w:cs="Cambria"/>
          <w:b/>
          <w:bCs/>
          <w:i/>
          <w:iCs/>
          <w:color w:val="00274C"/>
          <w:sz w:val="28"/>
          <w:szCs w:val="28"/>
        </w:rPr>
        <w:t>mm per mm]</w:t>
      </w:r>
    </w:p>
    <w:p w14:paraId="1C48EC6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 xml:space="preserve">Give each sign its physical meaning for THIS </w:t>
      </w:r>
      <w:proofErr w:type="gramStart"/>
      <w:r>
        <w:rPr>
          <w:i/>
          <w:iCs/>
          <w:color w:val="5B6770"/>
          <w:sz w:val="20"/>
          <w:szCs w:val="20"/>
        </w:rPr>
        <w:t>beam —</w:t>
      </w:r>
      <w:proofErr w:type="gramEnd"/>
      <w:r>
        <w:rPr>
          <w:i/>
          <w:iCs/>
          <w:color w:val="5B6770"/>
          <w:sz w:val="20"/>
          <w:szCs w:val="20"/>
        </w:rPr>
        <w:t xml:space="preserve"> the caliper reader’s LESS / 10 / MORE than 10 mm, now in millimetres of a model — then evaluate f at two positions and record the signs. Then the two facts about the slope that decide the march: </w:t>
      </w:r>
      <w:proofErr w:type="gramStart"/>
      <w:r>
        <w:rPr>
          <w:i/>
          <w:iCs/>
          <w:color w:val="5B6770"/>
          <w:sz w:val="20"/>
          <w:szCs w:val="20"/>
        </w:rPr>
        <w:t>f′(</w:t>
      </w:r>
      <w:proofErr w:type="gramEnd"/>
      <w:r>
        <w:rPr>
          <w:i/>
          <w:iCs/>
          <w:color w:val="5B6770"/>
          <w:sz w:val="20"/>
          <w:szCs w:val="20"/>
        </w:rPr>
        <w:t>a) &gt; 0 on the bar (sliding outward always increases δ — one crossing), and f</w:t>
      </w:r>
      <w:proofErr w:type="gramStart"/>
      <w:r>
        <w:rPr>
          <w:i/>
          <w:iCs/>
          <w:color w:val="5B6770"/>
          <w:sz w:val="20"/>
          <w:szCs w:val="20"/>
        </w:rPr>
        <w:t>′(</w:t>
      </w:r>
      <w:proofErr w:type="gramEnd"/>
      <w:r>
        <w:rPr>
          <w:i/>
          <w:iCs/>
          <w:color w:val="5B6770"/>
          <w:sz w:val="20"/>
          <w:szCs w:val="20"/>
        </w:rPr>
        <w:t>0) = 0 (a load at the clamp bends nothing — a₀ = 0 has no slope).</w:t>
      </w:r>
    </w:p>
    <w:p w14:paraId="34A1E8B6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f(a) &lt; </w:t>
      </w:r>
      <w:proofErr w:type="gramStart"/>
      <w:r>
        <w:rPr>
          <w:sz w:val="20"/>
          <w:szCs w:val="20"/>
        </w:rPr>
        <w:t>0  means</w:t>
      </w:r>
      <w:proofErr w:type="gramEnd"/>
      <w:r>
        <w:rPr>
          <w:sz w:val="20"/>
          <w:szCs w:val="20"/>
        </w:rPr>
        <w:t>:  ________________________________________________</w:t>
      </w:r>
    </w:p>
    <w:p w14:paraId="426957E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f(a) = </w:t>
      </w:r>
      <w:proofErr w:type="gramStart"/>
      <w:r>
        <w:rPr>
          <w:sz w:val="20"/>
          <w:szCs w:val="20"/>
        </w:rPr>
        <w:t>0  means</w:t>
      </w:r>
      <w:proofErr w:type="gramEnd"/>
      <w:r>
        <w:rPr>
          <w:sz w:val="20"/>
          <w:szCs w:val="20"/>
        </w:rPr>
        <w:t>:  ________________________________________________</w:t>
      </w:r>
    </w:p>
    <w:p w14:paraId="5E5ECF5A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f(a) &gt; </w:t>
      </w:r>
      <w:proofErr w:type="gramStart"/>
      <w:r>
        <w:rPr>
          <w:sz w:val="20"/>
          <w:szCs w:val="20"/>
        </w:rPr>
        <w:t>0  means</w:t>
      </w:r>
      <w:proofErr w:type="gramEnd"/>
      <w:r>
        <w:rPr>
          <w:sz w:val="20"/>
          <w:szCs w:val="20"/>
        </w:rPr>
        <w:t>:  ________________________________________________</w:t>
      </w:r>
    </w:p>
    <w:p w14:paraId="764588A2" w14:textId="77777777" w:rsidR="00CA4251" w:rsidRDefault="00CA4251" w:rsidP="00CA4251">
      <w:pPr>
        <w:pBdr>
          <w:bottom w:val="single" w:sz="4" w:space="1" w:color="C9D6E2"/>
        </w:pBdr>
        <w:spacing w:after="260"/>
      </w:pPr>
      <w:proofErr w:type="gramStart"/>
      <w:r>
        <w:rPr>
          <w:sz w:val="20"/>
          <w:szCs w:val="20"/>
        </w:rPr>
        <w:t>f(</w:t>
      </w:r>
      <w:proofErr w:type="gramEnd"/>
      <w:r>
        <w:rPr>
          <w:sz w:val="20"/>
          <w:szCs w:val="20"/>
        </w:rPr>
        <w:t xml:space="preserve">________ mm) = ________ </w:t>
      </w:r>
      <w:proofErr w:type="gramStart"/>
      <w:r>
        <w:rPr>
          <w:sz w:val="20"/>
          <w:szCs w:val="20"/>
        </w:rPr>
        <w:t>mm  (</w:t>
      </w:r>
      <w:proofErr w:type="gramEnd"/>
      <w:r>
        <w:rPr>
          <w:sz w:val="20"/>
          <w:szCs w:val="20"/>
        </w:rPr>
        <w:t>sign ___</w:t>
      </w:r>
      <w:proofErr w:type="gramStart"/>
      <w:r>
        <w:rPr>
          <w:sz w:val="20"/>
          <w:szCs w:val="20"/>
        </w:rPr>
        <w:t xml:space="preserve">_)   </w:t>
      </w:r>
      <w:proofErr w:type="gramEnd"/>
      <w:r>
        <w:rPr>
          <w:sz w:val="20"/>
          <w:szCs w:val="20"/>
        </w:rPr>
        <w:t xml:space="preserve">     </w:t>
      </w:r>
      <w:proofErr w:type="gramStart"/>
      <w:r>
        <w:rPr>
          <w:sz w:val="20"/>
          <w:szCs w:val="20"/>
        </w:rPr>
        <w:t>f(</w:t>
      </w:r>
      <w:proofErr w:type="gramEnd"/>
      <w:r>
        <w:rPr>
          <w:sz w:val="20"/>
          <w:szCs w:val="20"/>
        </w:rPr>
        <w:t xml:space="preserve">________ mm) = ________ </w:t>
      </w:r>
      <w:proofErr w:type="gramStart"/>
      <w:r>
        <w:rPr>
          <w:sz w:val="20"/>
          <w:szCs w:val="20"/>
        </w:rPr>
        <w:t>mm  (</w:t>
      </w:r>
      <w:proofErr w:type="gramEnd"/>
      <w:r>
        <w:rPr>
          <w:sz w:val="20"/>
          <w:szCs w:val="20"/>
        </w:rPr>
        <w:t>sign ___</w:t>
      </w:r>
      <w:proofErr w:type="gramStart"/>
      <w:r>
        <w:rPr>
          <w:sz w:val="20"/>
          <w:szCs w:val="20"/>
        </w:rPr>
        <w:t xml:space="preserve">_)   </w:t>
      </w:r>
      <w:proofErr w:type="gramEnd"/>
      <w:r>
        <w:rPr>
          <w:sz w:val="20"/>
          <w:szCs w:val="20"/>
        </w:rPr>
        <w:t xml:space="preserve">     Physical domain: ____ &lt; a &lt; ____ mm        Why is a₀ = 0 not a usable start?  ______________</w:t>
      </w:r>
    </w:p>
    <w:p w14:paraId="64979FFE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11.  COMMIT a₀ — and Derive the Stopping Criterion</w:t>
      </w:r>
    </w:p>
    <w:p w14:paraId="27E1B7E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The start comes from the physics (on the bar, away from the clamp, near the answer if the validation data suggest where); the stopping criterion is derived from the 1-mm deflection tolerance (</w:t>
      </w:r>
      <w:r>
        <w:rPr>
          <w:i/>
          <w:color w:val="5B6770"/>
          <w:sz w:val="20"/>
        </w:rPr>
        <w:t>δ</w:t>
      </w:r>
      <w:r>
        <w:rPr>
          <w:i/>
          <w:color w:val="5B6770"/>
          <w:sz w:val="20"/>
          <w:vertAlign w:val="subscript"/>
        </w:rPr>
        <w:t>(L-target)</w:t>
      </w:r>
      <w:r>
        <w:rPr>
          <w:i/>
          <w:color w:val="5B6770"/>
          <w:sz w:val="20"/>
        </w:rPr>
        <w:t xml:space="preserve"> ± 1 mm) through the slope — never chosen, never a count. Newton has no bracket: the domain check 0 &lt; a &lt; L is written here, before any slide.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40"/>
        <w:gridCol w:w="7020"/>
      </w:tblGrid>
      <w:tr w:rsidR="00CA4251" w14:paraId="52A8625D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958F096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Committed a₀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   [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mm]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41271E7" w14:textId="77777777" w:rsidR="00CA4251" w:rsidRDefault="00CA4251" w:rsidP="005D5EFA">
            <w:r>
              <w:t>________ mm      because:  ____________________________________</w:t>
            </w:r>
          </w:p>
        </w:tc>
      </w:tr>
      <w:tr w:rsidR="00CA4251" w14:paraId="35419652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20D27383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 xml:space="preserve">Deflection 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>tolerance  tol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_δ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   [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± mm]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44A62761" w14:textId="77777777" w:rsidR="00CA4251" w:rsidRDefault="004C5770" w:rsidP="005D5EF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± 1 mm</w:t>
            </w:r>
            <w:proofErr w:type="gramStart"/>
            <w:r>
              <w:rPr>
                <w:sz w:val="20"/>
                <w:szCs w:val="20"/>
              </w:rPr>
              <w:t xml:space="preserve">   (</w:t>
            </w:r>
            <w:proofErr w:type="gramEnd"/>
            <w:r>
              <w:rPr>
                <w:sz w:val="20"/>
                <w:szCs w:val="20"/>
              </w:rPr>
              <w:t>the specification, Section 8) — or a tighter value you adopt for margin: ± ________ mm, because ________</w:t>
            </w:r>
          </w:p>
        </w:tc>
      </w:tr>
      <w:tr w:rsidR="00CA4251" w14:paraId="0CBB184C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03098B7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 xml:space="preserve">Slope near the expected 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>root  f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′(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a)   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[mm/mm]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535F5E8D" w14:textId="77777777" w:rsidR="00CA4251" w:rsidRDefault="00CA4251" w:rsidP="005D5EFA">
            <w:r>
              <w:rPr>
                <w:sz w:val="20"/>
                <w:szCs w:val="20"/>
              </w:rPr>
              <w:t>________ mm/mm   at a ≈ ________ mm</w:t>
            </w:r>
          </w:p>
        </w:tc>
      </w:tr>
      <w:tr w:rsidR="00CA4251" w14:paraId="45F8B931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09FE39F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 xml:space="preserve">Position 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>tolerance  tol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 xml:space="preserve">_a = tol_δ / 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f′(a)   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>[mm]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10EBED3B" w14:textId="77777777" w:rsidR="00CA4251" w:rsidRDefault="00CA4251" w:rsidP="005D5EFA">
            <w:r>
              <w:rPr>
                <w:sz w:val="20"/>
                <w:szCs w:val="20"/>
              </w:rPr>
              <w:t>________ mm   — derived, never chosen</w:t>
            </w:r>
          </w:p>
        </w:tc>
      </w:tr>
      <w:tr w:rsidR="00CA4251" w14:paraId="41017F05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71E55A16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Caliper resolution on the tip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 xml:space="preserve">   [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 xml:space="preserve">mm]   →   position it can </w:t>
            </w:r>
            <w:proofErr w:type="gramStart"/>
            <w:r>
              <w:rPr>
                <w:b/>
                <w:bCs/>
                <w:color w:val="00274C"/>
                <w:sz w:val="19"/>
                <w:szCs w:val="19"/>
              </w:rPr>
              <w:t>resolve  =</w:t>
            </w:r>
            <w:proofErr w:type="gramEnd"/>
            <w:r>
              <w:rPr>
                <w:b/>
                <w:bCs/>
                <w:color w:val="00274C"/>
                <w:sz w:val="19"/>
                <w:szCs w:val="19"/>
              </w:rPr>
              <w:t xml:space="preserve"> res / f′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06BDF8E1" w14:textId="77777777" w:rsidR="00CA4251" w:rsidRDefault="00CA4251" w:rsidP="005D5EFA">
            <w:pPr>
              <w:rPr>
                <w:sz w:val="20"/>
                <w:szCs w:val="20"/>
              </w:rPr>
            </w:pPr>
            <w:r>
              <w:t>________ mm   →   ________ mm</w:t>
            </w:r>
          </w:p>
        </w:tc>
      </w:tr>
      <w:tr w:rsidR="00CA4251" w14:paraId="7674F0BC" w14:textId="77777777" w:rsidTr="005D5EFA">
        <w:tc>
          <w:tcPr>
            <w:tcW w:w="2340" w:type="dxa"/>
            <w:shd w:val="clear" w:color="auto" w:fill="E8EEF5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0C2E2AB" w14:textId="77777777" w:rsidR="00CA4251" w:rsidRDefault="00CA4251" w:rsidP="005D5EFA">
            <w:r>
              <w:rPr>
                <w:b/>
                <w:bCs/>
                <w:color w:val="00274C"/>
                <w:sz w:val="19"/>
                <w:szCs w:val="19"/>
              </w:rPr>
              <w:t>Stopping rule, in words</w:t>
            </w:r>
          </w:p>
        </w:tc>
        <w:tc>
          <w:tcPr>
            <w:tcW w:w="7020" w:type="dxa"/>
            <w:tcMar>
              <w:top w:w="110" w:type="dxa"/>
              <w:left w:w="110" w:type="dxa"/>
              <w:bottom w:w="110" w:type="dxa"/>
              <w:right w:w="60" w:type="dxa"/>
            </w:tcMar>
          </w:tcPr>
          <w:p w14:paraId="3F7E9708" w14:textId="77777777" w:rsidR="00CA4251" w:rsidRDefault="00CA4251" w:rsidP="005D5EFA">
            <w:pPr>
              <w:rPr>
                <w:sz w:val="20"/>
                <w:szCs w:val="20"/>
              </w:rPr>
            </w:pPr>
            <w:r>
              <w:t>STOP when |aₙ₊₁ − aₙ| ≤ tol_a AND every aₙ is on the bar; then validate.  Never “after N iterations”.</w:t>
            </w:r>
          </w:p>
        </w:tc>
      </w:tr>
    </w:tbl>
    <w:p w14:paraId="7172ADE4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What the criterion promises: that the MODEL’s iterates have settled to within tol_a. What it does not promise: anything about the real bar, E, t, the clamp, or the caliper — that is Section 14.</w:t>
      </w:r>
    </w:p>
    <w:p w14:paraId="5786042E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12</w:t>
      </w:r>
      <w:proofErr w:type="gramStart"/>
      <w:r>
        <w:t>.  The</w:t>
      </w:r>
      <w:proofErr w:type="gramEnd"/>
      <w:r>
        <w:t xml:space="preserve"> First Newton Step(s) by Hand</w:t>
      </w:r>
    </w:p>
    <w:p w14:paraId="4B5B3865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NO AI, NO PYTHON, NO EXCEL — YOUR MEASUREMENTS, YOUR ARITHMETIC, YOUR JUDGMENT. At least row 0 by hand; continue only as far as the criterion demands — a fixed count is not a stopping rule.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2"/>
        <w:gridCol w:w="1048"/>
        <w:gridCol w:w="1232"/>
        <w:gridCol w:w="1048"/>
        <w:gridCol w:w="1262"/>
        <w:gridCol w:w="1540"/>
        <w:gridCol w:w="1592"/>
        <w:gridCol w:w="1146"/>
      </w:tblGrid>
      <w:tr w:rsidR="00356F8C" w14:paraId="0771089C" w14:textId="77777777" w:rsidTr="00356F8C">
        <w:trPr>
          <w:tblHeader/>
        </w:trPr>
        <w:tc>
          <w:tcPr>
            <w:tcW w:w="5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58F52D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lastRenderedPageBreak/>
              <w:t>n</w:t>
            </w:r>
          </w:p>
        </w:tc>
        <w:tc>
          <w:tcPr>
            <w:tcW w:w="11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6689A0D" w14:textId="77777777" w:rsidR="00356F8C" w:rsidRDefault="00356F8C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aₙ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(mm)</w:t>
            </w:r>
          </w:p>
        </w:tc>
        <w:tc>
          <w:tcPr>
            <w:tcW w:w="13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EAD02B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δ</w:t>
            </w:r>
            <w:r>
              <w:rPr>
                <w:b/>
                <w:color w:val="FFFFFF"/>
                <w:sz w:val="17"/>
                <w:vertAlign w:val="subscript"/>
              </w:rPr>
              <w:t>L</w:t>
            </w:r>
            <w:r>
              <w:rPr>
                <w:b/>
                <w:color w:val="FFFFFF"/>
                <w:sz w:val="17"/>
              </w:rPr>
              <w:t>(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aₙ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) (mm)</w:t>
            </w:r>
          </w:p>
        </w:tc>
        <w:tc>
          <w:tcPr>
            <w:tcW w:w="11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40ED98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f(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aₙ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) (mm)</w:t>
            </w:r>
          </w:p>
        </w:tc>
        <w:tc>
          <w:tcPr>
            <w:tcW w:w="13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E7B03E" w14:textId="77777777" w:rsidR="00356F8C" w:rsidRDefault="00356F8C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f′(aₙ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) (mm/mm)</w:t>
            </w:r>
          </w:p>
        </w:tc>
        <w:tc>
          <w:tcPr>
            <w:tcW w:w="16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61141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correction −f/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f′ (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mm)</w:t>
            </w:r>
          </w:p>
        </w:tc>
        <w:tc>
          <w:tcPr>
            <w:tcW w:w="17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74B85F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aₙ₊₁ (mm) · on the bar?</w:t>
            </w:r>
          </w:p>
        </w:tc>
        <w:tc>
          <w:tcPr>
            <w:tcW w:w="12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5F8B54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|corr| ≤ tol_a?</w:t>
            </w:r>
          </w:p>
        </w:tc>
      </w:tr>
      <w:tr w:rsidR="00356F8C" w14:paraId="262EB887" w14:textId="77777777" w:rsidTr="00356F8C">
        <w:tc>
          <w:tcPr>
            <w:tcW w:w="5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663FC27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4CD0F7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a₀ = ____</w:t>
            </w: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9D794B6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70D857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A2873B9" w14:textId="77777777" w:rsidR="00356F8C" w:rsidRDefault="00356F8C">
            <w:pPr>
              <w:jc w:val="center"/>
            </w:pPr>
          </w:p>
        </w:tc>
        <w:tc>
          <w:tcPr>
            <w:tcW w:w="1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CEC4C43" w14:textId="77777777" w:rsidR="00356F8C" w:rsidRDefault="00356F8C">
            <w:pPr>
              <w:jc w:val="center"/>
            </w:pPr>
          </w:p>
        </w:tc>
        <w:tc>
          <w:tcPr>
            <w:tcW w:w="17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03667D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</w:t>
            </w:r>
            <w:proofErr w:type="gramStart"/>
            <w:r>
              <w:rPr>
                <w:sz w:val="19"/>
                <w:szCs w:val="19"/>
              </w:rPr>
              <w:t>__ ·</w:t>
            </w:r>
            <w:proofErr w:type="gramEnd"/>
            <w:r>
              <w:rPr>
                <w:sz w:val="19"/>
                <w:szCs w:val="19"/>
              </w:rPr>
              <w:t xml:space="preserve"> YES / NO</w:t>
            </w: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23A006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YES / NO</w:t>
            </w:r>
          </w:p>
        </w:tc>
      </w:tr>
      <w:tr w:rsidR="00356F8C" w14:paraId="198E67E4" w14:textId="77777777" w:rsidTr="00356F8C">
        <w:tc>
          <w:tcPr>
            <w:tcW w:w="5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969DA99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CF40B55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96376FF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7D8FA8A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105B2C" w14:textId="77777777" w:rsidR="00356F8C" w:rsidRDefault="00356F8C">
            <w:pPr>
              <w:jc w:val="center"/>
            </w:pPr>
          </w:p>
        </w:tc>
        <w:tc>
          <w:tcPr>
            <w:tcW w:w="16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0867510" w14:textId="77777777" w:rsidR="00356F8C" w:rsidRDefault="00356F8C">
            <w:pPr>
              <w:jc w:val="center"/>
            </w:pPr>
          </w:p>
        </w:tc>
        <w:tc>
          <w:tcPr>
            <w:tcW w:w="17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45A4A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__</w:t>
            </w:r>
            <w:proofErr w:type="gramStart"/>
            <w:r>
              <w:rPr>
                <w:sz w:val="19"/>
                <w:szCs w:val="19"/>
              </w:rPr>
              <w:t>__ ·</w:t>
            </w:r>
            <w:proofErr w:type="gramEnd"/>
            <w:r>
              <w:rPr>
                <w:sz w:val="19"/>
                <w:szCs w:val="19"/>
              </w:rPr>
              <w:t xml:space="preserve"> YES / NO</w:t>
            </w: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7C988B5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YES / NO</w:t>
            </w:r>
          </w:p>
        </w:tc>
      </w:tr>
      <w:tr w:rsidR="00356F8C" w14:paraId="323D53D5" w14:textId="77777777" w:rsidTr="00356F8C">
        <w:tc>
          <w:tcPr>
            <w:tcW w:w="5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344B08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…</w:t>
            </w: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C2F2408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786349A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29CCECA" w14:textId="77777777" w:rsidR="00356F8C" w:rsidRDefault="00356F8C">
            <w:pPr>
              <w:jc w:val="center"/>
            </w:pPr>
          </w:p>
        </w:tc>
        <w:tc>
          <w:tcPr>
            <w:tcW w:w="13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4B5E2DD" w14:textId="77777777" w:rsidR="00356F8C" w:rsidRDefault="00356F8C">
            <w:pPr>
              <w:jc w:val="center"/>
            </w:pPr>
          </w:p>
        </w:tc>
        <w:tc>
          <w:tcPr>
            <w:tcW w:w="1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0CD1D11" w14:textId="77777777" w:rsidR="00356F8C" w:rsidRDefault="00356F8C">
            <w:pPr>
              <w:jc w:val="center"/>
            </w:pPr>
          </w:p>
        </w:tc>
        <w:tc>
          <w:tcPr>
            <w:tcW w:w="17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7E0D46B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41CC08" w14:textId="77777777" w:rsidR="00356F8C" w:rsidRDefault="00356F8C">
            <w:pPr>
              <w:jc w:val="center"/>
            </w:pPr>
          </w:p>
        </w:tc>
      </w:tr>
    </w:tbl>
    <w:p w14:paraId="75C5CED8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After the hand row(s): is the first correction toward the tip or the clamp, and how large </w:t>
      </w:r>
      <w:proofErr w:type="gramStart"/>
      <w:r>
        <w:rPr>
          <w:sz w:val="20"/>
          <w:szCs w:val="20"/>
        </w:rPr>
        <w:t>compared</w:t>
      </w:r>
      <w:proofErr w:type="gramEnd"/>
      <w:r>
        <w:rPr>
          <w:sz w:val="20"/>
          <w:szCs w:val="20"/>
        </w:rPr>
        <w:t xml:space="preserve"> with tol_a?  ______________     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>compare with Section 13 rows 0–1:  agree?  YES / NO)</w:t>
      </w:r>
    </w:p>
    <w:p w14:paraId="409D24B6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13</w:t>
      </w:r>
      <w:proofErr w:type="gramStart"/>
      <w:r>
        <w:t>.  Excel</w:t>
      </w:r>
      <w:proofErr w:type="gramEnd"/>
      <w:r>
        <w:t xml:space="preserve"> / Python Newton Loop + Iteration Log</w:t>
      </w:r>
    </w:p>
    <w:p w14:paraId="679637DA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Paste the smallest excerpts that show your implementation — the Excel rows with the stop test exposed and/or the Python loop with its printed rows. Then complete the log from your own run. The loop stops on the CORRECTION, never on a count; the assert refuses an iterate off the bar.</w:t>
      </w:r>
    </w:p>
    <w:tbl>
      <w:tblPr>
        <w:tblW w:w="936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8"/>
        <w:gridCol w:w="2912"/>
        <w:gridCol w:w="1040"/>
      </w:tblGrid>
      <w:tr w:rsidR="005B780C" w14:paraId="6AA80BE8" w14:textId="77777777">
        <w:trPr>
          <w:tblHeader/>
        </w:trPr>
        <w:tc>
          <w:tcPr>
            <w:tcW w:w="52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8E988F4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to show</w:t>
            </w:r>
          </w:p>
        </w:tc>
        <w:tc>
          <w:tcPr>
            <w:tcW w:w="28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237BB8E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Why it is there</w:t>
            </w:r>
          </w:p>
        </w:tc>
        <w:tc>
          <w:tcPr>
            <w:tcW w:w="10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F22F1EE" w14:textId="77777777" w:rsidR="005B780C" w:rsidRDefault="00000000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Present?</w:t>
            </w:r>
          </w:p>
        </w:tc>
      </w:tr>
      <w:tr w:rsidR="005B780C" w14:paraId="71E8053D" w14:textId="77777777">
        <w:tc>
          <w:tcPr>
            <w:tcW w:w="5200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4BDDA8F5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delta_L(a), f(a), fprime(a) in code with delta_(L-target) = 10.0 — delta_L(L) reproduces the Section 9 hand check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1A7AB81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the model, testable</w:t>
            </w:r>
          </w:p>
        </w:tc>
        <w:tc>
          <w:tcPr>
            <w:tcW w:w="10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86B27F0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YES / NO</w:t>
            </w:r>
          </w:p>
        </w:tc>
      </w:tr>
      <w:tr w:rsidR="005B780C" w14:paraId="3F10A590" w14:textId="77777777">
        <w:tc>
          <w:tcPr>
            <w:tcW w:w="5200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6D1DFA4E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The loop: corr = −f(a)/fprime(a); a_next = a + corr; assert 0 &lt; a_next &lt; L; stop when |corr| ≤ tol_a</w:t>
            </w:r>
          </w:p>
        </w:tc>
        <w:tc>
          <w:tcPr>
            <w:tcW w:w="2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21879FF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the algorithm — stop on the correction, guard on the domain</w:t>
            </w:r>
          </w:p>
        </w:tc>
        <w:tc>
          <w:tcPr>
            <w:tcW w:w="10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0D089F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YES / NO</w:t>
            </w:r>
          </w:p>
        </w:tc>
      </w:tr>
      <w:tr w:rsidR="005B780C" w14:paraId="3D2858D6" w14:textId="77777777">
        <w:tc>
          <w:tcPr>
            <w:tcW w:w="5200" w:type="dxa"/>
            <w:shd w:val="clear" w:color="auto" w:fill="FFFFFF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7CAC4B11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 xml:space="preserve">The printed rows n · aₙ · </w:t>
            </w:r>
            <w:r>
              <w:rPr>
                <w:b/>
                <w:color w:val="00274C"/>
                <w:sz w:val="19"/>
              </w:rPr>
              <w:t>δ</w:t>
            </w:r>
            <w:r>
              <w:rPr>
                <w:b/>
                <w:color w:val="00274C"/>
                <w:sz w:val="19"/>
                <w:vertAlign w:val="subscript"/>
              </w:rPr>
              <w:t>L</w:t>
            </w:r>
            <w:r>
              <w:rPr>
                <w:b/>
                <w:color w:val="00274C"/>
                <w:sz w:val="19"/>
              </w:rPr>
              <w:t xml:space="preserve"> · f · f′ · correction · aₙ₊₁ and the final line “a* = … mm”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C8CF7F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the evidence</w:t>
            </w:r>
          </w:p>
        </w:tc>
        <w:tc>
          <w:tcPr>
            <w:tcW w:w="10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ACD32F2" w14:textId="77777777" w:rsidR="005B780C" w:rsidRDefault="00000000">
            <w:pPr>
              <w:jc w:val="center"/>
            </w:pPr>
            <w:r>
              <w:rPr>
                <w:sz w:val="19"/>
                <w:szCs w:val="19"/>
              </w:rPr>
              <w:t>YES / NO</w:t>
            </w:r>
          </w:p>
        </w:tc>
      </w:tr>
      <w:tr w:rsidR="005B780C" w14:paraId="1AF55A66" w14:textId="77777777">
        <w:tc>
          <w:tcPr>
            <w:tcW w:w="5200" w:type="dxa"/>
            <w:shd w:val="clear" w:color="auto" w:fill="F4F7FA"/>
            <w:tcMar>
              <w:top w:w="90" w:type="dxa"/>
              <w:left w:w="100" w:type="dxa"/>
              <w:bottom w:w="90" w:type="dxa"/>
              <w:right w:w="60" w:type="dxa"/>
            </w:tcMar>
          </w:tcPr>
          <w:p w14:paraId="4FE4EB4C" w14:textId="77777777" w:rsidR="005B780C" w:rsidRDefault="00000000">
            <w:r>
              <w:rPr>
                <w:b/>
                <w:bCs/>
                <w:color w:val="00274C"/>
                <w:sz w:val="19"/>
                <w:szCs w:val="19"/>
              </w:rPr>
              <w:t>PASTE YOUR EXCEL TABLE OR PYTHON OUTPUT SCREENSHOT HERE — your own session, rows and final line visible</w:t>
            </w:r>
          </w:p>
        </w:tc>
        <w:tc>
          <w:tcPr>
            <w:tcW w:w="2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C23AF7C" w14:textId="77777777" w:rsidR="005B780C" w:rsidRDefault="005B780C">
            <w:pPr>
              <w:jc w:val="center"/>
            </w:pPr>
          </w:p>
        </w:tc>
        <w:tc>
          <w:tcPr>
            <w:tcW w:w="10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00FD89A" w14:textId="77777777" w:rsidR="005B780C" w:rsidRDefault="005B780C">
            <w:pPr>
              <w:jc w:val="center"/>
            </w:pPr>
          </w:p>
        </w:tc>
      </w:tr>
    </w:tbl>
    <w:p w14:paraId="5199B559" w14:textId="77777777" w:rsidR="005B780C" w:rsidRDefault="00000000">
      <w:pPr>
        <w:pBdr>
          <w:bottom w:val="single" w:sz="4" w:space="4" w:color="C9D6E2"/>
        </w:pBdr>
        <w:spacing w:before="60" w:after="220"/>
      </w:pPr>
      <w:r>
        <w:rPr>
          <w:b/>
          <w:bCs/>
          <w:color w:val="00274C"/>
          <w:sz w:val="19"/>
          <w:szCs w:val="19"/>
        </w:rPr>
        <w:t>Predicted slides (P3)</w:t>
      </w:r>
      <w:proofErr w:type="gramStart"/>
      <w:r>
        <w:rPr>
          <w:b/>
          <w:bCs/>
          <w:color w:val="00274C"/>
          <w:sz w:val="19"/>
          <w:szCs w:val="19"/>
        </w:rPr>
        <w:t>:  _</w:t>
      </w:r>
      <w:proofErr w:type="gramEnd"/>
      <w:r>
        <w:rPr>
          <w:b/>
          <w:bCs/>
          <w:color w:val="00274C"/>
          <w:sz w:val="19"/>
          <w:szCs w:val="19"/>
        </w:rPr>
        <w:t>_______        Run steps</w:t>
      </w:r>
      <w:proofErr w:type="gramStart"/>
      <w:r>
        <w:rPr>
          <w:b/>
          <w:bCs/>
          <w:color w:val="00274C"/>
          <w:sz w:val="19"/>
          <w:szCs w:val="19"/>
        </w:rPr>
        <w:t>:  _</w:t>
      </w:r>
      <w:proofErr w:type="gramEnd"/>
      <w:r>
        <w:rPr>
          <w:b/>
          <w:bCs/>
          <w:color w:val="00274C"/>
          <w:sz w:val="19"/>
          <w:szCs w:val="19"/>
        </w:rPr>
        <w:t>_______        agree?  YES / NO        Every iterate on the bar?  YES / NO        REPORT</w:t>
      </w:r>
      <w:proofErr w:type="gramStart"/>
      <w:r>
        <w:rPr>
          <w:b/>
          <w:bCs/>
          <w:color w:val="00274C"/>
          <w:sz w:val="19"/>
          <w:szCs w:val="19"/>
        </w:rPr>
        <w:t>:  a*  =</w:t>
      </w:r>
      <w:proofErr w:type="gramEnd"/>
      <w:r>
        <w:rPr>
          <w:b/>
          <w:bCs/>
          <w:color w:val="00274C"/>
          <w:sz w:val="19"/>
          <w:szCs w:val="19"/>
        </w:rPr>
        <w:t xml:space="preserve">  ________ </w:t>
      </w:r>
      <w:proofErr w:type="gramStart"/>
      <w:r>
        <w:rPr>
          <w:b/>
          <w:bCs/>
          <w:color w:val="00274C"/>
          <w:sz w:val="19"/>
          <w:szCs w:val="19"/>
        </w:rPr>
        <w:t>mm  (</w:t>
      </w:r>
      <w:proofErr w:type="gramEnd"/>
      <w:r>
        <w:rPr>
          <w:b/>
          <w:bCs/>
          <w:color w:val="00274C"/>
          <w:sz w:val="19"/>
          <w:szCs w:val="19"/>
        </w:rPr>
        <w:t xml:space="preserve">to the millimetre — digits justified by tol_a and the caliper, not by the printout)  </w:t>
      </w:r>
    </w:p>
    <w:p w14:paraId="10CEFD50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14.  The March Log — the Model Beside the Beam</w:t>
      </w:r>
    </w:p>
    <w:p w14:paraId="6FD8A1B4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Copy or photograph your complete march log — every slide, in order. Model columns are written BEFORE the loop moves; the tip height h, δ_measured = h₀ − h and the gap AFTER the beam settles. A reader must be able to replay the march from this table alone. The gap column is validation evidence — it never enters the Newton formula.</w:t>
      </w:r>
    </w:p>
    <w:p w14:paraId="64C066B5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 xml:space="preserve"># aₙ₊₁ is computed from </w:t>
      </w:r>
      <w:r>
        <w:rPr>
          <w:rFonts w:ascii="Courier New" w:hAnsi="Courier New"/>
          <w:color w:val="5B6770"/>
          <w:sz w:val="18"/>
        </w:rPr>
        <w:t>δ</w:t>
      </w:r>
      <w:r>
        <w:rPr>
          <w:rFonts w:ascii="Courier New" w:hAnsi="Courier New"/>
          <w:color w:val="5B6770"/>
          <w:sz w:val="18"/>
          <w:vertAlign w:val="subscript"/>
        </w:rPr>
        <w:t>L</w:t>
      </w:r>
      <w:r>
        <w:rPr>
          <w:rFonts w:ascii="Courier New" w:hAnsi="Courier New"/>
          <w:color w:val="5B6770"/>
          <w:sz w:val="18"/>
        </w:rPr>
        <w:t xml:space="preserve">(aₙ), never from δ_measured(aₙ) = h₀ − </w:t>
      </w:r>
      <w:proofErr w:type="gramStart"/>
      <w:r>
        <w:rPr>
          <w:rFonts w:ascii="Courier New" w:eastAsia="Courier New" w:hAnsi="Courier New" w:cs="Courier New"/>
          <w:color w:val="5B6770"/>
          <w:sz w:val="18"/>
          <w:szCs w:val="18"/>
        </w:rPr>
        <w:t>h  —</w:t>
      </w:r>
      <w:proofErr w:type="gramEnd"/>
      <w:r>
        <w:rPr>
          <w:rFonts w:ascii="Courier New" w:eastAsia="Courier New" w:hAnsi="Courier New" w:cs="Courier New"/>
          <w:color w:val="5B6770"/>
          <w:sz w:val="18"/>
          <w:szCs w:val="18"/>
        </w:rPr>
        <w:t xml:space="preserve">  the model drives, the beam judges</w:t>
      </w:r>
    </w:p>
    <w:p w14:paraId="44311262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299B1145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3CF24B79" w14:textId="77777777" w:rsidR="005B780C" w:rsidRDefault="00000000">
      <w:pPr>
        <w:shd w:val="clear" w:color="auto" w:fill="F4F7FA"/>
        <w:spacing w:after="160"/>
      </w:pPr>
      <w:r>
        <w:rPr>
          <w:rFonts w:ascii="Courier New" w:eastAsia="Courier New" w:hAnsi="Courier New" w:cs="Courier New"/>
          <w:color w:val="5B6770"/>
          <w:sz w:val="18"/>
          <w:szCs w:val="18"/>
        </w:rPr>
        <w:t xml:space="preserve"># </w:t>
      </w:r>
      <w:proofErr w:type="gramStart"/>
      <w:r>
        <w:rPr>
          <w:rFonts w:ascii="Courier New" w:eastAsia="Courier New" w:hAnsi="Courier New" w:cs="Courier New"/>
          <w:color w:val="5B6770"/>
          <w:sz w:val="18"/>
          <w:szCs w:val="18"/>
        </w:rPr>
        <w:t>an</w:t>
      </w:r>
      <w:proofErr w:type="gramEnd"/>
      <w:r>
        <w:rPr>
          <w:rFonts w:ascii="Courier New" w:eastAsia="Courier New" w:hAnsi="Courier New" w:cs="Courier New"/>
          <w:color w:val="5B6770"/>
          <w:sz w:val="18"/>
          <w:szCs w:val="18"/>
        </w:rPr>
        <w:t xml:space="preserve"> iterate off the bar ends the march as a FINDING; the stop is |correction| ≤ tol_a, never a count</w:t>
      </w:r>
    </w:p>
    <w:p w14:paraId="36463EC5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3FE2CEED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tbl>
      <w:tblPr>
        <w:tblW w:w="9360" w:type="dxa"/>
        <w:tblBorders>
          <w:top w:val="dashed" w:sz="6" w:space="0" w:color="C9D6E2"/>
          <w:left w:val="dashed" w:sz="6" w:space="0" w:color="C9D6E2"/>
          <w:bottom w:val="dashed" w:sz="6" w:space="0" w:color="C9D6E2"/>
          <w:right w:val="dashed" w:sz="6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5B780C" w14:paraId="701EF9E0" w14:textId="77777777">
        <w:tc>
          <w:tcPr>
            <w:tcW w:w="9360" w:type="dxa"/>
            <w:shd w:val="clear" w:color="auto" w:fill="F4F7FA"/>
          </w:tcPr>
          <w:p w14:paraId="7B293F3F" w14:textId="77777777" w:rsidR="005B780C" w:rsidRDefault="00000000">
            <w:pPr>
              <w:spacing w:before="200" w:after="40"/>
              <w:jc w:val="center"/>
            </w:pPr>
            <w:r>
              <w:rPr>
                <w:b/>
                <w:bCs/>
                <w:color w:val="5B6770"/>
              </w:rPr>
              <w:t>PHOTOGRAPH OF THE MARCH (optional)</w:t>
            </w:r>
          </w:p>
          <w:p w14:paraId="786C5C54" w14:textId="77777777" w:rsidR="005B780C" w:rsidRDefault="00000000">
            <w:pPr>
              <w:spacing w:after="40"/>
              <w:jc w:val="center"/>
            </w:pPr>
            <w:r>
              <w:rPr>
                <w:i/>
                <w:iCs/>
                <w:color w:val="5B6770"/>
                <w:sz w:val="18"/>
                <w:szCs w:val="18"/>
              </w:rPr>
              <w:lastRenderedPageBreak/>
              <w:t>The loop at a*, the caliper reading the tip height from the datum visible</w:t>
            </w:r>
          </w:p>
        </w:tc>
      </w:tr>
    </w:tbl>
    <w:p w14:paraId="6F64EDD9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lastRenderedPageBreak/>
        <w:t xml:space="preserve"> 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5"/>
        <w:gridCol w:w="909"/>
        <w:gridCol w:w="1137"/>
        <w:gridCol w:w="909"/>
        <w:gridCol w:w="815"/>
        <w:gridCol w:w="1085"/>
        <w:gridCol w:w="1268"/>
        <w:gridCol w:w="1650"/>
        <w:gridCol w:w="1142"/>
      </w:tblGrid>
      <w:tr w:rsidR="00356F8C" w14:paraId="2938531A" w14:textId="77777777" w:rsidTr="00356F8C">
        <w:trPr>
          <w:tblHeader/>
        </w:trPr>
        <w:tc>
          <w:tcPr>
            <w:tcW w:w="45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E05983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n</w:t>
            </w:r>
          </w:p>
        </w:tc>
        <w:tc>
          <w:tcPr>
            <w:tcW w:w="95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7AC5B1C" w14:textId="77777777" w:rsidR="00356F8C" w:rsidRDefault="00356F8C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aₙ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(mm)</w:t>
            </w:r>
          </w:p>
        </w:tc>
        <w:tc>
          <w:tcPr>
            <w:tcW w:w="12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A2FE35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δ</w:t>
            </w:r>
            <w:r>
              <w:rPr>
                <w:b/>
                <w:color w:val="FFFFFF"/>
                <w:sz w:val="17"/>
                <w:vertAlign w:val="subscript"/>
              </w:rPr>
              <w:t>L</w:t>
            </w:r>
            <w:r>
              <w:rPr>
                <w:b/>
                <w:color w:val="FFFFFF"/>
                <w:sz w:val="17"/>
              </w:rPr>
              <w:t>(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aₙ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) (mm)</w:t>
            </w:r>
          </w:p>
        </w:tc>
        <w:tc>
          <w:tcPr>
            <w:tcW w:w="95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3153DA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f(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aₙ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) (mm)</w:t>
            </w:r>
          </w:p>
        </w:tc>
        <w:tc>
          <w:tcPr>
            <w:tcW w:w="85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16AA48A" w14:textId="77777777" w:rsidR="00356F8C" w:rsidRDefault="00356F8C">
            <w:pPr>
              <w:jc w:val="center"/>
            </w:pP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f′(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>aₙ)</w:t>
            </w:r>
          </w:p>
        </w:tc>
        <w:tc>
          <w:tcPr>
            <w:tcW w:w="11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33733E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correction (mm)</w:t>
            </w:r>
          </w:p>
        </w:tc>
        <w:tc>
          <w:tcPr>
            <w:tcW w:w="135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7CDE807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aₙ₊₁ (mm) · on bar?</w:t>
            </w:r>
          </w:p>
        </w:tc>
        <w:tc>
          <w:tcPr>
            <w:tcW w:w="175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14B0B3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h at aₙ (mm) → δ_meas = h₀ − h</w:t>
            </w:r>
          </w:p>
        </w:tc>
        <w:tc>
          <w:tcPr>
            <w:tcW w:w="12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6FB13E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gap model − beam (mm)</w:t>
            </w:r>
          </w:p>
        </w:tc>
      </w:tr>
      <w:tr w:rsidR="00356F8C" w14:paraId="33B53106" w14:textId="77777777" w:rsidTr="00356F8C">
        <w:tc>
          <w:tcPr>
            <w:tcW w:w="4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D8C46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0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6F40AA6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a₀ =</w:t>
            </w: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B494AC3" w14:textId="77777777" w:rsidR="00356F8C" w:rsidRDefault="00356F8C">
            <w:pPr>
              <w:jc w:val="center"/>
            </w:pP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5C5E71D" w14:textId="77777777" w:rsidR="00356F8C" w:rsidRDefault="00356F8C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440404A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FEF4148" w14:textId="77777777" w:rsidR="00356F8C" w:rsidRDefault="00356F8C">
            <w:pPr>
              <w:jc w:val="center"/>
            </w:pPr>
          </w:p>
        </w:tc>
        <w:tc>
          <w:tcPr>
            <w:tcW w:w="13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A83E4B" w14:textId="77777777" w:rsidR="00356F8C" w:rsidRDefault="00356F8C">
            <w:pPr>
              <w:jc w:val="center"/>
            </w:pPr>
          </w:p>
        </w:tc>
        <w:tc>
          <w:tcPr>
            <w:tcW w:w="17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96ACCF6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145F42D" w14:textId="77777777" w:rsidR="00356F8C" w:rsidRDefault="00356F8C">
            <w:pPr>
              <w:jc w:val="center"/>
            </w:pPr>
          </w:p>
        </w:tc>
      </w:tr>
      <w:tr w:rsidR="00356F8C" w14:paraId="55B7BCAF" w14:textId="77777777" w:rsidTr="00356F8C">
        <w:tc>
          <w:tcPr>
            <w:tcW w:w="4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926826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1</w:t>
            </w: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5649CDA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FE23A53" w14:textId="77777777" w:rsidR="00356F8C" w:rsidRDefault="00356F8C">
            <w:pPr>
              <w:jc w:val="center"/>
            </w:pP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4E467E9" w14:textId="77777777" w:rsidR="00356F8C" w:rsidRDefault="00356F8C">
            <w:pPr>
              <w:jc w:val="center"/>
            </w:pPr>
          </w:p>
        </w:tc>
        <w:tc>
          <w:tcPr>
            <w:tcW w:w="8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972FC62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B4911EB" w14:textId="77777777" w:rsidR="00356F8C" w:rsidRDefault="00356F8C">
            <w:pPr>
              <w:jc w:val="center"/>
            </w:pPr>
          </w:p>
        </w:tc>
        <w:tc>
          <w:tcPr>
            <w:tcW w:w="13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D4147CE" w14:textId="77777777" w:rsidR="00356F8C" w:rsidRDefault="00356F8C">
            <w:pPr>
              <w:jc w:val="center"/>
            </w:pPr>
          </w:p>
        </w:tc>
        <w:tc>
          <w:tcPr>
            <w:tcW w:w="17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6C5EBC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47B3548" w14:textId="77777777" w:rsidR="00356F8C" w:rsidRDefault="00356F8C">
            <w:pPr>
              <w:jc w:val="center"/>
            </w:pPr>
          </w:p>
        </w:tc>
      </w:tr>
      <w:tr w:rsidR="00356F8C" w14:paraId="6EEDF6C5" w14:textId="77777777" w:rsidTr="00356F8C">
        <w:tc>
          <w:tcPr>
            <w:tcW w:w="4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4CE61E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2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C8E12E9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785F7D" w14:textId="77777777" w:rsidR="00356F8C" w:rsidRDefault="00356F8C">
            <w:pPr>
              <w:jc w:val="center"/>
            </w:pP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1F43F83" w14:textId="77777777" w:rsidR="00356F8C" w:rsidRDefault="00356F8C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2355D3C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4675B3" w14:textId="77777777" w:rsidR="00356F8C" w:rsidRDefault="00356F8C">
            <w:pPr>
              <w:jc w:val="center"/>
            </w:pPr>
          </w:p>
        </w:tc>
        <w:tc>
          <w:tcPr>
            <w:tcW w:w="13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E1E48FF" w14:textId="77777777" w:rsidR="00356F8C" w:rsidRDefault="00356F8C">
            <w:pPr>
              <w:jc w:val="center"/>
            </w:pPr>
          </w:p>
        </w:tc>
        <w:tc>
          <w:tcPr>
            <w:tcW w:w="17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AE31782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509AAE5" w14:textId="77777777" w:rsidR="00356F8C" w:rsidRDefault="00356F8C">
            <w:pPr>
              <w:jc w:val="center"/>
            </w:pPr>
          </w:p>
        </w:tc>
      </w:tr>
      <w:tr w:rsidR="00356F8C" w14:paraId="110B4DEB" w14:textId="77777777" w:rsidTr="00356F8C">
        <w:tc>
          <w:tcPr>
            <w:tcW w:w="4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20CCC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3</w:t>
            </w: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75C55F2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59D71E" w14:textId="77777777" w:rsidR="00356F8C" w:rsidRDefault="00356F8C">
            <w:pPr>
              <w:jc w:val="center"/>
            </w:pP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D9E6833" w14:textId="77777777" w:rsidR="00356F8C" w:rsidRDefault="00356F8C">
            <w:pPr>
              <w:jc w:val="center"/>
            </w:pPr>
          </w:p>
        </w:tc>
        <w:tc>
          <w:tcPr>
            <w:tcW w:w="8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1103F40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757421B" w14:textId="77777777" w:rsidR="00356F8C" w:rsidRDefault="00356F8C">
            <w:pPr>
              <w:jc w:val="center"/>
            </w:pPr>
          </w:p>
        </w:tc>
        <w:tc>
          <w:tcPr>
            <w:tcW w:w="13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98FE711" w14:textId="77777777" w:rsidR="00356F8C" w:rsidRDefault="00356F8C">
            <w:pPr>
              <w:jc w:val="center"/>
            </w:pPr>
          </w:p>
        </w:tc>
        <w:tc>
          <w:tcPr>
            <w:tcW w:w="17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0A0482D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FFDA764" w14:textId="77777777" w:rsidR="00356F8C" w:rsidRDefault="00356F8C">
            <w:pPr>
              <w:jc w:val="center"/>
            </w:pPr>
          </w:p>
        </w:tc>
      </w:tr>
      <w:tr w:rsidR="00356F8C" w14:paraId="425CF332" w14:textId="77777777" w:rsidTr="00356F8C">
        <w:tc>
          <w:tcPr>
            <w:tcW w:w="4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9B8F8C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4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82BC96C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2DB0ED2" w14:textId="77777777" w:rsidR="00356F8C" w:rsidRDefault="00356F8C">
            <w:pPr>
              <w:jc w:val="center"/>
            </w:pP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8D47F48" w14:textId="77777777" w:rsidR="00356F8C" w:rsidRDefault="00356F8C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B23C3B3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6177C00" w14:textId="77777777" w:rsidR="00356F8C" w:rsidRDefault="00356F8C">
            <w:pPr>
              <w:jc w:val="center"/>
            </w:pPr>
          </w:p>
        </w:tc>
        <w:tc>
          <w:tcPr>
            <w:tcW w:w="13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DFCDAE6" w14:textId="77777777" w:rsidR="00356F8C" w:rsidRDefault="00356F8C">
            <w:pPr>
              <w:jc w:val="center"/>
            </w:pPr>
          </w:p>
        </w:tc>
        <w:tc>
          <w:tcPr>
            <w:tcW w:w="17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8668DA9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15559A6" w14:textId="77777777" w:rsidR="00356F8C" w:rsidRDefault="00356F8C">
            <w:pPr>
              <w:jc w:val="center"/>
            </w:pPr>
          </w:p>
        </w:tc>
      </w:tr>
      <w:tr w:rsidR="00356F8C" w14:paraId="4BA0F9E2" w14:textId="77777777" w:rsidTr="00356F8C">
        <w:tc>
          <w:tcPr>
            <w:tcW w:w="4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2EAA05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5</w:t>
            </w: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16842B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D95FE8" w14:textId="77777777" w:rsidR="00356F8C" w:rsidRDefault="00356F8C">
            <w:pPr>
              <w:jc w:val="center"/>
            </w:pP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E41229E" w14:textId="77777777" w:rsidR="00356F8C" w:rsidRDefault="00356F8C">
            <w:pPr>
              <w:jc w:val="center"/>
            </w:pPr>
          </w:p>
        </w:tc>
        <w:tc>
          <w:tcPr>
            <w:tcW w:w="8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3D9F159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B0CB72D" w14:textId="77777777" w:rsidR="00356F8C" w:rsidRDefault="00356F8C">
            <w:pPr>
              <w:jc w:val="center"/>
            </w:pPr>
          </w:p>
        </w:tc>
        <w:tc>
          <w:tcPr>
            <w:tcW w:w="13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DC1D00" w14:textId="77777777" w:rsidR="00356F8C" w:rsidRDefault="00356F8C">
            <w:pPr>
              <w:jc w:val="center"/>
            </w:pPr>
          </w:p>
        </w:tc>
        <w:tc>
          <w:tcPr>
            <w:tcW w:w="17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517951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A7FCFB" w14:textId="77777777" w:rsidR="00356F8C" w:rsidRDefault="00356F8C">
            <w:pPr>
              <w:jc w:val="center"/>
            </w:pPr>
          </w:p>
        </w:tc>
      </w:tr>
      <w:tr w:rsidR="00356F8C" w14:paraId="705733B5" w14:textId="77777777" w:rsidTr="00356F8C">
        <w:tc>
          <w:tcPr>
            <w:tcW w:w="4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99F1EA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…</w:t>
            </w: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866E3EC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42C20E" w14:textId="77777777" w:rsidR="00356F8C" w:rsidRDefault="00356F8C">
            <w:pPr>
              <w:jc w:val="center"/>
            </w:pPr>
          </w:p>
        </w:tc>
        <w:tc>
          <w:tcPr>
            <w:tcW w:w="9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21B6D72" w14:textId="77777777" w:rsidR="00356F8C" w:rsidRDefault="00356F8C">
            <w:pPr>
              <w:jc w:val="center"/>
            </w:pPr>
          </w:p>
        </w:tc>
        <w:tc>
          <w:tcPr>
            <w:tcW w:w="8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142B0DE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687F145" w14:textId="77777777" w:rsidR="00356F8C" w:rsidRDefault="00356F8C">
            <w:pPr>
              <w:jc w:val="center"/>
            </w:pPr>
          </w:p>
        </w:tc>
        <w:tc>
          <w:tcPr>
            <w:tcW w:w="13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3F9584" w14:textId="77777777" w:rsidR="00356F8C" w:rsidRDefault="00356F8C">
            <w:pPr>
              <w:jc w:val="center"/>
            </w:pPr>
          </w:p>
        </w:tc>
        <w:tc>
          <w:tcPr>
            <w:tcW w:w="175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A57E4A9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8EBFD09" w14:textId="77777777" w:rsidR="00356F8C" w:rsidRDefault="00356F8C">
            <w:pPr>
              <w:jc w:val="center"/>
            </w:pPr>
          </w:p>
        </w:tc>
      </w:tr>
      <w:tr w:rsidR="00356F8C" w14:paraId="2937D10E" w14:textId="77777777" w:rsidTr="00356F8C">
        <w:tc>
          <w:tcPr>
            <w:tcW w:w="4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C67A71B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a*</w:t>
            </w: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F82967F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FD437E4" w14:textId="77777777" w:rsidR="00356F8C" w:rsidRDefault="00356F8C">
            <w:pPr>
              <w:jc w:val="center"/>
            </w:pPr>
          </w:p>
        </w:tc>
        <w:tc>
          <w:tcPr>
            <w:tcW w:w="9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B70F0AF" w14:textId="77777777" w:rsidR="00356F8C" w:rsidRDefault="00356F8C">
            <w:pPr>
              <w:jc w:val="center"/>
            </w:pPr>
          </w:p>
        </w:tc>
        <w:tc>
          <w:tcPr>
            <w:tcW w:w="8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6CE2EA9" w14:textId="77777777" w:rsidR="00356F8C" w:rsidRDefault="00356F8C">
            <w:pPr>
              <w:jc w:val="center"/>
            </w:pPr>
          </w:p>
        </w:tc>
        <w:tc>
          <w:tcPr>
            <w:tcW w:w="11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EE0CF0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3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1722964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—</w:t>
            </w:r>
          </w:p>
        </w:tc>
        <w:tc>
          <w:tcPr>
            <w:tcW w:w="175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3AA9481" w14:textId="77777777" w:rsidR="00356F8C" w:rsidRDefault="00356F8C">
            <w:pPr>
              <w:jc w:val="center"/>
            </w:pPr>
          </w:p>
        </w:tc>
        <w:tc>
          <w:tcPr>
            <w:tcW w:w="1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20FF507" w14:textId="77777777" w:rsidR="00356F8C" w:rsidRDefault="00356F8C">
            <w:pPr>
              <w:jc w:val="center"/>
            </w:pPr>
          </w:p>
        </w:tc>
      </w:tr>
    </w:tbl>
    <w:p w14:paraId="5D5BD2D0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Slides performed:  ______      Stopping row:  n = _____</w:t>
      </w:r>
      <w:proofErr w:type="gramStart"/>
      <w:r>
        <w:rPr>
          <w:sz w:val="20"/>
          <w:szCs w:val="20"/>
        </w:rPr>
        <w:t>_  with</w:t>
      </w:r>
      <w:proofErr w:type="gramEnd"/>
      <w:r>
        <w:rPr>
          <w:sz w:val="20"/>
          <w:szCs w:val="20"/>
        </w:rPr>
        <w:t xml:space="preserve"> |correction| = ______ mm ≤ tol_a = ______ mm      a* = ______ mm      corrections in order:  ______ → ______ → ______ → _____</w:t>
      </w:r>
      <w:proofErr w:type="gramStart"/>
      <w:r>
        <w:rPr>
          <w:sz w:val="20"/>
          <w:szCs w:val="20"/>
        </w:rPr>
        <w:t>_  —</w:t>
      </w:r>
      <w:proofErr w:type="gramEnd"/>
      <w:r>
        <w:rPr>
          <w:sz w:val="20"/>
          <w:szCs w:val="20"/>
        </w:rPr>
        <w:t xml:space="preserve"> did they collapse the way Chapter 5 promised near a root?</w:t>
      </w:r>
    </w:p>
    <w:p w14:paraId="26B34F67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Can every team member explain the code used in the submitted analysis — and say why the measured δ never enters it?     </w:t>
      </w:r>
      <w:proofErr w:type="gramStart"/>
      <w:r>
        <w:rPr>
          <w:sz w:val="20"/>
          <w:szCs w:val="20"/>
        </w:rPr>
        <w:t>YES  /</w:t>
      </w:r>
      <w:proofErr w:type="gramEnd"/>
      <w:r>
        <w:rPr>
          <w:sz w:val="20"/>
          <w:szCs w:val="20"/>
        </w:rPr>
        <w:t xml:space="preserve">  NO</w:t>
      </w:r>
    </w:p>
    <w:p w14:paraId="47F9F417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15.  TRUST IT — Case 4: Newton Converged. Did the Beam?</w:t>
      </w:r>
    </w:p>
    <w:p w14:paraId="5B15EFBE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 xml:space="preserve">CASE 4 — HIT THE TARGET: keep all three masses attached, move the loop to a*, allow the beam to settle, and read the tip height h_a from the SAME fixed datum used for h₀. Deflection is calculated, never read: δ_a = h₀ − h_a. The physical success criterion is 9 mm ≤ δ_a ≤ 11 mm. Keep two verdicts separate — numerical convergence (the model’s corrections collapsed — a statement about the MODEL) and physical validation (δ_a inside the success zone — a statement about the </w:t>
      </w:r>
      <w:proofErr w:type="gramStart"/>
      <w:r>
        <w:rPr>
          <w:i/>
          <w:iCs/>
          <w:color w:val="5B6770"/>
          <w:sz w:val="20"/>
          <w:szCs w:val="20"/>
        </w:rPr>
        <w:t>BEAM) —</w:t>
      </w:r>
      <w:proofErr w:type="gramEnd"/>
      <w:r>
        <w:rPr>
          <w:i/>
          <w:iCs/>
          <w:color w:val="5B6770"/>
          <w:sz w:val="20"/>
          <w:szCs w:val="20"/>
        </w:rPr>
        <w:t xml:space="preserve"> then sort any disagreement by source. Newton’s convergence covers the computation only.</w:t>
      </w:r>
    </w:p>
    <w:p w14:paraId="739B409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h_a at a</w:t>
      </w:r>
      <w:proofErr w:type="gramStart"/>
      <w:r>
        <w:rPr>
          <w:sz w:val="20"/>
          <w:szCs w:val="20"/>
        </w:rPr>
        <w:t>*  =</w:t>
      </w:r>
      <w:proofErr w:type="gramEnd"/>
      <w:r>
        <w:rPr>
          <w:sz w:val="20"/>
          <w:szCs w:val="20"/>
        </w:rPr>
        <w:t xml:space="preserve">  ________ mm        δ_a = h₀ − h_</w:t>
      </w:r>
      <w:proofErr w:type="gramStart"/>
      <w:r>
        <w:rPr>
          <w:sz w:val="20"/>
          <w:szCs w:val="20"/>
        </w:rPr>
        <w:t>a  =</w:t>
      </w:r>
      <w:proofErr w:type="gramEnd"/>
      <w:r>
        <w:rPr>
          <w:sz w:val="20"/>
          <w:szCs w:val="20"/>
        </w:rPr>
        <w:t xml:space="preserve">  ________ − _______</w:t>
      </w:r>
      <w:proofErr w:type="gramStart"/>
      <w:r>
        <w:rPr>
          <w:sz w:val="20"/>
          <w:szCs w:val="20"/>
        </w:rPr>
        <w:t>_  =</w:t>
      </w:r>
      <w:proofErr w:type="gramEnd"/>
      <w:r>
        <w:rPr>
          <w:sz w:val="20"/>
          <w:szCs w:val="20"/>
        </w:rPr>
        <w:t xml:space="preserve">  ________ mm        success zone 9 ≤ δ_a ≤ 11 mm:  INSIDE / OUTSIDE        </w:t>
      </w:r>
      <w:proofErr w:type="gramStart"/>
      <w:r>
        <w:rPr>
          <w:sz w:val="20"/>
          <w:szCs w:val="20"/>
        </w:rPr>
        <w:t>Gap  =</w:t>
      </w:r>
      <w:proofErr w:type="gramEnd"/>
      <w:r>
        <w:rPr>
          <w:sz w:val="20"/>
          <w:szCs w:val="20"/>
        </w:rPr>
        <w:t xml:space="preserve">  δ_a − </w:t>
      </w:r>
      <w:proofErr w:type="gramStart"/>
      <w:r>
        <w:rPr>
          <w:sz w:val="20"/>
          <w:szCs w:val="20"/>
        </w:rPr>
        <w:t>10  =</w:t>
      </w:r>
      <w:proofErr w:type="gramEnd"/>
      <w:r>
        <w:rPr>
          <w:sz w:val="20"/>
          <w:szCs w:val="20"/>
        </w:rPr>
        <w:t xml:space="preserve">  ________ mm        Newton converged?  YES / NO</w:t>
      </w:r>
      <w:proofErr w:type="gramStart"/>
      <w:r>
        <w:rPr>
          <w:sz w:val="20"/>
          <w:szCs w:val="20"/>
        </w:rPr>
        <w:t xml:space="preserve">   (</w:t>
      </w:r>
      <w:proofErr w:type="gramEnd"/>
      <w:r>
        <w:rPr>
          <w:sz w:val="20"/>
          <w:szCs w:val="20"/>
        </w:rPr>
        <w:t xml:space="preserve">last </w:t>
      </w:r>
      <w:proofErr w:type="gramStart"/>
      <w:r>
        <w:rPr>
          <w:sz w:val="20"/>
          <w:szCs w:val="20"/>
        </w:rPr>
        <w:t>correction __</w:t>
      </w:r>
      <w:proofErr w:type="gramEnd"/>
      <w:r>
        <w:rPr>
          <w:sz w:val="20"/>
          <w:szCs w:val="20"/>
        </w:rPr>
        <w:t>______ mm ≤ tol_a)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6"/>
        <w:gridCol w:w="1508"/>
        <w:gridCol w:w="2212"/>
        <w:gridCol w:w="2614"/>
      </w:tblGrid>
      <w:tr w:rsidR="00356F8C" w14:paraId="3DD6B5DE" w14:textId="77777777" w:rsidTr="00356F8C">
        <w:trPr>
          <w:tblHeader/>
        </w:trPr>
        <w:tc>
          <w:tcPr>
            <w:tcW w:w="30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7DB174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Source of disagreement</w:t>
            </w:r>
          </w:p>
        </w:tc>
        <w:tc>
          <w:tcPr>
            <w:tcW w:w="15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B19D093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Could it produce THIS gap?</w:t>
            </w:r>
          </w:p>
        </w:tc>
        <w:tc>
          <w:tcPr>
            <w:tcW w:w="22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8634495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Evidence / estimate</w:t>
            </w:r>
          </w:p>
        </w:tc>
        <w:tc>
          <w:tcPr>
            <w:tcW w:w="26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34AF647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What Newton’s convergence says about it</w:t>
            </w:r>
          </w:p>
        </w:tc>
      </w:tr>
      <w:tr w:rsidR="00356F8C" w14:paraId="35A1D2E6" w14:textId="77777777" w:rsidTr="00356F8C">
        <w:tc>
          <w:tcPr>
            <w:tcW w:w="30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0BE8B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Numerical — the Newton stop (model residual f(a*), tol_a)</w:t>
            </w:r>
          </w:p>
        </w:tc>
        <w:tc>
          <w:tcPr>
            <w:tcW w:w="15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0EB202C" w14:textId="77777777" w:rsidR="00356F8C" w:rsidRDefault="00356F8C">
            <w:pPr>
              <w:jc w:val="center"/>
            </w:pPr>
          </w:p>
        </w:tc>
        <w:tc>
          <w:tcPr>
            <w:tcW w:w="2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73E2FA6" w14:textId="77777777" w:rsidR="00356F8C" w:rsidRDefault="00356F8C">
            <w:pPr>
              <w:jc w:val="center"/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B6A9ED" w14:textId="77777777" w:rsidR="00356F8C" w:rsidRDefault="00356F8C">
            <w:pPr>
              <w:jc w:val="center"/>
            </w:pPr>
            <w:r>
              <w:t>covered — the model’s root is found to within tol_a</w:t>
            </w:r>
          </w:p>
        </w:tc>
      </w:tr>
      <w:tr w:rsidR="00356F8C" w14:paraId="7B7B5843" w14:textId="77777777" w:rsidTr="00356F8C">
        <w:tc>
          <w:tcPr>
            <w:tcW w:w="30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C248751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E (posted) and t³ — the stiffness EI</w:t>
            </w:r>
          </w:p>
        </w:tc>
        <w:tc>
          <w:tcPr>
            <w:tcW w:w="15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67E606" w14:textId="77777777" w:rsidR="00356F8C" w:rsidRDefault="00356F8C">
            <w:pPr>
              <w:jc w:val="center"/>
            </w:pPr>
          </w:p>
        </w:tc>
        <w:tc>
          <w:tcPr>
            <w:tcW w:w="2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CF04579" w14:textId="77777777" w:rsidR="00356F8C" w:rsidRDefault="00356F8C">
            <w:pPr>
              <w:jc w:val="center"/>
            </w:pPr>
            <w:r>
              <w:t>Section 7 bias: ____ %</w:t>
            </w:r>
          </w:p>
        </w:tc>
        <w:tc>
          <w:tcPr>
            <w:tcW w:w="26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8A6363B" w14:textId="77777777" w:rsidR="00356F8C" w:rsidRDefault="00356F8C">
            <w:pPr>
              <w:jc w:val="center"/>
            </w:pPr>
            <w:r>
              <w:t>not covered</w:t>
            </w:r>
          </w:p>
        </w:tc>
      </w:tr>
      <w:tr w:rsidR="00356F8C" w14:paraId="26EFAC39" w14:textId="77777777" w:rsidTr="00356F8C">
        <w:tc>
          <w:tcPr>
            <w:tcW w:w="30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60A92CA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The clamp — assumed rigid; effective L</w:t>
            </w:r>
          </w:p>
        </w:tc>
        <w:tc>
          <w:tcPr>
            <w:tcW w:w="15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EAE1B6E" w14:textId="77777777" w:rsidR="00356F8C" w:rsidRDefault="00356F8C">
            <w:pPr>
              <w:jc w:val="center"/>
            </w:pPr>
          </w:p>
        </w:tc>
        <w:tc>
          <w:tcPr>
            <w:tcW w:w="2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5F592C" w14:textId="77777777" w:rsidR="00356F8C" w:rsidRDefault="00356F8C">
            <w:pPr>
              <w:jc w:val="center"/>
            </w:pPr>
          </w:p>
        </w:tc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CECE3E4" w14:textId="77777777" w:rsidR="00356F8C" w:rsidRDefault="00356F8C">
            <w:pPr>
              <w:jc w:val="center"/>
            </w:pPr>
            <w:r>
              <w:t>not covered</w:t>
            </w:r>
          </w:p>
        </w:tc>
      </w:tr>
      <w:tr w:rsidR="00356F8C" w14:paraId="0A9A1901" w14:textId="77777777" w:rsidTr="00356F8C">
        <w:tc>
          <w:tcPr>
            <w:tcW w:w="30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3AECD10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The load — assumed a point at the loop centre; friction</w:t>
            </w:r>
          </w:p>
        </w:tc>
        <w:tc>
          <w:tcPr>
            <w:tcW w:w="15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3FDCE27" w14:textId="77777777" w:rsidR="00356F8C" w:rsidRDefault="00356F8C">
            <w:pPr>
              <w:jc w:val="center"/>
            </w:pPr>
          </w:p>
        </w:tc>
        <w:tc>
          <w:tcPr>
            <w:tcW w:w="22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ADAAB39" w14:textId="77777777" w:rsidR="00356F8C" w:rsidRDefault="00356F8C">
            <w:pPr>
              <w:jc w:val="center"/>
            </w:pPr>
          </w:p>
        </w:tc>
        <w:tc>
          <w:tcPr>
            <w:tcW w:w="26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E789B0" w14:textId="77777777" w:rsidR="00356F8C" w:rsidRDefault="00356F8C">
            <w:pPr>
              <w:jc w:val="center"/>
            </w:pPr>
            <w:r>
              <w:t>not covered</w:t>
            </w:r>
          </w:p>
        </w:tc>
      </w:tr>
      <w:tr w:rsidR="00356F8C" w14:paraId="7318707D" w14:textId="77777777" w:rsidTr="00356F8C">
        <w:tc>
          <w:tcPr>
            <w:tcW w:w="30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4BDFCB3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lastRenderedPageBreak/>
              <w:t>The caliper, the datum, the settle (h₀ and h_a both carry the caliper error)</w:t>
            </w:r>
          </w:p>
        </w:tc>
        <w:tc>
          <w:tcPr>
            <w:tcW w:w="15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79447DB" w14:textId="77777777" w:rsidR="00356F8C" w:rsidRDefault="00356F8C">
            <w:pPr>
              <w:jc w:val="center"/>
            </w:pPr>
          </w:p>
        </w:tc>
        <w:tc>
          <w:tcPr>
            <w:tcW w:w="2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E955475" w14:textId="77777777" w:rsidR="00356F8C" w:rsidRDefault="00356F8C">
            <w:pPr>
              <w:jc w:val="center"/>
            </w:pPr>
            <w:r>
              <w:t>resolution ± ____ mm</w:t>
            </w:r>
          </w:p>
        </w:tc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1D5D350" w14:textId="77777777" w:rsidR="00356F8C" w:rsidRDefault="00356F8C">
            <w:pPr>
              <w:jc w:val="center"/>
            </w:pPr>
            <w:r>
              <w:t>not covered</w:t>
            </w:r>
          </w:p>
        </w:tc>
      </w:tr>
      <w:tr w:rsidR="00356F8C" w14:paraId="054BAFD1" w14:textId="77777777" w:rsidTr="00356F8C">
        <w:tc>
          <w:tcPr>
            <w:tcW w:w="30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BA04FBE" w14:textId="77777777" w:rsidR="00356F8C" w:rsidRDefault="00356F8C">
            <w:pPr>
              <w:jc w:val="center"/>
            </w:pPr>
            <w:r>
              <w:rPr>
                <w:sz w:val="19"/>
                <w:szCs w:val="19"/>
              </w:rPr>
              <w:t>Small-deflection theory; a non-uniform bar</w:t>
            </w:r>
          </w:p>
        </w:tc>
        <w:tc>
          <w:tcPr>
            <w:tcW w:w="15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01FE7E5" w14:textId="77777777" w:rsidR="00356F8C" w:rsidRDefault="00356F8C">
            <w:pPr>
              <w:jc w:val="center"/>
            </w:pPr>
          </w:p>
        </w:tc>
        <w:tc>
          <w:tcPr>
            <w:tcW w:w="22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30FF4B1" w14:textId="77777777" w:rsidR="00356F8C" w:rsidRDefault="00356F8C">
            <w:pPr>
              <w:jc w:val="center"/>
            </w:pPr>
            <w:r>
              <w:t>validation ratios: ____ / ____</w:t>
            </w:r>
          </w:p>
        </w:tc>
        <w:tc>
          <w:tcPr>
            <w:tcW w:w="26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62ADC22" w14:textId="77777777" w:rsidR="00356F8C" w:rsidRDefault="00356F8C">
            <w:pPr>
              <w:jc w:val="center"/>
            </w:pPr>
            <w:r>
              <w:t>not covered</w:t>
            </w:r>
          </w:p>
        </w:tc>
      </w:tr>
    </w:tbl>
    <w:p w14:paraId="27F5776A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>THE THREE QUESTIONS OF CHAPTER 5 — answered from the log</w:t>
      </w:r>
    </w:p>
    <w:p w14:paraId="43A49687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proofErr w:type="gramStart"/>
      <w:r>
        <w:t>①  Is</w:t>
      </w:r>
      <w:proofErr w:type="gramEnd"/>
      <w:r>
        <w:t xml:space="preserve"> it a root?  — the last corrections and f(a*) in mm:</w:t>
      </w:r>
    </w:p>
    <w:p w14:paraId="1C2F9C53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proofErr w:type="gramStart"/>
      <w:r>
        <w:t>②  Is</w:t>
      </w:r>
      <w:proofErr w:type="gramEnd"/>
      <w:r>
        <w:t xml:space="preserve"> it THE root, on the bar?  — f′ &gt; 0 on 0 &lt; a &lt; L (one crossing); every iterate on the bar, from the log:</w:t>
      </w:r>
    </w:p>
    <w:p w14:paraId="698CE97A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proofErr w:type="gramStart"/>
      <w:r>
        <w:t>③  Did</w:t>
      </w:r>
      <w:proofErr w:type="gramEnd"/>
      <w:r>
        <w:t xml:space="preserve"> the beam agree?  — δ_a = h₀ − h_a vs the 9–11 mm success zone; the gap attributed to a named source:</w:t>
      </w:r>
    </w:p>
    <w:p w14:paraId="5DE5D88B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What convergence does NOT establish (E · t³ · the clamp · the loop · the caliper · the theory · the measurements) — in your words:</w:t>
      </w:r>
    </w:p>
    <w:p w14:paraId="55B12390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Known case</w:t>
      </w:r>
      <w:proofErr w:type="gramStart"/>
      <w:r>
        <w:rPr>
          <w:sz w:val="20"/>
          <w:szCs w:val="20"/>
        </w:rPr>
        <w:t>:  δ</w:t>
      </w:r>
      <w:proofErr w:type="gramEnd"/>
      <w:r>
        <w:rPr>
          <w:sz w:val="20"/>
          <w:szCs w:val="20"/>
        </w:rPr>
        <w:t xml:space="preserve">_model(a*) = ________ mm </w:t>
      </w:r>
      <w:proofErr w:type="gramStart"/>
      <w:r>
        <w:rPr>
          <w:sz w:val="20"/>
          <w:szCs w:val="20"/>
        </w:rPr>
        <w:t xml:space="preserve">  vs   </w:t>
      </w:r>
      <w:r>
        <w:rPr>
          <w:sz w:val="20"/>
        </w:rPr>
        <w:t>δ</w:t>
      </w:r>
      <w:r>
        <w:rPr>
          <w:sz w:val="20"/>
          <w:vertAlign w:val="subscript"/>
        </w:rPr>
        <w:t>(L-target)</w:t>
      </w:r>
      <w:proofErr w:type="gramEnd"/>
      <w:r>
        <w:rPr>
          <w:sz w:val="20"/>
        </w:rPr>
        <w:t xml:space="preserve"> = 10 mm   → model residual </w:t>
      </w:r>
      <w:proofErr w:type="gramStart"/>
      <w:r>
        <w:rPr>
          <w:sz w:val="20"/>
          <w:szCs w:val="20"/>
        </w:rPr>
        <w:t>= __</w:t>
      </w:r>
      <w:proofErr w:type="gramEnd"/>
      <w:r>
        <w:rPr>
          <w:sz w:val="20"/>
          <w:szCs w:val="20"/>
        </w:rPr>
        <w:t xml:space="preserve">______ </w:t>
      </w:r>
      <w:proofErr w:type="gramStart"/>
      <w:r>
        <w:rPr>
          <w:sz w:val="20"/>
          <w:szCs w:val="20"/>
        </w:rPr>
        <w:t xml:space="preserve">mm;   </w:t>
      </w:r>
      <w:proofErr w:type="gramEnd"/>
      <w:r>
        <w:rPr>
          <w:sz w:val="20"/>
          <w:szCs w:val="20"/>
        </w:rPr>
        <w:t>Section 7 bias predicted the gap’s direction?  YES / NO</w:t>
      </w:r>
    </w:p>
    <w:p w14:paraId="07AE27B4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16.  COMPARE IT — Bisection on the Same f, and the AI Audit</w:t>
      </w:r>
    </w:p>
    <w:p w14:paraId="3F35D671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First, Chapter 4 on your f(a): bisection from the physics cage [0, L] (</w:t>
      </w:r>
      <w:proofErr w:type="gramStart"/>
      <w:r>
        <w:rPr>
          <w:i/>
          <w:iCs/>
          <w:color w:val="5B6770"/>
          <w:sz w:val="20"/>
          <w:szCs w:val="20"/>
        </w:rPr>
        <w:t>f(</w:t>
      </w:r>
      <w:proofErr w:type="gramEnd"/>
      <w:r>
        <w:rPr>
          <w:i/>
          <w:iCs/>
          <w:color w:val="5B6770"/>
          <w:sz w:val="20"/>
          <w:szCs w:val="20"/>
        </w:rPr>
        <w:t>0) = −10 mm &lt; 0; f(L) &gt; 0 by Section 8) to the same tol_a, stopping on the half-width. Then the comparison — no universal winner: which information did each method use, and what did each certify?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9"/>
        <w:gridCol w:w="2815"/>
        <w:gridCol w:w="2815"/>
        <w:gridCol w:w="2011"/>
      </w:tblGrid>
      <w:tr w:rsidR="00356F8C" w14:paraId="240BBE2E" w14:textId="77777777" w:rsidTr="00356F8C">
        <w:trPr>
          <w:tblHeader/>
        </w:trPr>
        <w:tc>
          <w:tcPr>
            <w:tcW w:w="17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F7093C8" w14:textId="77777777" w:rsidR="00356F8C" w:rsidRDefault="00356F8C">
            <w:pPr>
              <w:jc w:val="center"/>
            </w:pPr>
          </w:p>
        </w:tc>
        <w:tc>
          <w:tcPr>
            <w:tcW w:w="28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E21441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BISECTION (Chapter 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4) —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computational</w:t>
            </w:r>
          </w:p>
        </w:tc>
        <w:tc>
          <w:tcPr>
            <w:tcW w:w="28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82FEF1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NEWTON (this 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lab) —</w:t>
            </w:r>
            <w:proofErr w:type="gramEnd"/>
            <w:r>
              <w:rPr>
                <w:b/>
                <w:bCs/>
                <w:color w:val="FFFFFF"/>
                <w:sz w:val="17"/>
                <w:szCs w:val="17"/>
              </w:rPr>
              <w:t xml:space="preserve"> physical march</w:t>
            </w:r>
          </w:p>
        </w:tc>
        <w:tc>
          <w:tcPr>
            <w:tcW w:w="2000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1F3E102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Agreement / who owns it</w:t>
            </w:r>
          </w:p>
        </w:tc>
      </w:tr>
      <w:tr w:rsidR="00356F8C" w14:paraId="324287B6" w14:textId="77777777" w:rsidTr="00356F8C">
        <w:tc>
          <w:tcPr>
            <w:tcW w:w="17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18BA3E1" w14:textId="77777777" w:rsidR="00356F8C" w:rsidRDefault="00356F8C">
            <w:pPr>
              <w:jc w:val="center"/>
            </w:pPr>
            <w:r>
              <w:t>information required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51ADF49" w14:textId="77777777" w:rsidR="00356F8C" w:rsidRDefault="00356F8C">
            <w:pPr>
              <w:jc w:val="center"/>
            </w:pPr>
            <w:r>
              <w:t xml:space="preserve">cage [0, L] with signs </w:t>
            </w:r>
            <w:proofErr w:type="gramStart"/>
            <w:r>
              <w:t>f(</w:t>
            </w:r>
            <w:proofErr w:type="gramEnd"/>
            <w:r>
              <w:t>0) = ____, f(L) = ____; continuity</w:t>
            </w:r>
          </w:p>
        </w:tc>
        <w:tc>
          <w:tcPr>
            <w:tcW w:w="28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2F4A067" w14:textId="77777777" w:rsidR="00356F8C" w:rsidRDefault="00356F8C">
            <w:pPr>
              <w:jc w:val="center"/>
            </w:pPr>
            <w:r>
              <w:t>a₀ = ____ with reason; f and f′ every step; the domain check</w:t>
            </w:r>
          </w:p>
        </w:tc>
        <w:tc>
          <w:tcPr>
            <w:tcW w:w="2000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DBA61B1" w14:textId="77777777" w:rsidR="00356F8C" w:rsidRDefault="00356F8C">
            <w:pPr>
              <w:jc w:val="center"/>
            </w:pPr>
            <w:r>
              <w:t>the engineer</w:t>
            </w:r>
          </w:p>
        </w:tc>
      </w:tr>
      <w:tr w:rsidR="00356F8C" w14:paraId="60A72017" w14:textId="77777777" w:rsidTr="00356F8C">
        <w:tc>
          <w:tcPr>
            <w:tcW w:w="17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D5D24BD" w14:textId="77777777" w:rsidR="00356F8C" w:rsidRDefault="00356F8C">
            <w:pPr>
              <w:jc w:val="center"/>
            </w:pPr>
            <w:r>
              <w:t>evaluations to stop</w:t>
            </w:r>
          </w:p>
        </w:tc>
        <w:tc>
          <w:tcPr>
            <w:tcW w:w="2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9573569" w14:textId="77777777" w:rsidR="00356F8C" w:rsidRDefault="00356F8C">
            <w:pPr>
              <w:jc w:val="center"/>
            </w:pPr>
            <w:r>
              <w:t>____ halvings + 2 endpoint checks = ____</w:t>
            </w:r>
          </w:p>
        </w:tc>
        <w:tc>
          <w:tcPr>
            <w:tcW w:w="2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1A8D34F" w14:textId="77777777" w:rsidR="00356F8C" w:rsidRDefault="00356F8C">
            <w:pPr>
              <w:jc w:val="center"/>
            </w:pPr>
            <w:r>
              <w:t xml:space="preserve">____ steps × (f + </w:t>
            </w:r>
            <w:proofErr w:type="gramStart"/>
            <w:r>
              <w:t>f′)</w:t>
            </w:r>
            <w:proofErr w:type="gramEnd"/>
            <w:r>
              <w:t xml:space="preserve"> and ____ physical slides</w:t>
            </w:r>
          </w:p>
        </w:tc>
        <w:tc>
          <w:tcPr>
            <w:tcW w:w="20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4BF798F" w14:textId="77777777" w:rsidR="00356F8C" w:rsidRDefault="00356F8C">
            <w:pPr>
              <w:jc w:val="center"/>
            </w:pPr>
            <w:r>
              <w:t>the price list</w:t>
            </w:r>
          </w:p>
        </w:tc>
      </w:tr>
      <w:tr w:rsidR="00356F8C" w14:paraId="732191D6" w14:textId="77777777" w:rsidTr="00356F8C">
        <w:tc>
          <w:tcPr>
            <w:tcW w:w="17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686F497" w14:textId="77777777" w:rsidR="00356F8C" w:rsidRDefault="00356F8C">
            <w:pPr>
              <w:jc w:val="center"/>
            </w:pPr>
            <w:r>
              <w:t>what it guarantees</w:t>
            </w:r>
          </w:p>
        </w:tc>
        <w:tc>
          <w:tcPr>
            <w:tcW w:w="2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261FD5B" w14:textId="77777777" w:rsidR="00356F8C" w:rsidRDefault="00356F8C">
            <w:pPr>
              <w:jc w:val="center"/>
            </w:pPr>
            <w:r>
              <w:t>containment: a* = ____ ± ____ mm</w:t>
            </w:r>
          </w:p>
        </w:tc>
        <w:tc>
          <w:tcPr>
            <w:tcW w:w="2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4413DE4" w14:textId="77777777" w:rsidR="00356F8C" w:rsidRDefault="00356F8C">
            <w:pPr>
              <w:jc w:val="center"/>
            </w:pPr>
            <w:r>
              <w:t>nothing — last correction ____ mm is evidence</w:t>
            </w:r>
          </w:p>
        </w:tc>
        <w:tc>
          <w:tcPr>
            <w:tcW w:w="20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5EFFF4A" w14:textId="77777777" w:rsidR="00356F8C" w:rsidRDefault="00356F8C">
            <w:pPr>
              <w:jc w:val="center"/>
            </w:pPr>
            <w:r>
              <w:t>the contract</w:t>
            </w:r>
          </w:p>
        </w:tc>
      </w:tr>
      <w:tr w:rsidR="00356F8C" w14:paraId="227241C4" w14:textId="77777777" w:rsidTr="00356F8C">
        <w:tc>
          <w:tcPr>
            <w:tcW w:w="17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9E4B919" w14:textId="77777777" w:rsidR="00356F8C" w:rsidRDefault="00356F8C">
            <w:pPr>
              <w:jc w:val="center"/>
            </w:pPr>
            <w:r>
              <w:t>result</w:t>
            </w:r>
          </w:p>
        </w:tc>
        <w:tc>
          <w:tcPr>
            <w:tcW w:w="2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69DE5C1" w14:textId="77777777" w:rsidR="00356F8C" w:rsidRDefault="00356F8C">
            <w:pPr>
              <w:jc w:val="center"/>
            </w:pPr>
            <w:r>
              <w:t>a*_bisection = ____ ± ____ mm</w:t>
            </w:r>
          </w:p>
        </w:tc>
        <w:tc>
          <w:tcPr>
            <w:tcW w:w="28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283BF47" w14:textId="77777777" w:rsidR="00356F8C" w:rsidRDefault="00356F8C">
            <w:pPr>
              <w:jc w:val="center"/>
            </w:pPr>
            <w:r>
              <w:t>a*_Newton = ____ mm</w:t>
            </w:r>
          </w:p>
        </w:tc>
        <w:tc>
          <w:tcPr>
            <w:tcW w:w="2000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34E0067" w14:textId="77777777" w:rsidR="00356F8C" w:rsidRDefault="00356F8C">
            <w:pPr>
              <w:jc w:val="center"/>
            </w:pPr>
            <w:r>
              <w:t>Newton a* inside the bisection bracket?  YES / NO</w:t>
            </w:r>
          </w:p>
        </w:tc>
      </w:tr>
    </w:tbl>
    <w:p w14:paraId="1451C795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At least ONE evaluated AI claim from your workspace, plus the planted BREAK THE AI claim from the lab deck. Quote concisely — do NOT paste conversations. Attack the CONVERGENCE, not the syntax.   BREAK THE AI — “Newton from a₀ = 254 mm converged in 3 iterations to a* = 300.5165 mm (residual 3 × 10⁻⁹ mm). Since it has converged, placing the three masses at 300.52 mm will put the tip deflection exactly on the 10-mm target.”  At least THREE attacks: separate what is mathematically supported from what is experimentally unsupported. “The numerical part survived” is a finding too — show HOW you verified it and where the claim stopped being mathematics.</w:t>
      </w:r>
    </w:p>
    <w:tbl>
      <w:tblPr>
        <w:tblW w:w="9350" w:type="dxa"/>
        <w:tblBorders>
          <w:top w:val="single" w:sz="4" w:space="0" w:color="C9D6E2"/>
          <w:left w:val="single" w:sz="4" w:space="0" w:color="C9D6E2"/>
          <w:bottom w:val="single" w:sz="4" w:space="0" w:color="C9D6E2"/>
          <w:right w:val="single" w:sz="4" w:space="0" w:color="C9D6E2"/>
          <w:insideH w:val="single" w:sz="4" w:space="0" w:color="C9D6E2"/>
          <w:insideV w:val="single" w:sz="4" w:space="0" w:color="C9D6E2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35"/>
        <w:gridCol w:w="1935"/>
        <w:gridCol w:w="1934"/>
        <w:gridCol w:w="1827"/>
        <w:gridCol w:w="1719"/>
      </w:tblGrid>
      <w:tr w:rsidR="00356F8C" w14:paraId="6E8B5E1A" w14:textId="77777777" w:rsidTr="00356F8C">
        <w:trPr>
          <w:tblHeader/>
        </w:trPr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14468E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lastRenderedPageBreak/>
              <w:t>Attack / question</w:t>
            </w:r>
          </w:p>
        </w:tc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8E38EE6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What a defensible result </w:t>
            </w:r>
            <w:proofErr w:type="gramStart"/>
            <w:r>
              <w:rPr>
                <w:b/>
                <w:bCs/>
                <w:color w:val="FFFFFF"/>
                <w:sz w:val="17"/>
                <w:szCs w:val="17"/>
              </w:rPr>
              <w:t>needs</w:t>
            </w:r>
            <w:proofErr w:type="gramEnd"/>
          </w:p>
        </w:tc>
        <w:tc>
          <w:tcPr>
            <w:tcW w:w="1934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CEDFB2D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Your evidence</w:t>
            </w:r>
          </w:p>
        </w:tc>
        <w:tc>
          <w:tcPr>
            <w:tcW w:w="1827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0C9BD39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Finding</w:t>
            </w:r>
          </w:p>
        </w:tc>
        <w:tc>
          <w:tcPr>
            <w:tcW w:w="1719" w:type="dxa"/>
            <w:shd w:val="clear" w:color="auto" w:fill="00274C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66CFF50" w14:textId="77777777" w:rsidR="00356F8C" w:rsidRDefault="00356F8C"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>Verdict</w:t>
            </w:r>
          </w:p>
        </w:tc>
      </w:tr>
      <w:tr w:rsidR="00356F8C" w14:paraId="5E610DD0" w14:textId="77777777" w:rsidTr="00356F8C"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3A5F491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0A458E2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BF2B9D4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9CFF127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96337D1" w14:textId="77777777" w:rsidR="00356F8C" w:rsidRDefault="00356F8C">
            <w:pPr>
              <w:jc w:val="center"/>
            </w:pPr>
          </w:p>
        </w:tc>
      </w:tr>
      <w:tr w:rsidR="00356F8C" w14:paraId="7AEE67B6" w14:textId="77777777" w:rsidTr="00356F8C"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4C5BC9F1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85EF32C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6DA3C9E8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3F85AAEA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5FAA090" w14:textId="77777777" w:rsidR="00356F8C" w:rsidRDefault="00356F8C">
            <w:pPr>
              <w:jc w:val="center"/>
            </w:pPr>
          </w:p>
        </w:tc>
      </w:tr>
      <w:tr w:rsidR="00356F8C" w14:paraId="41126B8D" w14:textId="77777777" w:rsidTr="00356F8C"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20626EA1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B3AE59C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D878AAF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3E01C89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FFFFF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7B3A01D" w14:textId="77777777" w:rsidR="00356F8C" w:rsidRDefault="00356F8C">
            <w:pPr>
              <w:jc w:val="center"/>
            </w:pPr>
          </w:p>
        </w:tc>
      </w:tr>
      <w:tr w:rsidR="00356F8C" w14:paraId="0FA62AD5" w14:textId="77777777" w:rsidTr="00356F8C"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7AB4D32A" w14:textId="77777777" w:rsidR="00356F8C" w:rsidRDefault="00356F8C">
            <w:pPr>
              <w:jc w:val="center"/>
            </w:pPr>
            <w:r>
              <w:t>AI claim from OUR workspace (quoted concisely):</w:t>
            </w: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0615F563" w14:textId="77777777" w:rsidR="00356F8C" w:rsidRDefault="00356F8C">
            <w:pPr>
              <w:jc w:val="center"/>
            </w:pPr>
          </w:p>
        </w:tc>
        <w:tc>
          <w:tcPr>
            <w:tcW w:w="1934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137385A6" w14:textId="77777777" w:rsidR="00356F8C" w:rsidRDefault="00356F8C">
            <w:pPr>
              <w:jc w:val="center"/>
            </w:pPr>
          </w:p>
        </w:tc>
        <w:tc>
          <w:tcPr>
            <w:tcW w:w="1827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1DAEB00" w14:textId="77777777" w:rsidR="00356F8C" w:rsidRDefault="00356F8C">
            <w:pPr>
              <w:jc w:val="center"/>
            </w:pPr>
          </w:p>
        </w:tc>
        <w:tc>
          <w:tcPr>
            <w:tcW w:w="1719" w:type="dxa"/>
            <w:shd w:val="clear" w:color="auto" w:fill="F4F7FA"/>
            <w:tcMar>
              <w:top w:w="90" w:type="dxa"/>
              <w:left w:w="60" w:type="dxa"/>
              <w:bottom w:w="90" w:type="dxa"/>
              <w:right w:w="60" w:type="dxa"/>
            </w:tcMar>
            <w:vAlign w:val="center"/>
          </w:tcPr>
          <w:p w14:paraId="56763398" w14:textId="77777777" w:rsidR="00356F8C" w:rsidRDefault="00356F8C">
            <w:pPr>
              <w:jc w:val="center"/>
            </w:pPr>
            <w:r>
              <w:t>ACCEPT / MODIFY / REJECT</w:t>
            </w:r>
          </w:p>
        </w:tc>
      </w:tr>
    </w:tbl>
    <w:p w14:paraId="28E970D6" w14:textId="77777777" w:rsidR="005B780C" w:rsidRDefault="00000000">
      <w:pPr>
        <w:spacing w:before="220" w:after="80"/>
      </w:pPr>
      <w:r>
        <w:rPr>
          <w:b/>
          <w:bCs/>
          <w:color w:val="00274C"/>
          <w:sz w:val="20"/>
          <w:szCs w:val="20"/>
        </w:rPr>
        <w:t xml:space="preserve">The REWRITTEN </w:t>
      </w:r>
      <w:proofErr w:type="gramStart"/>
      <w:r>
        <w:rPr>
          <w:b/>
          <w:bCs/>
          <w:color w:val="00274C"/>
          <w:sz w:val="20"/>
          <w:szCs w:val="20"/>
        </w:rPr>
        <w:t>claim —</w:t>
      </w:r>
      <w:proofErr w:type="gramEnd"/>
      <w:r>
        <w:rPr>
          <w:b/>
          <w:bCs/>
          <w:color w:val="00274C"/>
          <w:sz w:val="20"/>
          <w:szCs w:val="20"/>
        </w:rPr>
        <w:t xml:space="preserve"> your validated version:</w:t>
      </w:r>
    </w:p>
    <w:p w14:paraId="74C5F455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“On our validated model (bias ________ % in Cases 1–3), Newton from a₀ = ________ mm converged in ________ steps (corrections ________ → ________ → ________, last ≤ tol_a = ________ mm) to a* = ________ mm; every iterate was on the bar;</w:t>
      </w:r>
    </w:p>
    <w:p w14:paraId="693B619B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at a* we read h_a = ________ mm, so δ_a = h₀ − h_a = ________ mm against 10 ± 1 mm — INSIDE / OUTSIDE the success zone; the ________ mm gap is attributed to ______________________, not to the numerical method;</w:t>
      </w:r>
    </w:p>
    <w:p w14:paraId="261C538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>bisection on the same f needed ________ evaluations for ± ________ mm and agrees / disagrees within its bracket.”</w:t>
      </w:r>
    </w:p>
    <w:p w14:paraId="27BDEC57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A converged root with no measured δ_a beside it is not a physical claim; it is a model talking to itself.</w:t>
      </w:r>
    </w:p>
    <w:p w14:paraId="3C208E36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17</w:t>
      </w:r>
      <w:proofErr w:type="gramStart"/>
      <w:r>
        <w:t>.  Final</w:t>
      </w:r>
      <w:proofErr w:type="gramEnd"/>
      <w:r>
        <w:t xml:space="preserve"> Certified Statement</w:t>
      </w:r>
    </w:p>
    <w:p w14:paraId="57DAC2E8" w14:textId="77777777" w:rsidR="005B780C" w:rsidRDefault="00000000">
      <w:pPr>
        <w:shd w:val="clear" w:color="auto" w:fill="E8EEF5"/>
        <w:spacing w:after="160"/>
      </w:pPr>
      <w:r>
        <w:rPr>
          <w:i/>
          <w:iCs/>
          <w:color w:val="00274C"/>
        </w:rPr>
        <w:t xml:space="preserve">“For our bar (L = ____, b = ____, t = ____ mm; m_total = ____ kg; posted E = ____ N/mm²; unloaded tip height h₀ = ____ mm) the model predicted δ = ____ / ____ / ____ mm for 1 / 2 / 3 masses at the free end and we measured δ = h₀ − h = ____ / ____ / ____ mm (bias ____ %). For the target </w:t>
      </w:r>
      <w:r>
        <w:rPr>
          <w:i/>
          <w:color w:val="00274C"/>
        </w:rPr>
        <w:t>δ</w:t>
      </w:r>
      <w:r>
        <w:rPr>
          <w:i/>
          <w:color w:val="00274C"/>
          <w:vertAlign w:val="subscript"/>
        </w:rPr>
        <w:t>(L-target)</w:t>
      </w:r>
      <w:r>
        <w:rPr>
          <w:i/>
          <w:color w:val="00274C"/>
        </w:rPr>
        <w:t xml:space="preserve"> = 10 mm (success zone 9–11 mm) we wrote f(a) = δ</w:t>
      </w:r>
      <w:r>
        <w:rPr>
          <w:i/>
          <w:color w:val="00274C"/>
          <w:vertAlign w:val="subscript"/>
        </w:rPr>
        <w:t>L</w:t>
      </w:r>
      <w:r>
        <w:rPr>
          <w:i/>
          <w:color w:val="00274C"/>
        </w:rPr>
        <w:t>(a) − δ</w:t>
      </w:r>
      <w:r>
        <w:rPr>
          <w:i/>
          <w:color w:val="00274C"/>
          <w:vertAlign w:val="subscript"/>
        </w:rPr>
        <w:t>(L-target)</w:t>
      </w:r>
      <w:r>
        <w:rPr>
          <w:i/>
          <w:color w:val="00274C"/>
        </w:rPr>
        <w:t xml:space="preserve"> and f′(a), committed a₀ = ____ mm because ____________, and derived tol_a = ____ mm from the 1-mm deflection tolerance through f′. Newton converged in ____ steps (corrections ____ → ____ → ____) to a* = ____ mm with every iterate on the bar. With the three masses at a* we read h_a = ____ mm, so δ_a = h₀ − h_a = ____ mm — INSIDE / OUTSIDE 9–11 mm; the ____ mm gap is attributed to ____________. Bisection on the same f needed ____ evaluations for ± ____ mm and agrees / disagrees. Decision: the model IS / IS NOT adequate for placing the load on bars of this type.”</w:t>
      </w:r>
    </w:p>
    <w:p w14:paraId="47FC87D5" w14:textId="77777777" w:rsidR="00CA4251" w:rsidRDefault="00CA4251" w:rsidP="00CA4251">
      <w:pPr>
        <w:spacing w:after="100"/>
      </w:pPr>
      <w:r>
        <w:rPr>
          <w:i/>
          <w:iCs/>
          <w:color w:val="5B6770"/>
          <w:sz w:val="20"/>
          <w:szCs w:val="20"/>
        </w:rPr>
        <w:t>One concise line of evidence for each check:</w:t>
      </w:r>
    </w:p>
    <w:p w14:paraId="3DF3C488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proofErr w:type="gramStart"/>
      <w:r>
        <w:t>①  Measurements</w:t>
      </w:r>
      <w:proofErr w:type="gramEnd"/>
      <w:r>
        <w:t xml:space="preserve"> with resolution + validated model (Sections 6–7):</w:t>
      </w:r>
    </w:p>
    <w:p w14:paraId="4BC75A31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proofErr w:type="gramStart"/>
      <w:r>
        <w:t>②  a</w:t>
      </w:r>
      <w:proofErr w:type="gramEnd"/>
      <w:r>
        <w:t>₀ justified + tol_a derived, hand row agrees with the loop (Sections 11–13):</w:t>
      </w:r>
    </w:p>
    <w:p w14:paraId="39DBD9E6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proofErr w:type="gramStart"/>
      <w:r>
        <w:t>③  Every</w:t>
      </w:r>
      <w:proofErr w:type="gramEnd"/>
      <w:r>
        <w:t xml:space="preserve"> step from the model, every iterate on the bar, corrections collapsed (Section 14):</w:t>
      </w:r>
    </w:p>
    <w:p w14:paraId="42432D10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proofErr w:type="gramStart"/>
      <w:r>
        <w:t>④  Case</w:t>
      </w:r>
      <w:proofErr w:type="gramEnd"/>
      <w:r>
        <w:t xml:space="preserve"> 4: h_a read, δ_a = h₀ − h_a vs 9–11 mm + gap attributed + bisection comparison + stated limitations (Sections 15–16):</w:t>
      </w:r>
    </w:p>
    <w:p w14:paraId="46469625" w14:textId="77777777" w:rsidR="005B780C" w:rsidRDefault="00000000">
      <w:pPr>
        <w:pBdr>
          <w:top w:val="single" w:sz="12" w:space="6" w:color="FFCB05"/>
        </w:pBdr>
        <w:spacing w:before="260" w:after="60"/>
        <w:jc w:val="center"/>
      </w:pPr>
      <w:r>
        <w:rPr>
          <w:b/>
          <w:bCs/>
          <w:color w:val="00274C"/>
          <w:sz w:val="20"/>
          <w:szCs w:val="20"/>
        </w:rPr>
        <w:t xml:space="preserve">A </w:t>
      </w:r>
      <w:proofErr w:type="gramStart"/>
      <w:r>
        <w:rPr>
          <w:b/>
          <w:bCs/>
          <w:color w:val="00274C"/>
          <w:sz w:val="20"/>
          <w:szCs w:val="20"/>
        </w:rPr>
        <w:t>ROOT  +</w:t>
      </w:r>
      <w:proofErr w:type="gramEnd"/>
      <w:r>
        <w:rPr>
          <w:b/>
          <w:bCs/>
          <w:color w:val="00274C"/>
          <w:sz w:val="20"/>
          <w:szCs w:val="20"/>
        </w:rPr>
        <w:t xml:space="preserve">  ITS CONVERGENCE </w:t>
      </w:r>
      <w:proofErr w:type="gramStart"/>
      <w:r>
        <w:rPr>
          <w:b/>
          <w:bCs/>
          <w:color w:val="00274C"/>
          <w:sz w:val="20"/>
          <w:szCs w:val="20"/>
        </w:rPr>
        <w:t>EVIDENCE  +</w:t>
      </w:r>
      <w:proofErr w:type="gramEnd"/>
      <w:r>
        <w:rPr>
          <w:b/>
          <w:bCs/>
          <w:color w:val="00274C"/>
          <w:sz w:val="20"/>
          <w:szCs w:val="20"/>
        </w:rPr>
        <w:t xml:space="preserve">  ITS PHYSICAL </w:t>
      </w:r>
      <w:proofErr w:type="gramStart"/>
      <w:r>
        <w:rPr>
          <w:b/>
          <w:bCs/>
          <w:color w:val="00274C"/>
          <w:sz w:val="20"/>
          <w:szCs w:val="20"/>
        </w:rPr>
        <w:t>VALIDATION  +</w:t>
      </w:r>
      <w:proofErr w:type="gramEnd"/>
      <w:r>
        <w:rPr>
          <w:b/>
          <w:bCs/>
          <w:color w:val="00274C"/>
          <w:sz w:val="20"/>
          <w:szCs w:val="20"/>
        </w:rPr>
        <w:t xml:space="preserve">  A DECISION.   A bare converged root is a model talking to itself.</w:t>
      </w:r>
    </w:p>
    <w:p w14:paraId="262496DB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lastRenderedPageBreak/>
        <w:t>18</w:t>
      </w:r>
      <w:proofErr w:type="gramStart"/>
      <w:r>
        <w:t>.  Method</w:t>
      </w:r>
      <w:proofErr w:type="gramEnd"/>
      <w:r>
        <w:t xml:space="preserve"> Judgment + Limitations</w:t>
      </w:r>
    </w:p>
    <w:p w14:paraId="64BC1371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If the deflection tolerance tightened tenfold (± 0.1 mm instead of ± 1 mm): what would tol_a become, how many more Newton steps would the model need — and could the caliper and the loop have followed, or would the instrument have hit its resolution wall first? Which limit is numerical, which is physical?</w:t>
      </w:r>
    </w:p>
    <w:p w14:paraId="1E42C59F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limitation of the cantilever model for this bar (rigid clamp · point load · posted E · small deflections):</w:t>
      </w:r>
    </w:p>
    <w:p w14:paraId="02A42A00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limitation of our measurement (caliper, the datum and h₀, settling, loop position, mass):</w:t>
      </w:r>
    </w:p>
    <w:p w14:paraId="6EEBEF2E" w14:textId="77777777" w:rsidR="005B780C" w:rsidRDefault="00000000">
      <w:pPr>
        <w:pStyle w:val="ListParagraph"/>
        <w:numPr>
          <w:ilvl w:val="0"/>
          <w:numId w:val="2"/>
        </w:numPr>
        <w:spacing w:after="60"/>
      </w:pPr>
      <w:r>
        <w:t>One more unit of engineering effort — where would it go?  measure E from the validation data · better t measurement · a stiffer clamp · a narrower loop · more Newton steps · nowhere (already sufficient).  Choice + reason:</w:t>
      </w:r>
    </w:p>
    <w:p w14:paraId="6C43A5DB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7A3EB3EC" w14:textId="77777777" w:rsidR="00CA4251" w:rsidRDefault="00CA4251" w:rsidP="00CA4251">
      <w:pPr>
        <w:pBdr>
          <w:bottom w:val="single" w:sz="4" w:space="1" w:color="C9D6E2"/>
        </w:pBdr>
        <w:spacing w:after="260"/>
      </w:pPr>
      <w:r>
        <w:rPr>
          <w:sz w:val="20"/>
          <w:szCs w:val="20"/>
        </w:rPr>
        <w:t xml:space="preserve"> </w:t>
      </w:r>
    </w:p>
    <w:p w14:paraId="52895E31" w14:textId="77777777" w:rsidR="00CA4251" w:rsidRDefault="00CA4251" w:rsidP="00CA4251">
      <w:pPr>
        <w:pStyle w:val="Heading1"/>
        <w:keepNext/>
        <w:pBdr>
          <w:bottom w:val="single" w:sz="12" w:space="2" w:color="FFCB05"/>
        </w:pBdr>
        <w:spacing w:before="320" w:after="60"/>
      </w:pPr>
      <w:r>
        <w:t>19</w:t>
      </w:r>
      <w:proofErr w:type="gramStart"/>
      <w:r>
        <w:t>.  Human</w:t>
      </w:r>
      <w:proofErr w:type="gramEnd"/>
      <w:r>
        <w:t xml:space="preserve"> Review &amp; Approval</w:t>
      </w:r>
    </w:p>
    <w:p w14:paraId="40B88BDD" w14:textId="77777777" w:rsidR="005B780C" w:rsidRDefault="00000000">
      <w:pPr>
        <w:shd w:val="clear" w:color="auto" w:fill="E8EEF5"/>
        <w:spacing w:after="160"/>
      </w:pPr>
      <w:r>
        <w:rPr>
          <w:i/>
          <w:iCs/>
          <w:color w:val="00274C"/>
        </w:rPr>
        <w:t>“Before submission, we reviewed the completed report against our original engineering record — the measurement log, the validation table, the march log, calculations, code, tables, validation evidence, and conclusions. We accept responsibility for the submitted engineering work.”</w:t>
      </w:r>
    </w:p>
    <w:p w14:paraId="02DA81C5" w14:textId="77777777" w:rsidR="005B780C" w:rsidRDefault="00000000">
      <w:pPr>
        <w:spacing w:after="60"/>
      </w:pPr>
      <w:r>
        <w:rPr>
          <w:b/>
          <w:bCs/>
          <w:color w:val="8A6D00"/>
          <w:sz w:val="24"/>
          <w:szCs w:val="24"/>
        </w:rPr>
        <w:t>Human reviewed and approved.</w:t>
      </w:r>
    </w:p>
    <w:p w14:paraId="4885FB26" w14:textId="77777777" w:rsidR="005B780C" w:rsidRDefault="00000000">
      <w:pPr>
        <w:spacing w:after="100"/>
      </w:pPr>
      <w:r>
        <w:rPr>
          <w:i/>
          <w:iCs/>
          <w:color w:val="5B6770"/>
          <w:sz w:val="19"/>
          <w:szCs w:val="19"/>
        </w:rPr>
        <w:t xml:space="preserve">This approval happens BEFORE FINAL SUBMISSION — after the completed report has </w:t>
      </w:r>
      <w:proofErr w:type="gramStart"/>
      <w:r>
        <w:rPr>
          <w:i/>
          <w:iCs/>
          <w:color w:val="5B6770"/>
          <w:sz w:val="19"/>
          <w:szCs w:val="19"/>
        </w:rPr>
        <w:t>actually been</w:t>
      </w:r>
      <w:proofErr w:type="gramEnd"/>
      <w:r>
        <w:rPr>
          <w:i/>
          <w:iCs/>
          <w:color w:val="5B6770"/>
          <w:sz w:val="19"/>
          <w:szCs w:val="19"/>
        </w:rPr>
        <w:t xml:space="preserve"> reviewed. Would you confidently put your name on this validated root?  Sign only when the answer is yes.</w:t>
      </w:r>
    </w:p>
    <w:tbl>
      <w:tblPr>
        <w:tblW w:w="93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80"/>
        <w:gridCol w:w="600"/>
        <w:gridCol w:w="4380"/>
      </w:tblGrid>
      <w:tr w:rsidR="005B780C" w14:paraId="382C5517" w14:textId="77777777">
        <w:tc>
          <w:tcPr>
            <w:tcW w:w="4380" w:type="dxa"/>
          </w:tcPr>
          <w:p w14:paraId="5700A98F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4F75BB19" w14:textId="77777777" w:rsidR="005B780C" w:rsidRDefault="00000000">
            <w:pPr>
              <w:spacing w:after="120"/>
            </w:pPr>
            <w:proofErr w:type="gramStart"/>
            <w:r>
              <w:rPr>
                <w:color w:val="5B6770"/>
                <w:sz w:val="17"/>
                <w:szCs w:val="17"/>
              </w:rPr>
              <w:t>Name  ·</w:t>
            </w:r>
            <w:proofErr w:type="gramEnd"/>
            <w:r>
              <w:rPr>
                <w:color w:val="5B6770"/>
                <w:sz w:val="17"/>
                <w:szCs w:val="17"/>
              </w:rPr>
              <w:t xml:space="preserve">  </w:t>
            </w:r>
            <w:proofErr w:type="gramStart"/>
            <w:r>
              <w:rPr>
                <w:color w:val="5B6770"/>
                <w:sz w:val="17"/>
                <w:szCs w:val="17"/>
              </w:rPr>
              <w:t>Signature  ·</w:t>
            </w:r>
            <w:proofErr w:type="gramEnd"/>
            <w:r>
              <w:rPr>
                <w:color w:val="5B6770"/>
                <w:sz w:val="17"/>
                <w:szCs w:val="17"/>
              </w:rPr>
              <w:t xml:space="preserve">  Date</w:t>
            </w:r>
          </w:p>
        </w:tc>
        <w:tc>
          <w:tcPr>
            <w:tcW w:w="600" w:type="dxa"/>
          </w:tcPr>
          <w:p w14:paraId="72979A5A" w14:textId="77777777" w:rsidR="005B780C" w:rsidRDefault="00000000">
            <w:r>
              <w:t xml:space="preserve"> </w:t>
            </w:r>
          </w:p>
        </w:tc>
        <w:tc>
          <w:tcPr>
            <w:tcW w:w="4380" w:type="dxa"/>
          </w:tcPr>
          <w:p w14:paraId="3D095A98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2AE54247" w14:textId="77777777" w:rsidR="005B780C" w:rsidRDefault="00000000">
            <w:pPr>
              <w:spacing w:after="120"/>
            </w:pPr>
            <w:proofErr w:type="gramStart"/>
            <w:r>
              <w:rPr>
                <w:color w:val="5B6770"/>
                <w:sz w:val="17"/>
                <w:szCs w:val="17"/>
              </w:rPr>
              <w:t>Name  ·</w:t>
            </w:r>
            <w:proofErr w:type="gramEnd"/>
            <w:r>
              <w:rPr>
                <w:color w:val="5B6770"/>
                <w:sz w:val="17"/>
                <w:szCs w:val="17"/>
              </w:rPr>
              <w:t xml:space="preserve">  </w:t>
            </w:r>
            <w:proofErr w:type="gramStart"/>
            <w:r>
              <w:rPr>
                <w:color w:val="5B6770"/>
                <w:sz w:val="17"/>
                <w:szCs w:val="17"/>
              </w:rPr>
              <w:t>Signature  ·</w:t>
            </w:r>
            <w:proofErr w:type="gramEnd"/>
            <w:r>
              <w:rPr>
                <w:color w:val="5B6770"/>
                <w:sz w:val="17"/>
                <w:szCs w:val="17"/>
              </w:rPr>
              <w:t xml:space="preserve">  Date</w:t>
            </w:r>
          </w:p>
        </w:tc>
      </w:tr>
      <w:tr w:rsidR="005B780C" w14:paraId="642A4FDC" w14:textId="77777777">
        <w:tc>
          <w:tcPr>
            <w:tcW w:w="4380" w:type="dxa"/>
          </w:tcPr>
          <w:p w14:paraId="17C92F25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1C22657A" w14:textId="77777777" w:rsidR="005B780C" w:rsidRDefault="00000000">
            <w:pPr>
              <w:spacing w:after="120"/>
            </w:pPr>
            <w:proofErr w:type="gramStart"/>
            <w:r>
              <w:rPr>
                <w:color w:val="5B6770"/>
                <w:sz w:val="17"/>
                <w:szCs w:val="17"/>
              </w:rPr>
              <w:t>Name  ·</w:t>
            </w:r>
            <w:proofErr w:type="gramEnd"/>
            <w:r>
              <w:rPr>
                <w:color w:val="5B6770"/>
                <w:sz w:val="17"/>
                <w:szCs w:val="17"/>
              </w:rPr>
              <w:t xml:space="preserve">  </w:t>
            </w:r>
            <w:proofErr w:type="gramStart"/>
            <w:r>
              <w:rPr>
                <w:color w:val="5B6770"/>
                <w:sz w:val="17"/>
                <w:szCs w:val="17"/>
              </w:rPr>
              <w:t>Signature  ·</w:t>
            </w:r>
            <w:proofErr w:type="gramEnd"/>
            <w:r>
              <w:rPr>
                <w:color w:val="5B6770"/>
                <w:sz w:val="17"/>
                <w:szCs w:val="17"/>
              </w:rPr>
              <w:t xml:space="preserve">  Date</w:t>
            </w:r>
          </w:p>
        </w:tc>
        <w:tc>
          <w:tcPr>
            <w:tcW w:w="600" w:type="dxa"/>
          </w:tcPr>
          <w:p w14:paraId="6E9BB449" w14:textId="77777777" w:rsidR="005B780C" w:rsidRDefault="00000000">
            <w:r>
              <w:t xml:space="preserve"> </w:t>
            </w:r>
          </w:p>
        </w:tc>
        <w:tc>
          <w:tcPr>
            <w:tcW w:w="4380" w:type="dxa"/>
          </w:tcPr>
          <w:p w14:paraId="666052D9" w14:textId="77777777" w:rsidR="005B780C" w:rsidRDefault="00000000">
            <w:pPr>
              <w:pBdr>
                <w:bottom w:val="single" w:sz="6" w:space="1" w:color="1B2A3A"/>
              </w:pBdr>
              <w:spacing w:before="420" w:after="40"/>
            </w:pPr>
            <w:r>
              <w:t xml:space="preserve"> </w:t>
            </w:r>
          </w:p>
          <w:p w14:paraId="1857321D" w14:textId="77777777" w:rsidR="005B780C" w:rsidRDefault="00000000">
            <w:pPr>
              <w:spacing w:after="120"/>
            </w:pPr>
            <w:proofErr w:type="gramStart"/>
            <w:r>
              <w:rPr>
                <w:color w:val="5B6770"/>
                <w:sz w:val="17"/>
                <w:szCs w:val="17"/>
              </w:rPr>
              <w:t>Name  ·</w:t>
            </w:r>
            <w:proofErr w:type="gramEnd"/>
            <w:r>
              <w:rPr>
                <w:color w:val="5B6770"/>
                <w:sz w:val="17"/>
                <w:szCs w:val="17"/>
              </w:rPr>
              <w:t xml:space="preserve">  </w:t>
            </w:r>
            <w:proofErr w:type="gramStart"/>
            <w:r>
              <w:rPr>
                <w:color w:val="5B6770"/>
                <w:sz w:val="17"/>
                <w:szCs w:val="17"/>
              </w:rPr>
              <w:t>Signature  ·</w:t>
            </w:r>
            <w:proofErr w:type="gramEnd"/>
            <w:r>
              <w:rPr>
                <w:color w:val="5B6770"/>
                <w:sz w:val="17"/>
                <w:szCs w:val="17"/>
              </w:rPr>
              <w:t xml:space="preserve">  Date</w:t>
            </w:r>
          </w:p>
        </w:tc>
      </w:tr>
    </w:tbl>
    <w:p w14:paraId="13B105F0" w14:textId="77777777" w:rsidR="005B780C" w:rsidRDefault="00000000">
      <w:pPr>
        <w:pBdr>
          <w:top w:val="single" w:sz="12" w:space="6" w:color="FFCB05"/>
        </w:pBdr>
        <w:spacing w:before="260" w:after="60"/>
        <w:jc w:val="center"/>
      </w:pPr>
      <w:r>
        <w:rPr>
          <w:b/>
          <w:bCs/>
          <w:color w:val="00274C"/>
          <w:sz w:val="20"/>
          <w:szCs w:val="20"/>
        </w:rPr>
        <w:t>AI assists.  Humans observe.  Humans verify.  Humans decide.  Humans approve.</w:t>
      </w:r>
    </w:p>
    <w:p w14:paraId="1CFAE083" w14:textId="651FBD1E" w:rsidR="005B780C" w:rsidRDefault="00000000">
      <w:pPr>
        <w:jc w:val="center"/>
      </w:pPr>
      <w:r>
        <w:rPr>
          <w:color w:val="5B6770"/>
          <w:sz w:val="16"/>
          <w:szCs w:val="16"/>
        </w:rPr>
        <w:t>© 2026 AI First Engineering · Fundamentals of AI-Augmented Engineering · Lab-5 Engineering Report Template</w:t>
      </w:r>
    </w:p>
    <w:sectPr w:rsidR="005B780C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A9C9A" w14:textId="77777777" w:rsidR="00087B34" w:rsidRDefault="00087B34">
      <w:r>
        <w:separator/>
      </w:r>
    </w:p>
  </w:endnote>
  <w:endnote w:type="continuationSeparator" w:id="0">
    <w:p w14:paraId="5BB18D1F" w14:textId="77777777" w:rsidR="00087B34" w:rsidRDefault="00087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3BB30" w14:textId="77777777" w:rsidR="00807DD0" w:rsidRDefault="00807DD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01715" w14:textId="77777777" w:rsidR="00807DD0" w:rsidRDefault="00807DD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0512" w14:textId="77777777" w:rsidR="00807DD0" w:rsidRDefault="00807DD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46E95" w14:textId="77777777" w:rsidR="00087B34" w:rsidRDefault="00087B34">
      <w:r>
        <w:separator/>
      </w:r>
    </w:p>
  </w:footnote>
  <w:footnote w:type="continuationSeparator" w:id="0">
    <w:p w14:paraId="4A6B95CC" w14:textId="77777777" w:rsidR="00087B34" w:rsidRDefault="00087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B7200" w14:textId="77777777" w:rsidR="00807DD0" w:rsidRDefault="00807DD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A98A6" w14:textId="77777777" w:rsidR="00807DD0" w:rsidRDefault="00807DD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11C0001"/>
    <w:multiLevelType w:val="hybridMultilevel"/>
    <w:tmpl w:val="B86EDB60"/>
    <w:lvl w:ilvl="0" w:tplc="A992E88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2E528BF6">
      <w:numFmt w:val="decimal"/>
      <w:lvlText w:val=""/>
      <w:lvlJc w:val="left"/>
    </w:lvl>
    <w:lvl w:ilvl="2" w:tplc="0918592A">
      <w:numFmt w:val="decimal"/>
      <w:lvlText w:val=""/>
      <w:lvlJc w:val="left"/>
    </w:lvl>
    <w:lvl w:ilvl="3" w:tplc="F6325C14">
      <w:numFmt w:val="decimal"/>
      <w:lvlText w:val=""/>
      <w:lvlJc w:val="left"/>
    </w:lvl>
    <w:lvl w:ilvl="4" w:tplc="F95002C4">
      <w:numFmt w:val="decimal"/>
      <w:lvlText w:val=""/>
      <w:lvlJc w:val="left"/>
    </w:lvl>
    <w:lvl w:ilvl="5" w:tplc="65F84004">
      <w:numFmt w:val="decimal"/>
      <w:lvlText w:val=""/>
      <w:lvlJc w:val="left"/>
    </w:lvl>
    <w:lvl w:ilvl="6" w:tplc="31DC2AAC">
      <w:numFmt w:val="decimal"/>
      <w:lvlText w:val=""/>
      <w:lvlJc w:val="left"/>
    </w:lvl>
    <w:lvl w:ilvl="7" w:tplc="78BC3F32">
      <w:numFmt w:val="decimal"/>
      <w:lvlText w:val=""/>
      <w:lvlJc w:val="left"/>
    </w:lvl>
    <w:lvl w:ilvl="8" w:tplc="D436DCEE">
      <w:numFmt w:val="decimal"/>
      <w:lvlText w:val=""/>
      <w:lvlJc w:val="left"/>
    </w:lvl>
  </w:abstractNum>
  <w:abstractNum w:abstractNumId="1" w15:restartNumberingAfterBreak="0">
    <w:nsid w:val="650E05A3"/>
    <w:multiLevelType w:val="hybridMultilevel"/>
    <w:tmpl w:val="DDCA364E"/>
    <w:lvl w:ilvl="0" w:tplc="A8368824">
      <w:start w:val="1"/>
      <w:numFmt w:val="bullet"/>
      <w:lvlText w:val="–"/>
      <w:lvlJc w:val="left"/>
      <w:pPr>
        <w:ind w:left="360" w:hanging="200"/>
      </w:pPr>
    </w:lvl>
    <w:lvl w:ilvl="1" w:tplc="5B18127A">
      <w:numFmt w:val="decimal"/>
      <w:lvlText w:val=""/>
      <w:lvlJc w:val="left"/>
    </w:lvl>
    <w:lvl w:ilvl="2" w:tplc="32D8FDDC">
      <w:numFmt w:val="decimal"/>
      <w:lvlText w:val=""/>
      <w:lvlJc w:val="left"/>
    </w:lvl>
    <w:lvl w:ilvl="3" w:tplc="8CBEC89E">
      <w:numFmt w:val="decimal"/>
      <w:lvlText w:val=""/>
      <w:lvlJc w:val="left"/>
    </w:lvl>
    <w:lvl w:ilvl="4" w:tplc="E634DCB8">
      <w:numFmt w:val="decimal"/>
      <w:lvlText w:val=""/>
      <w:lvlJc w:val="left"/>
    </w:lvl>
    <w:lvl w:ilvl="5" w:tplc="22EE7126">
      <w:numFmt w:val="decimal"/>
      <w:lvlText w:val=""/>
      <w:lvlJc w:val="left"/>
    </w:lvl>
    <w:lvl w:ilvl="6" w:tplc="340C3FB0">
      <w:numFmt w:val="decimal"/>
      <w:lvlText w:val=""/>
      <w:lvlJc w:val="left"/>
    </w:lvl>
    <w:lvl w:ilvl="7" w:tplc="D7E4D31E">
      <w:numFmt w:val="decimal"/>
      <w:lvlText w:val=""/>
      <w:lvlJc w:val="left"/>
    </w:lvl>
    <w:lvl w:ilvl="8" w:tplc="B9628676">
      <w:numFmt w:val="decimal"/>
      <w:lvlText w:val=""/>
      <w:lvlJc w:val="left"/>
    </w:lvl>
  </w:abstractNum>
  <w:abstractNum w:abstractNumId="2" w15:restartNumberingAfterBreak="0">
    <w:nsid w:val="7EF019F7"/>
    <w:multiLevelType w:val="hybridMultilevel"/>
    <w:tmpl w:val="37CCF760"/>
    <w:lvl w:ilvl="0" w:tplc="BDFE330E">
      <w:start w:val="1"/>
      <w:numFmt w:val="bullet"/>
      <w:lvlText w:val="●"/>
      <w:lvlJc w:val="left"/>
      <w:pPr>
        <w:ind w:left="720" w:hanging="360"/>
      </w:pPr>
    </w:lvl>
    <w:lvl w:ilvl="1" w:tplc="03029E36">
      <w:start w:val="1"/>
      <w:numFmt w:val="bullet"/>
      <w:lvlText w:val="○"/>
      <w:lvlJc w:val="left"/>
      <w:pPr>
        <w:ind w:left="1440" w:hanging="360"/>
      </w:pPr>
    </w:lvl>
    <w:lvl w:ilvl="2" w:tplc="F53C9CE4">
      <w:start w:val="1"/>
      <w:numFmt w:val="bullet"/>
      <w:lvlText w:val="■"/>
      <w:lvlJc w:val="left"/>
      <w:pPr>
        <w:ind w:left="2160" w:hanging="360"/>
      </w:pPr>
    </w:lvl>
    <w:lvl w:ilvl="3" w:tplc="6C8EFBEE">
      <w:start w:val="1"/>
      <w:numFmt w:val="bullet"/>
      <w:lvlText w:val="●"/>
      <w:lvlJc w:val="left"/>
      <w:pPr>
        <w:ind w:left="2880" w:hanging="360"/>
      </w:pPr>
    </w:lvl>
    <w:lvl w:ilvl="4" w:tplc="A462D3E6">
      <w:start w:val="1"/>
      <w:numFmt w:val="bullet"/>
      <w:lvlText w:val="○"/>
      <w:lvlJc w:val="left"/>
      <w:pPr>
        <w:ind w:left="3600" w:hanging="360"/>
      </w:pPr>
    </w:lvl>
    <w:lvl w:ilvl="5" w:tplc="95D0BE96">
      <w:start w:val="1"/>
      <w:numFmt w:val="bullet"/>
      <w:lvlText w:val="■"/>
      <w:lvlJc w:val="left"/>
      <w:pPr>
        <w:ind w:left="4320" w:hanging="360"/>
      </w:pPr>
    </w:lvl>
    <w:lvl w:ilvl="6" w:tplc="1D4EB5E0">
      <w:start w:val="1"/>
      <w:numFmt w:val="bullet"/>
      <w:lvlText w:val="●"/>
      <w:lvlJc w:val="left"/>
      <w:pPr>
        <w:ind w:left="5040" w:hanging="360"/>
      </w:pPr>
    </w:lvl>
    <w:lvl w:ilvl="7" w:tplc="D4A42034">
      <w:start w:val="1"/>
      <w:numFmt w:val="bullet"/>
      <w:lvlText w:val="●"/>
      <w:lvlJc w:val="left"/>
      <w:pPr>
        <w:ind w:left="5760" w:hanging="360"/>
      </w:pPr>
    </w:lvl>
    <w:lvl w:ilvl="8" w:tplc="BFE8E202">
      <w:start w:val="1"/>
      <w:numFmt w:val="bullet"/>
      <w:lvlText w:val="●"/>
      <w:lvlJc w:val="left"/>
      <w:pPr>
        <w:ind w:left="6480" w:hanging="360"/>
      </w:pPr>
    </w:lvl>
  </w:abstractNum>
  <w:num w:numId="1" w16cid:durableId="116071044">
    <w:abstractNumId w:val="2"/>
    <w:lvlOverride w:ilvl="0">
      <w:startOverride w:val="1"/>
    </w:lvlOverride>
  </w:num>
  <w:num w:numId="2" w16cid:durableId="557280337">
    <w:abstractNumId w:val="1"/>
    <w:lvlOverride w:ilvl="0">
      <w:startOverride w:val="1"/>
    </w:lvlOverride>
  </w:num>
  <w:num w:numId="3" w16cid:durableId="10567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80C"/>
    <w:rsid w:val="00025063"/>
    <w:rsid w:val="00057383"/>
    <w:rsid w:val="00087B34"/>
    <w:rsid w:val="00095299"/>
    <w:rsid w:val="00122079"/>
    <w:rsid w:val="0015282C"/>
    <w:rsid w:val="00181651"/>
    <w:rsid w:val="001C144F"/>
    <w:rsid w:val="001F310C"/>
    <w:rsid w:val="00217649"/>
    <w:rsid w:val="00221D52"/>
    <w:rsid w:val="00356F8C"/>
    <w:rsid w:val="003A51C0"/>
    <w:rsid w:val="003B7193"/>
    <w:rsid w:val="003C6793"/>
    <w:rsid w:val="003D1536"/>
    <w:rsid w:val="003D7030"/>
    <w:rsid w:val="003F74E0"/>
    <w:rsid w:val="00407861"/>
    <w:rsid w:val="00475679"/>
    <w:rsid w:val="004C5770"/>
    <w:rsid w:val="00537199"/>
    <w:rsid w:val="00544EA3"/>
    <w:rsid w:val="0055408F"/>
    <w:rsid w:val="00582DBC"/>
    <w:rsid w:val="005B780C"/>
    <w:rsid w:val="00620F78"/>
    <w:rsid w:val="00622921"/>
    <w:rsid w:val="006833D2"/>
    <w:rsid w:val="006E2660"/>
    <w:rsid w:val="007119BE"/>
    <w:rsid w:val="00776369"/>
    <w:rsid w:val="0078331E"/>
    <w:rsid w:val="007D6705"/>
    <w:rsid w:val="008045CA"/>
    <w:rsid w:val="00807DD0"/>
    <w:rsid w:val="00840E4D"/>
    <w:rsid w:val="00876E2F"/>
    <w:rsid w:val="008B28FB"/>
    <w:rsid w:val="008D1B1E"/>
    <w:rsid w:val="00984D01"/>
    <w:rsid w:val="009C5C28"/>
    <w:rsid w:val="009D19F6"/>
    <w:rsid w:val="009D2A13"/>
    <w:rsid w:val="009D58AF"/>
    <w:rsid w:val="009E1A40"/>
    <w:rsid w:val="00A47335"/>
    <w:rsid w:val="00B116A5"/>
    <w:rsid w:val="00BB10BA"/>
    <w:rsid w:val="00C06FCE"/>
    <w:rsid w:val="00C23EA2"/>
    <w:rsid w:val="00C25F13"/>
    <w:rsid w:val="00CA4251"/>
    <w:rsid w:val="00CB07E0"/>
    <w:rsid w:val="00CC79CB"/>
    <w:rsid w:val="00F12079"/>
    <w:rsid w:val="00F317B0"/>
    <w:rsid w:val="00F54E5C"/>
    <w:rsid w:val="00F8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5F491"/>
  <w15:docId w15:val="{3786AD33-AE3E-489E-A7C2-1B2568408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B2A3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4" w:color="00274C"/>
      </w:pBdr>
      <w:spacing w:before="240" w:after="120"/>
      <w:outlineLvl w:val="0"/>
    </w:pPr>
    <w:rPr>
      <w:b/>
      <w:bCs/>
      <w:color w:val="00274C"/>
      <w:sz w:val="32"/>
      <w:szCs w:val="32"/>
    </w:rPr>
  </w:style>
  <w:style w:type="paragraph" w:styleId="Heading2">
    <w:name w:val="heading 2"/>
    <w:uiPriority w:val="9"/>
    <w:semiHidden/>
    <w:unhideWhenUsed/>
    <w:qFormat/>
    <w:pPr>
      <w:spacing w:before="200" w:after="80"/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13</Pages>
  <Words>3781</Words>
  <Characters>21552</Characters>
  <Application>Microsoft Office Word</Application>
  <DocSecurity>0</DocSecurity>
  <Lines>179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FAAE Chapter 5 / Lab-5 — Slide to the Target — Engineering Report Template</dc:title>
  <dc:creator>Taner Onsay, Ph.D. &amp; Sebnem Onsay</dc:creator>
  <cp:lastModifiedBy>Taner Onsay</cp:lastModifiedBy>
  <cp:revision>43</cp:revision>
  <cp:lastPrinted>2026-08-31T16:15:00Z</cp:lastPrinted>
  <dcterms:created xsi:type="dcterms:W3CDTF">2026-08-13T15:44:00Z</dcterms:created>
  <dcterms:modified xsi:type="dcterms:W3CDTF">2026-09-27T20:09:00Z</dcterms:modified>
</cp:coreProperties>
</file>