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26" w:space="0" w:color="00274C"/>
          <w:bottom w:val="single" w:sz="10" w:space="0" w:color="FFCB05"/>
        </w:tblBorders>
        <w:tblCellMar>
          <w:left w:w="10" w:type="dxa"/>
          <w:right w:w="10" w:type="dxa"/>
        </w:tblCellMar>
        <w:tblLook w:val="04A0" w:firstRow="1" w:lastRow="0" w:firstColumn="1" w:lastColumn="0" w:noHBand="0" w:noVBand="1"/>
      </w:tblPr>
      <w:tblGrid>
        <w:gridCol w:w="8060"/>
        <w:gridCol w:w="1300"/>
      </w:tblGrid>
      <w:tr w:rsidR="009967A7" w14:paraId="0F6E9F13" w14:textId="77777777">
        <w:tc>
          <w:tcPr>
            <w:tcW w:w="8060" w:type="dxa"/>
            <w:tcMar>
              <w:top w:w="120" w:type="dxa"/>
              <w:left w:w="40" w:type="dxa"/>
              <w:bottom w:w="100" w:type="dxa"/>
              <w:right w:w="40" w:type="dxa"/>
            </w:tcMar>
          </w:tcPr>
          <w:p w14:paraId="7F4581AD" w14:textId="77777777" w:rsidR="009967A7" w:rsidRDefault="00000000">
            <w:pPr>
              <w:spacing w:after="30"/>
            </w:pPr>
            <w:r>
              <w:rPr>
                <w:b/>
                <w:bCs/>
                <w:color w:val="5B6770"/>
                <w:sz w:val="17"/>
                <w:szCs w:val="17"/>
              </w:rPr>
              <w:t>FUNDAMENTALS OF AI-AUGMENTED ENGINEERING</w:t>
            </w:r>
          </w:p>
          <w:p w14:paraId="288CCE3F" w14:textId="77777777" w:rsidR="009967A7" w:rsidRDefault="00000000">
            <w:pPr>
              <w:spacing w:after="60"/>
            </w:pPr>
            <w:r>
              <w:rPr>
                <w:b/>
                <w:bCs/>
                <w:color w:val="8A6D00"/>
                <w:sz w:val="16"/>
                <w:szCs w:val="16"/>
              </w:rPr>
              <w:t>CHAPTER 8</w:t>
            </w:r>
          </w:p>
          <w:p w14:paraId="3CD11F3A" w14:textId="77777777" w:rsidR="009967A7" w:rsidRDefault="00000000">
            <w:pPr>
              <w:spacing w:after="30"/>
            </w:pPr>
            <w:r>
              <w:rPr>
                <w:b/>
                <w:bCs/>
                <w:color w:val="00274C"/>
                <w:sz w:val="34"/>
                <w:szCs w:val="34"/>
              </w:rPr>
              <w:t>Self-Assessment 8</w:t>
            </w:r>
          </w:p>
          <w:p w14:paraId="3DA7D3D4" w14:textId="77777777" w:rsidR="009967A7" w:rsidRDefault="00000000">
            <w:pPr>
              <w:spacing w:after="30"/>
            </w:pPr>
            <w:r>
              <w:rPr>
                <w:b/>
                <w:bCs/>
                <w:color w:val="8A6D00"/>
                <w:sz w:val="19"/>
                <w:szCs w:val="19"/>
              </w:rPr>
              <w:t>Coupled Equations · Building A x = b · A\b and the Residual · Change and Growth · Questioning the Model</w:t>
            </w:r>
          </w:p>
          <w:p w14:paraId="6A764B19" w14:textId="77777777" w:rsidR="009967A7" w:rsidRDefault="00000000">
            <w:r w:rsidRPr="00FE7526">
              <w:rPr>
                <w:i/>
                <w:iCs/>
                <w:color w:val="C00000"/>
                <w:sz w:val="24"/>
                <w:szCs w:val="24"/>
              </w:rPr>
              <w:t>Ungraded · for your own learning · work at your own pace</w:t>
            </w:r>
          </w:p>
        </w:tc>
        <w:tc>
          <w:tcPr>
            <w:tcW w:w="1300" w:type="dxa"/>
            <w:tcMar>
              <w:top w:w="80" w:type="dxa"/>
              <w:left w:w="40" w:type="dxa"/>
              <w:bottom w:w="60" w:type="dxa"/>
              <w:right w:w="0" w:type="dxa"/>
            </w:tcMar>
            <w:vAlign w:val="center"/>
          </w:tcPr>
          <w:p w14:paraId="572BEB2D" w14:textId="77777777" w:rsidR="009967A7" w:rsidRDefault="00000000">
            <w:pPr>
              <w:jc w:val="right"/>
            </w:pPr>
            <w:r>
              <w:rPr>
                <w:noProof/>
              </w:rPr>
              <w:drawing>
                <wp:inline distT="0" distB="0" distL="0" distR="0" wp14:anchorId="4B1A9E2E" wp14:editId="57331EEE">
                  <wp:extent cx="742950" cy="561975"/>
                  <wp:effectExtent l="0" t="0" r="0" b="0"/>
                  <wp:docPr id="1" name="Picture 1" descr="AI First Engineering (AIFE) course logo" title="AI First Engineering (AIFE) cour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42950" cy="561975"/>
                          </a:xfrm>
                          <a:prstGeom prst="rect">
                            <a:avLst/>
                          </a:prstGeom>
                        </pic:spPr>
                      </pic:pic>
                    </a:graphicData>
                  </a:graphic>
                </wp:inline>
              </w:drawing>
            </w:r>
          </w:p>
          <w:p w14:paraId="4AEA092B" w14:textId="34AA8AC2" w:rsidR="000C108A" w:rsidRDefault="000C108A">
            <w:pPr>
              <w:spacing w:before="40" w:after="120"/>
            </w:pPr>
          </w:p>
        </w:tc>
      </w:tr>
    </w:tbl>
    <w:p w14:paraId="21D95753" w14:textId="77777777" w:rsidR="001D7CDF" w:rsidRDefault="001D7CDF">
      <w:pPr>
        <w:spacing w:after="120"/>
      </w:pPr>
    </w:p>
    <w:p w14:paraId="29F7C034" w14:textId="77777777" w:rsidR="001D7CDF" w:rsidRDefault="00000000">
      <w:pPr>
        <w:spacing w:after="160"/>
      </w:pPr>
      <w:r>
        <w:rPr>
          <w:b/>
          <w:bCs/>
          <w:color w:val="00274C"/>
          <w:sz w:val="18"/>
          <w:szCs w:val="18"/>
        </w:rPr>
        <w:t xml:space="preserve">Taner Onsay, Ph.D.  </w:t>
      </w:r>
      <w:proofErr w:type="gramStart"/>
      <w:r>
        <w:rPr>
          <w:b/>
          <w:bCs/>
          <w:color w:val="00274C"/>
          <w:sz w:val="18"/>
          <w:szCs w:val="18"/>
        </w:rPr>
        <w:t>&amp;  Sebnem</w:t>
      </w:r>
      <w:proofErr w:type="gramEnd"/>
      <w:r>
        <w:rPr>
          <w:b/>
          <w:bCs/>
          <w:color w:val="00274C"/>
          <w:sz w:val="18"/>
          <w:szCs w:val="18"/>
        </w:rPr>
        <w:t xml:space="preserve"> Onsay</w:t>
      </w:r>
      <w:r>
        <w:rPr>
          <w:color w:val="5B6770"/>
          <w:sz w:val="18"/>
          <w:szCs w:val="18"/>
        </w:rPr>
        <w:t xml:space="preserve">   ·   © 2026 AI First Engineering</w:t>
      </w:r>
    </w:p>
    <w:p w14:paraId="20955572" w14:textId="77777777" w:rsidR="001D7CDF" w:rsidRDefault="001D7CDF"/>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1D7CDF" w14:paraId="7E403935" w14:textId="77777777">
        <w:trPr>
          <w:cantSplit/>
        </w:trPr>
        <w:tc>
          <w:tcPr>
            <w:tcW w:w="9360" w:type="dxa"/>
            <w:shd w:val="clear" w:color="auto" w:fill="FFF7DB"/>
            <w:tcMar>
              <w:top w:w="110" w:type="dxa"/>
              <w:left w:w="140" w:type="dxa"/>
              <w:bottom w:w="110" w:type="dxa"/>
              <w:right w:w="140" w:type="dxa"/>
            </w:tcMar>
          </w:tcPr>
          <w:p w14:paraId="1BFBC5FE" w14:textId="77777777" w:rsidR="001D7CDF" w:rsidRDefault="00000000">
            <w:pPr>
              <w:spacing w:after="70"/>
              <w:rPr>
                <w:sz w:val="21"/>
                <w:szCs w:val="21"/>
              </w:rPr>
            </w:pPr>
            <w:r>
              <w:rPr>
                <w:b/>
                <w:bCs/>
                <w:color w:val="00274C"/>
                <w:sz w:val="21"/>
                <w:szCs w:val="21"/>
              </w:rPr>
              <w:t>AI TUTOR MODE — read this first</w:t>
            </w:r>
          </w:p>
          <w:p w14:paraId="24E75101" w14:textId="77777777" w:rsidR="001D7CDF" w:rsidRDefault="00000000">
            <w:pPr>
              <w:spacing w:after="70"/>
              <w:rPr>
                <w:sz w:val="20"/>
                <w:szCs w:val="20"/>
              </w:rPr>
            </w:pPr>
            <w:r>
              <w:rPr>
                <w:sz w:val="20"/>
                <w:szCs w:val="20"/>
              </w:rPr>
              <w:t>You do not need to complete every question in one sitting. Start with each group. If you can confidently answer the first question independently, sample the rest. Spend more time in groups where you need AI or human help. In Chapter 8 your AI can write the MATLAB in seconds — which is exactly why the formulation is yours: which equation belongs to which unknown, what each coefficient means physically, and what a residual can and cannot prove. If you become stuck, instead of asking for the answer, try:</w:t>
            </w:r>
          </w:p>
          <w:p w14:paraId="591B61E3" w14:textId="77777777" w:rsidR="001D7CDF" w:rsidRDefault="00000000">
            <w:pPr>
              <w:spacing w:after="70"/>
              <w:ind w:left="300" w:right="300"/>
              <w:rPr>
                <w:sz w:val="20"/>
                <w:szCs w:val="20"/>
              </w:rPr>
            </w:pPr>
            <w:r>
              <w:rPr>
                <w:i/>
                <w:iCs/>
                <w:color w:val="00274C"/>
                <w:sz w:val="20"/>
                <w:szCs w:val="20"/>
              </w:rPr>
              <w:t xml:space="preserve">“I am working on this question. Do not tell me the answer or which choice is correct. Ask me one question or give me one small hint at a time. Help me reason through the physics of each node, the sign of each coefficient, the units, or what the residual </w:t>
            </w:r>
            <w:proofErr w:type="gramStart"/>
            <w:r>
              <w:rPr>
                <w:i/>
                <w:iCs/>
                <w:color w:val="00274C"/>
                <w:sz w:val="20"/>
                <w:szCs w:val="20"/>
              </w:rPr>
              <w:t>actually checks</w:t>
            </w:r>
            <w:proofErr w:type="gramEnd"/>
            <w:r>
              <w:rPr>
                <w:i/>
                <w:iCs/>
                <w:color w:val="00274C"/>
                <w:sz w:val="20"/>
                <w:szCs w:val="20"/>
              </w:rPr>
              <w:t>, until I can explain it myself.”</w:t>
            </w:r>
          </w:p>
          <w:p w14:paraId="0A872918" w14:textId="77777777" w:rsidR="001D7CDF" w:rsidRDefault="00000000">
            <w:pPr>
              <w:rPr>
                <w:sz w:val="20"/>
                <w:szCs w:val="20"/>
              </w:rPr>
            </w:pPr>
            <w:r>
              <w:rPr>
                <w:sz w:val="20"/>
                <w:szCs w:val="20"/>
              </w:rPr>
              <w:t>The purpose of this self-assessment is to determine what YOU understand — not what your AI can answer. This is the working method in action: THINK › PSEUDOCODE › AI › CODE — the judgment stays yours.</w:t>
            </w:r>
          </w:p>
        </w:tc>
      </w:tr>
    </w:tbl>
    <w:p w14:paraId="00DFAF01" w14:textId="77777777" w:rsidR="001D7CDF" w:rsidRDefault="001D7CDF"/>
    <w:p w14:paraId="20495983" w14:textId="77777777" w:rsidR="001D7CDF" w:rsidRDefault="00000000">
      <w:pPr>
        <w:spacing w:before="100" w:after="40"/>
        <w:rPr>
          <w:sz w:val="24"/>
          <w:szCs w:val="24"/>
        </w:rPr>
      </w:pPr>
      <w:r>
        <w:rPr>
          <w:i/>
          <w:iCs/>
          <w:color w:val="5B6770"/>
          <w:sz w:val="24"/>
          <w:szCs w:val="24"/>
        </w:rPr>
        <w:t>After each group, rate yourself with the four checkboxes. Your pattern of ratings — not a score — is the output: it tells you exactly what to review, practice, or bring to office hours — before Lab-8 asks you to predict a real circuit with a matrix and Homework 8 asks you to model five different systems. Each question has one best answer: choose it, then write one sentence saying WHY. A calculator is all you need — no computer, and no clock. Every question here is one question in disguise: does the matrix describe the system — and how would you know?</w:t>
      </w:r>
    </w:p>
    <w:p w14:paraId="38FBA725" w14:textId="77777777" w:rsidR="001D7CDF" w:rsidRDefault="00000000">
      <w:pPr>
        <w:pStyle w:val="Heading1"/>
        <w:keepNext/>
        <w:pBdr>
          <w:bottom w:val="single" w:sz="12" w:space="2" w:color="FFCB05"/>
        </w:pBdr>
        <w:spacing w:before="340" w:after="60"/>
        <w:rPr>
          <w:sz w:val="24"/>
          <w:szCs w:val="24"/>
        </w:rPr>
      </w:pPr>
      <w:r>
        <w:t xml:space="preserve">GROUP </w:t>
      </w:r>
      <w:proofErr w:type="gramStart"/>
      <w:r>
        <w:t>1  ·</w:t>
      </w:r>
      <w:proofErr w:type="gramEnd"/>
      <w:r>
        <w:t xml:space="preserve">  Couple It — Why One Equation Is Not Enough</w:t>
      </w:r>
    </w:p>
    <w:p w14:paraId="29481065" w14:textId="77777777" w:rsidR="001D7CDF" w:rsidRDefault="00000000">
      <w:pPr>
        <w:keepNext/>
        <w:spacing w:after="90"/>
        <w:rPr>
          <w:sz w:val="24"/>
          <w:szCs w:val="24"/>
        </w:rPr>
      </w:pPr>
      <w:r>
        <w:rPr>
          <w:i/>
          <w:iCs/>
          <w:color w:val="5B6770"/>
          <w:sz w:val="24"/>
          <w:szCs w:val="24"/>
        </w:rPr>
        <w:t>Coupled unknowns, coupled equations. Read each choice as an engineering claim.</w:t>
      </w:r>
    </w:p>
    <w:p w14:paraId="4CA9BBAC" w14:textId="77777777" w:rsidR="001D7CDF" w:rsidRDefault="00000000">
      <w:pPr>
        <w:keepNext/>
        <w:spacing w:before="150" w:after="50"/>
        <w:rPr>
          <w:sz w:val="24"/>
          <w:szCs w:val="24"/>
        </w:rPr>
      </w:pPr>
      <w:r>
        <w:rPr>
          <w:b/>
          <w:bCs/>
          <w:color w:val="00274C"/>
          <w:sz w:val="24"/>
          <w:szCs w:val="24"/>
        </w:rPr>
        <w:t xml:space="preserve">1.  </w:t>
      </w:r>
      <w:r>
        <w:rPr>
          <w:sz w:val="24"/>
          <w:szCs w:val="24"/>
        </w:rPr>
        <w:t>A two-node circuit has two unknown node voltages, V₁ and V₂. A student writes KCL at node V₁, then multiplies that same equation by 2 and uses it as the "second equation." Why can this pair NOT determine V₁ and V₂?</w:t>
      </w:r>
    </w:p>
    <w:p w14:paraId="26918C2E" w14:textId="77777777" w:rsidR="001D7CDF" w:rsidRDefault="00000000">
      <w:pPr>
        <w:keepNext/>
        <w:spacing w:after="60"/>
        <w:ind w:left="340"/>
        <w:rPr>
          <w:sz w:val="24"/>
          <w:szCs w:val="24"/>
        </w:rPr>
      </w:pPr>
      <w:r>
        <w:rPr>
          <w:b/>
          <w:bCs/>
          <w:color w:val="00274C"/>
          <w:sz w:val="24"/>
          <w:szCs w:val="24"/>
        </w:rPr>
        <w:t>A</w:t>
      </w:r>
      <w:proofErr w:type="gramStart"/>
      <w:r>
        <w:rPr>
          <w:b/>
          <w:bCs/>
          <w:color w:val="00274C"/>
          <w:sz w:val="24"/>
          <w:szCs w:val="24"/>
        </w:rPr>
        <w:t xml:space="preserve">)  </w:t>
      </w:r>
      <w:r>
        <w:rPr>
          <w:sz w:val="24"/>
          <w:szCs w:val="24"/>
        </w:rPr>
        <w:t>MATLAB</w:t>
      </w:r>
      <w:proofErr w:type="gramEnd"/>
      <w:r>
        <w:rPr>
          <w:sz w:val="24"/>
          <w:szCs w:val="24"/>
        </w:rPr>
        <w:t xml:space="preserve"> can only solve systems whose equations have different units.</w:t>
      </w:r>
    </w:p>
    <w:p w14:paraId="38BB7A42" w14:textId="77777777" w:rsidR="001D7CDF" w:rsidRDefault="00000000">
      <w:pPr>
        <w:keepNext/>
        <w:spacing w:after="60"/>
        <w:ind w:left="340"/>
        <w:rPr>
          <w:sz w:val="24"/>
          <w:szCs w:val="24"/>
        </w:rPr>
      </w:pPr>
      <w:r>
        <w:rPr>
          <w:b/>
          <w:bCs/>
          <w:color w:val="00274C"/>
          <w:sz w:val="24"/>
          <w:szCs w:val="24"/>
        </w:rPr>
        <w:t>B</w:t>
      </w:r>
      <w:proofErr w:type="gramStart"/>
      <w:r>
        <w:rPr>
          <w:b/>
          <w:bCs/>
          <w:color w:val="00274C"/>
          <w:sz w:val="24"/>
          <w:szCs w:val="24"/>
        </w:rPr>
        <w:t xml:space="preserve">)  </w:t>
      </w:r>
      <w:r>
        <w:rPr>
          <w:sz w:val="24"/>
          <w:szCs w:val="24"/>
        </w:rPr>
        <w:t>Multiplying</w:t>
      </w:r>
      <w:proofErr w:type="gramEnd"/>
      <w:r>
        <w:rPr>
          <w:sz w:val="24"/>
          <w:szCs w:val="24"/>
        </w:rPr>
        <w:t xml:space="preserve"> by 2 changes the physics, so the second equation is false.</w:t>
      </w:r>
    </w:p>
    <w:p w14:paraId="0B4DFCA3" w14:textId="77777777" w:rsidR="001D7CDF" w:rsidRDefault="00000000">
      <w:pPr>
        <w:keepNext/>
        <w:spacing w:after="60"/>
        <w:ind w:left="340"/>
        <w:rPr>
          <w:sz w:val="24"/>
          <w:szCs w:val="24"/>
        </w:rPr>
      </w:pPr>
      <w:r>
        <w:rPr>
          <w:b/>
          <w:bCs/>
          <w:color w:val="00274C"/>
          <w:sz w:val="24"/>
          <w:szCs w:val="24"/>
        </w:rPr>
        <w:t xml:space="preserve">C)  </w:t>
      </w:r>
      <w:r>
        <w:rPr>
          <w:sz w:val="24"/>
          <w:szCs w:val="24"/>
        </w:rPr>
        <w:t>The second equation adds no new information: two unknowns need two INDEPENDENT equations — here, KCL at node V₂.</w:t>
      </w:r>
    </w:p>
    <w:p w14:paraId="49E1B7B4" w14:textId="77777777" w:rsidR="001D7CDF" w:rsidRDefault="00000000">
      <w:pPr>
        <w:keepNext/>
        <w:spacing w:after="60"/>
        <w:ind w:left="340"/>
        <w:rPr>
          <w:sz w:val="24"/>
          <w:szCs w:val="24"/>
        </w:rPr>
      </w:pPr>
      <w:r>
        <w:rPr>
          <w:b/>
          <w:bCs/>
          <w:color w:val="00274C"/>
          <w:sz w:val="24"/>
          <w:szCs w:val="24"/>
        </w:rPr>
        <w:t>D</w:t>
      </w:r>
      <w:proofErr w:type="gramStart"/>
      <w:r>
        <w:rPr>
          <w:b/>
          <w:bCs/>
          <w:color w:val="00274C"/>
          <w:sz w:val="24"/>
          <w:szCs w:val="24"/>
        </w:rPr>
        <w:t xml:space="preserve">)  </w:t>
      </w:r>
      <w:r>
        <w:rPr>
          <w:sz w:val="24"/>
          <w:szCs w:val="24"/>
        </w:rPr>
        <w:t>The</w:t>
      </w:r>
      <w:proofErr w:type="gramEnd"/>
      <w:r>
        <w:rPr>
          <w:sz w:val="24"/>
          <w:szCs w:val="24"/>
        </w:rPr>
        <w:t xml:space="preserve"> coefficients in the second equation are larger, so the system is ill-conditioned but still solvable.</w:t>
      </w:r>
    </w:p>
    <w:p w14:paraId="735160F5" w14:textId="77777777" w:rsidR="001D7CDF" w:rsidRDefault="00000000">
      <w:pPr>
        <w:spacing w:after="60"/>
        <w:ind w:left="340"/>
        <w:rPr>
          <w:sz w:val="24"/>
          <w:szCs w:val="24"/>
        </w:rPr>
      </w:pPr>
      <w:r>
        <w:rPr>
          <w:b/>
          <w:bCs/>
          <w:color w:val="00274C"/>
          <w:sz w:val="24"/>
          <w:szCs w:val="24"/>
        </w:rPr>
        <w:t>Your choice:</w:t>
      </w:r>
      <w:r>
        <w:rPr>
          <w:sz w:val="24"/>
          <w:szCs w:val="24"/>
        </w:rPr>
        <w:t xml:space="preserve">   A ☐    B ☐    C ☐    D ☐      </w:t>
      </w:r>
      <w:r>
        <w:rPr>
          <w:b/>
          <w:bCs/>
          <w:color w:val="00274C"/>
          <w:sz w:val="24"/>
          <w:szCs w:val="24"/>
        </w:rPr>
        <w:t>Why (one sentence):</w:t>
      </w:r>
    </w:p>
    <w:p w14:paraId="14019EC7" w14:textId="77777777" w:rsidR="001D7CDF" w:rsidRDefault="00000000">
      <w:pPr>
        <w:pBdr>
          <w:bottom w:val="single" w:sz="4" w:space="1" w:color="C9D6E2"/>
        </w:pBdr>
        <w:spacing w:after="240"/>
        <w:rPr>
          <w:sz w:val="24"/>
          <w:szCs w:val="24"/>
        </w:rPr>
      </w:pPr>
      <w:r>
        <w:rPr>
          <w:sz w:val="24"/>
          <w:szCs w:val="24"/>
        </w:rPr>
        <w:t xml:space="preserve"> </w:t>
      </w:r>
    </w:p>
    <w:p w14:paraId="1D34F0DE" w14:textId="77777777" w:rsidR="001D7CDF" w:rsidRDefault="00000000">
      <w:pPr>
        <w:keepNext/>
        <w:spacing w:before="150" w:after="50"/>
        <w:rPr>
          <w:sz w:val="24"/>
          <w:szCs w:val="24"/>
        </w:rPr>
      </w:pPr>
      <w:r>
        <w:rPr>
          <w:b/>
          <w:bCs/>
          <w:color w:val="00274C"/>
          <w:sz w:val="24"/>
          <w:szCs w:val="24"/>
        </w:rPr>
        <w:lastRenderedPageBreak/>
        <w:t xml:space="preserve">2.  </w:t>
      </w:r>
      <w:r>
        <w:rPr>
          <w:sz w:val="24"/>
          <w:szCs w:val="24"/>
        </w:rPr>
        <w:t>In a nodal matrix A, entry a₁₂ = −G3, where R3 joins nodes 1 and 2. What does the NEGATIVE sign mean physically?</w:t>
      </w:r>
    </w:p>
    <w:p w14:paraId="13092D72" w14:textId="77777777" w:rsidR="001D7CDF" w:rsidRDefault="00000000">
      <w:pPr>
        <w:keepNext/>
        <w:spacing w:after="60"/>
        <w:ind w:left="340"/>
        <w:rPr>
          <w:sz w:val="24"/>
          <w:szCs w:val="24"/>
        </w:rPr>
      </w:pPr>
      <w:r>
        <w:rPr>
          <w:b/>
          <w:bCs/>
          <w:color w:val="00274C"/>
          <w:sz w:val="24"/>
          <w:szCs w:val="24"/>
        </w:rPr>
        <w:t xml:space="preserve">A)  </w:t>
      </w:r>
      <w:r>
        <w:rPr>
          <w:sz w:val="24"/>
          <w:szCs w:val="24"/>
        </w:rPr>
        <w:t>Raising V₂ (with V₁ held fixed) REDUCES the current leaving node 1 through R3 — the two nodes are coupled through R3.</w:t>
      </w:r>
    </w:p>
    <w:p w14:paraId="62213C1D" w14:textId="77777777" w:rsidR="001D7CDF" w:rsidRDefault="00000000">
      <w:pPr>
        <w:keepNext/>
        <w:spacing w:after="60"/>
        <w:ind w:left="340"/>
        <w:rPr>
          <w:sz w:val="24"/>
          <w:szCs w:val="24"/>
        </w:rPr>
      </w:pPr>
      <w:r>
        <w:rPr>
          <w:b/>
          <w:bCs/>
          <w:color w:val="00274C"/>
          <w:sz w:val="24"/>
          <w:szCs w:val="24"/>
        </w:rPr>
        <w:t>B</w:t>
      </w:r>
      <w:proofErr w:type="gramStart"/>
      <w:r>
        <w:rPr>
          <w:b/>
          <w:bCs/>
          <w:color w:val="00274C"/>
          <w:sz w:val="24"/>
          <w:szCs w:val="24"/>
        </w:rPr>
        <w:t xml:space="preserve">)  </w:t>
      </w:r>
      <w:r>
        <w:rPr>
          <w:sz w:val="24"/>
          <w:szCs w:val="24"/>
        </w:rPr>
        <w:t>R3</w:t>
      </w:r>
      <w:proofErr w:type="gramEnd"/>
      <w:r>
        <w:rPr>
          <w:sz w:val="24"/>
          <w:szCs w:val="24"/>
        </w:rPr>
        <w:t xml:space="preserve"> behaves like a negative resistance.</w:t>
      </w:r>
    </w:p>
    <w:p w14:paraId="300C0C3D" w14:textId="77777777" w:rsidR="001D7CDF" w:rsidRDefault="00000000">
      <w:pPr>
        <w:keepNext/>
        <w:spacing w:after="60"/>
        <w:ind w:left="340"/>
        <w:rPr>
          <w:sz w:val="24"/>
          <w:szCs w:val="24"/>
        </w:rPr>
      </w:pPr>
      <w:r>
        <w:rPr>
          <w:b/>
          <w:bCs/>
          <w:color w:val="00274C"/>
          <w:sz w:val="24"/>
          <w:szCs w:val="24"/>
        </w:rPr>
        <w:t>C</w:t>
      </w:r>
      <w:proofErr w:type="gramStart"/>
      <w:r>
        <w:rPr>
          <w:b/>
          <w:bCs/>
          <w:color w:val="00274C"/>
          <w:sz w:val="24"/>
          <w:szCs w:val="24"/>
        </w:rPr>
        <w:t xml:space="preserve">)  </w:t>
      </w:r>
      <w:r>
        <w:rPr>
          <w:sz w:val="24"/>
          <w:szCs w:val="24"/>
        </w:rPr>
        <w:t>Current</w:t>
      </w:r>
      <w:proofErr w:type="gramEnd"/>
      <w:r>
        <w:rPr>
          <w:sz w:val="24"/>
          <w:szCs w:val="24"/>
        </w:rPr>
        <w:t xml:space="preserve"> always flows from node 2 to node 1 through R3.</w:t>
      </w:r>
    </w:p>
    <w:p w14:paraId="593E429F" w14:textId="77777777" w:rsidR="001D7CDF" w:rsidRDefault="00000000">
      <w:pPr>
        <w:keepNext/>
        <w:spacing w:after="60"/>
        <w:ind w:left="340"/>
        <w:rPr>
          <w:sz w:val="24"/>
          <w:szCs w:val="24"/>
        </w:rPr>
      </w:pPr>
      <w:r>
        <w:rPr>
          <w:b/>
          <w:bCs/>
          <w:color w:val="00274C"/>
          <w:sz w:val="24"/>
          <w:szCs w:val="24"/>
        </w:rPr>
        <w:t>D</w:t>
      </w:r>
      <w:proofErr w:type="gramStart"/>
      <w:r>
        <w:rPr>
          <w:b/>
          <w:bCs/>
          <w:color w:val="00274C"/>
          <w:sz w:val="24"/>
          <w:szCs w:val="24"/>
        </w:rPr>
        <w:t xml:space="preserve">)  </w:t>
      </w:r>
      <w:r>
        <w:rPr>
          <w:sz w:val="24"/>
          <w:szCs w:val="24"/>
        </w:rPr>
        <w:t>It</w:t>
      </w:r>
      <w:proofErr w:type="gramEnd"/>
      <w:r>
        <w:rPr>
          <w:sz w:val="24"/>
          <w:szCs w:val="24"/>
        </w:rPr>
        <w:t xml:space="preserve"> is an arbitrary sign convention; only the magnitude G3 carries meaning.</w:t>
      </w:r>
    </w:p>
    <w:p w14:paraId="448EAC06" w14:textId="77777777" w:rsidR="001D7CDF" w:rsidRDefault="00000000">
      <w:pPr>
        <w:spacing w:after="60"/>
        <w:ind w:left="340"/>
        <w:rPr>
          <w:sz w:val="24"/>
          <w:szCs w:val="24"/>
        </w:rPr>
      </w:pPr>
      <w:r>
        <w:rPr>
          <w:b/>
          <w:bCs/>
          <w:color w:val="00274C"/>
          <w:sz w:val="24"/>
          <w:szCs w:val="24"/>
        </w:rPr>
        <w:t>Your choice:</w:t>
      </w:r>
      <w:r>
        <w:rPr>
          <w:sz w:val="24"/>
          <w:szCs w:val="24"/>
        </w:rPr>
        <w:t xml:space="preserve">   A ☐    B ☐    C ☐    D ☐      </w:t>
      </w:r>
      <w:r>
        <w:rPr>
          <w:b/>
          <w:bCs/>
          <w:color w:val="00274C"/>
          <w:sz w:val="24"/>
          <w:szCs w:val="24"/>
        </w:rPr>
        <w:t>Why (one sentence):</w:t>
      </w:r>
    </w:p>
    <w:p w14:paraId="306A28FD" w14:textId="77777777" w:rsidR="001D7CDF" w:rsidRDefault="00000000">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1D7CDF" w14:paraId="46459DB4" w14:textId="77777777">
        <w:trPr>
          <w:cantSplit/>
        </w:trPr>
        <w:tc>
          <w:tcPr>
            <w:tcW w:w="9360" w:type="dxa"/>
            <w:shd w:val="clear" w:color="auto" w:fill="F4F7FA"/>
            <w:tcMar>
              <w:top w:w="110" w:type="dxa"/>
              <w:left w:w="140" w:type="dxa"/>
              <w:bottom w:w="110" w:type="dxa"/>
              <w:right w:w="140" w:type="dxa"/>
            </w:tcMar>
          </w:tcPr>
          <w:p w14:paraId="73B33E56" w14:textId="77777777" w:rsidR="001D7CDF" w:rsidRDefault="00000000">
            <w:pPr>
              <w:spacing w:after="50"/>
              <w:rPr>
                <w:sz w:val="24"/>
                <w:szCs w:val="24"/>
              </w:rPr>
            </w:pPr>
            <w:r>
              <w:rPr>
                <w:b/>
                <w:bCs/>
                <w:color w:val="00274C"/>
                <w:sz w:val="24"/>
                <w:szCs w:val="24"/>
              </w:rPr>
              <w:t>RATE YOURSELF on this group before moving on:</w:t>
            </w:r>
          </w:p>
          <w:p w14:paraId="3E6B4D92" w14:textId="77777777" w:rsidR="001D7CDF" w:rsidRDefault="00000000">
            <w:pPr>
              <w:numPr>
                <w:ilvl w:val="0"/>
                <w:numId w:val="2"/>
              </w:numPr>
              <w:spacing w:after="60"/>
            </w:pPr>
            <w:r>
              <w:rPr>
                <w:sz w:val="20"/>
                <w:szCs w:val="20"/>
              </w:rPr>
              <w:t>I can do this independently.</w:t>
            </w:r>
          </w:p>
          <w:p w14:paraId="358BBC45" w14:textId="77777777" w:rsidR="001D7CDF" w:rsidRDefault="00000000">
            <w:pPr>
              <w:numPr>
                <w:ilvl w:val="0"/>
                <w:numId w:val="2"/>
              </w:numPr>
              <w:spacing w:after="60"/>
            </w:pPr>
            <w:r>
              <w:rPr>
                <w:sz w:val="20"/>
                <w:szCs w:val="20"/>
              </w:rPr>
              <w:t>I can do this with a small AI hint.</w:t>
            </w:r>
          </w:p>
          <w:p w14:paraId="4CC281ED" w14:textId="77777777" w:rsidR="001D7CDF" w:rsidRDefault="00000000">
            <w:pPr>
              <w:numPr>
                <w:ilvl w:val="0"/>
                <w:numId w:val="2"/>
              </w:numPr>
              <w:spacing w:after="60"/>
            </w:pPr>
            <w:r>
              <w:rPr>
                <w:sz w:val="20"/>
                <w:szCs w:val="20"/>
              </w:rPr>
              <w:t>I need substantial AI help.</w:t>
            </w:r>
          </w:p>
          <w:p w14:paraId="5CFF3949" w14:textId="77777777" w:rsidR="001D7CDF" w:rsidRDefault="00000000">
            <w:pPr>
              <w:numPr>
                <w:ilvl w:val="0"/>
                <w:numId w:val="2"/>
              </w:numPr>
              <w:spacing w:after="60"/>
            </w:pPr>
            <w:r>
              <w:rPr>
                <w:sz w:val="20"/>
                <w:szCs w:val="20"/>
              </w:rPr>
              <w:t>I still need human/instructor help.</w:t>
            </w:r>
          </w:p>
        </w:tc>
      </w:tr>
    </w:tbl>
    <w:p w14:paraId="77BFE9B7" w14:textId="77777777" w:rsidR="001D7CDF" w:rsidRDefault="00000000">
      <w:pPr>
        <w:pStyle w:val="Heading1"/>
        <w:keepNext/>
        <w:pBdr>
          <w:bottom w:val="single" w:sz="12" w:space="2" w:color="FFCB05"/>
        </w:pBdr>
        <w:spacing w:before="340" w:after="60"/>
        <w:rPr>
          <w:sz w:val="24"/>
          <w:szCs w:val="24"/>
        </w:rPr>
      </w:pPr>
      <w:r>
        <w:t xml:space="preserve">GROUP </w:t>
      </w:r>
      <w:proofErr w:type="gramStart"/>
      <w:r>
        <w:t>2  ·</w:t>
      </w:r>
      <w:proofErr w:type="gramEnd"/>
      <w:r>
        <w:t xml:space="preserve">  Build It — From the Circuit to A x = b</w:t>
      </w:r>
    </w:p>
    <w:p w14:paraId="1875FDD4" w14:textId="77777777" w:rsidR="001D7CDF" w:rsidRDefault="00000000">
      <w:pPr>
        <w:keepNext/>
        <w:spacing w:after="90"/>
        <w:rPr>
          <w:sz w:val="24"/>
          <w:szCs w:val="24"/>
        </w:rPr>
      </w:pPr>
      <w:r>
        <w:rPr>
          <w:i/>
          <w:iCs/>
          <w:color w:val="5B6770"/>
          <w:sz w:val="24"/>
          <w:szCs w:val="24"/>
        </w:rPr>
        <w:t>Construct the system and keep its units honest.</w:t>
      </w:r>
    </w:p>
    <w:p w14:paraId="01977AAC" w14:textId="77777777" w:rsidR="001D7CDF" w:rsidRDefault="00000000">
      <w:pPr>
        <w:keepNext/>
        <w:spacing w:after="110"/>
        <w:rPr>
          <w:sz w:val="24"/>
          <w:szCs w:val="24"/>
        </w:rPr>
      </w:pPr>
      <w:r>
        <w:rPr>
          <w:sz w:val="24"/>
          <w:szCs w:val="24"/>
        </w:rPr>
        <w:t>Reference circuit (Questions 3, 7 and 9): a supply Vs = 10 V feeds node V₁ through R1 = 2 kΩ; R2 = 5 kΩ joins V₁ to ground; R3 = 1 kΩ joins V₁ to V₂; R4 = 4 kΩ joins V₂ to ground. Units: V, kΩ, mS, mA; KCL with the currents leaving each node summing to zero.</w:t>
      </w:r>
    </w:p>
    <w:p w14:paraId="2B49C4FE" w14:textId="77777777" w:rsidR="001D7CDF" w:rsidRDefault="00000000">
      <w:pPr>
        <w:keepNext/>
        <w:spacing w:before="150" w:after="50"/>
        <w:rPr>
          <w:sz w:val="24"/>
          <w:szCs w:val="24"/>
        </w:rPr>
      </w:pPr>
      <w:r>
        <w:rPr>
          <w:b/>
          <w:bCs/>
          <w:color w:val="00274C"/>
          <w:sz w:val="24"/>
          <w:szCs w:val="24"/>
        </w:rPr>
        <w:t xml:space="preserve">3.  </w:t>
      </w:r>
      <w:r>
        <w:rPr>
          <w:sz w:val="24"/>
          <w:szCs w:val="24"/>
        </w:rPr>
        <w:t>Which matrix A and vector b correctly model the reference circuit, with x = [V₁; V₂]?</w:t>
      </w:r>
    </w:p>
    <w:p w14:paraId="48171A11" w14:textId="77777777" w:rsidR="001D7CDF" w:rsidRDefault="00000000">
      <w:pPr>
        <w:keepNext/>
        <w:spacing w:after="60"/>
        <w:ind w:left="340"/>
        <w:rPr>
          <w:sz w:val="24"/>
          <w:szCs w:val="24"/>
        </w:rPr>
      </w:pPr>
      <w:r>
        <w:rPr>
          <w:b/>
          <w:bCs/>
          <w:color w:val="00274C"/>
          <w:sz w:val="24"/>
          <w:szCs w:val="24"/>
        </w:rPr>
        <w:t>A</w:t>
      </w:r>
      <w:proofErr w:type="gramStart"/>
      <w:r>
        <w:rPr>
          <w:b/>
          <w:bCs/>
          <w:color w:val="00274C"/>
          <w:sz w:val="24"/>
          <w:szCs w:val="24"/>
        </w:rPr>
        <w:t xml:space="preserve">)  </w:t>
      </w:r>
      <w:r>
        <w:rPr>
          <w:sz w:val="24"/>
          <w:szCs w:val="24"/>
        </w:rPr>
        <w:t>A</w:t>
      </w:r>
      <w:proofErr w:type="gramEnd"/>
      <w:r>
        <w:rPr>
          <w:sz w:val="24"/>
          <w:szCs w:val="24"/>
        </w:rPr>
        <w:t xml:space="preserve"> = [</w:t>
      </w:r>
      <w:proofErr w:type="gramStart"/>
      <w:r>
        <w:rPr>
          <w:sz w:val="24"/>
          <w:szCs w:val="24"/>
        </w:rPr>
        <w:t>1.7  1</w:t>
      </w:r>
      <w:proofErr w:type="gramEnd"/>
      <w:r>
        <w:rPr>
          <w:sz w:val="24"/>
          <w:szCs w:val="24"/>
        </w:rPr>
        <w:t xml:space="preserve">; </w:t>
      </w:r>
      <w:proofErr w:type="gramStart"/>
      <w:r>
        <w:rPr>
          <w:sz w:val="24"/>
          <w:szCs w:val="24"/>
        </w:rPr>
        <w:t>1  1.25</w:t>
      </w:r>
      <w:proofErr w:type="gramEnd"/>
      <w:r>
        <w:rPr>
          <w:sz w:val="24"/>
          <w:szCs w:val="24"/>
        </w:rPr>
        <w:t xml:space="preserve">] </w:t>
      </w:r>
      <w:proofErr w:type="gramStart"/>
      <w:r>
        <w:rPr>
          <w:sz w:val="24"/>
          <w:szCs w:val="24"/>
        </w:rPr>
        <w:t>mS,  b</w:t>
      </w:r>
      <w:proofErr w:type="gramEnd"/>
      <w:r>
        <w:rPr>
          <w:sz w:val="24"/>
          <w:szCs w:val="24"/>
        </w:rPr>
        <w:t xml:space="preserve"> = [5; 0] mA</w:t>
      </w:r>
    </w:p>
    <w:p w14:paraId="394FE2B1" w14:textId="77777777" w:rsidR="001D7CDF" w:rsidRDefault="00000000">
      <w:pPr>
        <w:keepNext/>
        <w:spacing w:after="60"/>
        <w:ind w:left="340"/>
        <w:rPr>
          <w:sz w:val="24"/>
          <w:szCs w:val="24"/>
        </w:rPr>
      </w:pPr>
      <w:r>
        <w:rPr>
          <w:b/>
          <w:bCs/>
          <w:color w:val="00274C"/>
          <w:sz w:val="24"/>
          <w:szCs w:val="24"/>
        </w:rPr>
        <w:t>B</w:t>
      </w:r>
      <w:proofErr w:type="gramStart"/>
      <w:r>
        <w:rPr>
          <w:b/>
          <w:bCs/>
          <w:color w:val="00274C"/>
          <w:sz w:val="24"/>
          <w:szCs w:val="24"/>
        </w:rPr>
        <w:t xml:space="preserve">)  </w:t>
      </w:r>
      <w:r>
        <w:rPr>
          <w:sz w:val="24"/>
          <w:szCs w:val="24"/>
        </w:rPr>
        <w:t>A</w:t>
      </w:r>
      <w:proofErr w:type="gramEnd"/>
      <w:r>
        <w:rPr>
          <w:sz w:val="24"/>
          <w:szCs w:val="24"/>
        </w:rPr>
        <w:t xml:space="preserve"> = [</w:t>
      </w:r>
      <w:proofErr w:type="gramStart"/>
      <w:r>
        <w:rPr>
          <w:sz w:val="24"/>
          <w:szCs w:val="24"/>
        </w:rPr>
        <w:t>0.7  −</w:t>
      </w:r>
      <w:proofErr w:type="gramEnd"/>
      <w:r>
        <w:rPr>
          <w:sz w:val="24"/>
          <w:szCs w:val="24"/>
        </w:rPr>
        <w:t>1; −</w:t>
      </w:r>
      <w:proofErr w:type="gramStart"/>
      <w:r>
        <w:rPr>
          <w:sz w:val="24"/>
          <w:szCs w:val="24"/>
        </w:rPr>
        <w:t>1  1.25</w:t>
      </w:r>
      <w:proofErr w:type="gramEnd"/>
      <w:r>
        <w:rPr>
          <w:sz w:val="24"/>
          <w:szCs w:val="24"/>
        </w:rPr>
        <w:t xml:space="preserve">] </w:t>
      </w:r>
      <w:proofErr w:type="gramStart"/>
      <w:r>
        <w:rPr>
          <w:sz w:val="24"/>
          <w:szCs w:val="24"/>
        </w:rPr>
        <w:t>mS,  b</w:t>
      </w:r>
      <w:proofErr w:type="gramEnd"/>
      <w:r>
        <w:rPr>
          <w:sz w:val="24"/>
          <w:szCs w:val="24"/>
        </w:rPr>
        <w:t xml:space="preserve"> = [5; 0] mA</w:t>
      </w:r>
    </w:p>
    <w:p w14:paraId="48B880A9" w14:textId="77777777" w:rsidR="001D7CDF" w:rsidRDefault="00000000">
      <w:pPr>
        <w:keepNext/>
        <w:spacing w:after="60"/>
        <w:ind w:left="340"/>
        <w:rPr>
          <w:sz w:val="24"/>
          <w:szCs w:val="24"/>
        </w:rPr>
      </w:pPr>
      <w:r>
        <w:rPr>
          <w:b/>
          <w:bCs/>
          <w:color w:val="00274C"/>
          <w:sz w:val="24"/>
          <w:szCs w:val="24"/>
        </w:rPr>
        <w:t>C</w:t>
      </w:r>
      <w:proofErr w:type="gramStart"/>
      <w:r>
        <w:rPr>
          <w:b/>
          <w:bCs/>
          <w:color w:val="00274C"/>
          <w:sz w:val="24"/>
          <w:szCs w:val="24"/>
        </w:rPr>
        <w:t xml:space="preserve">)  </w:t>
      </w:r>
      <w:r>
        <w:rPr>
          <w:sz w:val="24"/>
          <w:szCs w:val="24"/>
        </w:rPr>
        <w:t>A</w:t>
      </w:r>
      <w:proofErr w:type="gramEnd"/>
      <w:r>
        <w:rPr>
          <w:sz w:val="24"/>
          <w:szCs w:val="24"/>
        </w:rPr>
        <w:t xml:space="preserve"> = [</w:t>
      </w:r>
      <w:proofErr w:type="gramStart"/>
      <w:r>
        <w:rPr>
          <w:sz w:val="24"/>
          <w:szCs w:val="24"/>
        </w:rPr>
        <w:t>1.7  −</w:t>
      </w:r>
      <w:proofErr w:type="gramEnd"/>
      <w:r>
        <w:rPr>
          <w:sz w:val="24"/>
          <w:szCs w:val="24"/>
        </w:rPr>
        <w:t>1; −</w:t>
      </w:r>
      <w:proofErr w:type="gramStart"/>
      <w:r>
        <w:rPr>
          <w:sz w:val="24"/>
          <w:szCs w:val="24"/>
        </w:rPr>
        <w:t>1  1.25</w:t>
      </w:r>
      <w:proofErr w:type="gramEnd"/>
      <w:r>
        <w:rPr>
          <w:sz w:val="24"/>
          <w:szCs w:val="24"/>
        </w:rPr>
        <w:t xml:space="preserve">] </w:t>
      </w:r>
      <w:proofErr w:type="gramStart"/>
      <w:r>
        <w:rPr>
          <w:sz w:val="24"/>
          <w:szCs w:val="24"/>
        </w:rPr>
        <w:t>mS,  b</w:t>
      </w:r>
      <w:proofErr w:type="gramEnd"/>
      <w:r>
        <w:rPr>
          <w:sz w:val="24"/>
          <w:szCs w:val="24"/>
        </w:rPr>
        <w:t xml:space="preserve"> = [10; 0] mA</w:t>
      </w:r>
    </w:p>
    <w:p w14:paraId="692C9D7F" w14:textId="77777777" w:rsidR="001D7CDF" w:rsidRDefault="00000000">
      <w:pPr>
        <w:keepNext/>
        <w:spacing w:after="60"/>
        <w:ind w:left="340"/>
        <w:rPr>
          <w:sz w:val="24"/>
          <w:szCs w:val="24"/>
        </w:rPr>
      </w:pPr>
      <w:r>
        <w:rPr>
          <w:b/>
          <w:bCs/>
          <w:color w:val="00274C"/>
          <w:sz w:val="24"/>
          <w:szCs w:val="24"/>
        </w:rPr>
        <w:t>D</w:t>
      </w:r>
      <w:proofErr w:type="gramStart"/>
      <w:r>
        <w:rPr>
          <w:b/>
          <w:bCs/>
          <w:color w:val="00274C"/>
          <w:sz w:val="24"/>
          <w:szCs w:val="24"/>
        </w:rPr>
        <w:t xml:space="preserve">)  </w:t>
      </w:r>
      <w:r>
        <w:rPr>
          <w:sz w:val="24"/>
          <w:szCs w:val="24"/>
        </w:rPr>
        <w:t>A</w:t>
      </w:r>
      <w:proofErr w:type="gramEnd"/>
      <w:r>
        <w:rPr>
          <w:sz w:val="24"/>
          <w:szCs w:val="24"/>
        </w:rPr>
        <w:t xml:space="preserve"> = [</w:t>
      </w:r>
      <w:proofErr w:type="gramStart"/>
      <w:r>
        <w:rPr>
          <w:sz w:val="24"/>
          <w:szCs w:val="24"/>
        </w:rPr>
        <w:t>1.7  −</w:t>
      </w:r>
      <w:proofErr w:type="gramEnd"/>
      <w:r>
        <w:rPr>
          <w:sz w:val="24"/>
          <w:szCs w:val="24"/>
        </w:rPr>
        <w:t>1; −</w:t>
      </w:r>
      <w:proofErr w:type="gramStart"/>
      <w:r>
        <w:rPr>
          <w:sz w:val="24"/>
          <w:szCs w:val="24"/>
        </w:rPr>
        <w:t>1  1.25</w:t>
      </w:r>
      <w:proofErr w:type="gramEnd"/>
      <w:r>
        <w:rPr>
          <w:sz w:val="24"/>
          <w:szCs w:val="24"/>
        </w:rPr>
        <w:t xml:space="preserve">] </w:t>
      </w:r>
      <w:proofErr w:type="gramStart"/>
      <w:r>
        <w:rPr>
          <w:sz w:val="24"/>
          <w:szCs w:val="24"/>
        </w:rPr>
        <w:t>mS,  b</w:t>
      </w:r>
      <w:proofErr w:type="gramEnd"/>
      <w:r>
        <w:rPr>
          <w:sz w:val="24"/>
          <w:szCs w:val="24"/>
        </w:rPr>
        <w:t xml:space="preserve"> = [5; 0] mA</w:t>
      </w:r>
    </w:p>
    <w:p w14:paraId="6FA303A0" w14:textId="77777777" w:rsidR="001D7CDF" w:rsidRDefault="00000000">
      <w:pPr>
        <w:spacing w:after="60"/>
        <w:ind w:left="340"/>
        <w:rPr>
          <w:sz w:val="24"/>
          <w:szCs w:val="24"/>
        </w:rPr>
      </w:pPr>
      <w:r>
        <w:rPr>
          <w:b/>
          <w:bCs/>
          <w:color w:val="00274C"/>
          <w:sz w:val="24"/>
          <w:szCs w:val="24"/>
        </w:rPr>
        <w:t>Your choice:</w:t>
      </w:r>
      <w:r>
        <w:rPr>
          <w:sz w:val="24"/>
          <w:szCs w:val="24"/>
        </w:rPr>
        <w:t xml:space="preserve">   A ☐    B ☐    C ☐    D ☐      </w:t>
      </w:r>
      <w:r>
        <w:rPr>
          <w:b/>
          <w:bCs/>
          <w:color w:val="00274C"/>
          <w:sz w:val="24"/>
          <w:szCs w:val="24"/>
        </w:rPr>
        <w:t>Why (one sentence):</w:t>
      </w:r>
    </w:p>
    <w:p w14:paraId="5BCEFFF1" w14:textId="77777777" w:rsidR="001D7CDF" w:rsidRDefault="00000000">
      <w:pPr>
        <w:pBdr>
          <w:bottom w:val="single" w:sz="4" w:space="1" w:color="C9D6E2"/>
        </w:pBdr>
        <w:spacing w:after="240"/>
        <w:rPr>
          <w:sz w:val="24"/>
          <w:szCs w:val="24"/>
        </w:rPr>
      </w:pPr>
      <w:r>
        <w:rPr>
          <w:sz w:val="24"/>
          <w:szCs w:val="24"/>
        </w:rPr>
        <w:t xml:space="preserve"> </w:t>
      </w:r>
    </w:p>
    <w:p w14:paraId="2F3DB344" w14:textId="77777777" w:rsidR="001D7CDF" w:rsidRDefault="00000000">
      <w:pPr>
        <w:keepNext/>
        <w:spacing w:before="150" w:after="50"/>
        <w:rPr>
          <w:sz w:val="24"/>
          <w:szCs w:val="24"/>
        </w:rPr>
      </w:pPr>
      <w:r>
        <w:rPr>
          <w:b/>
          <w:bCs/>
          <w:color w:val="00274C"/>
          <w:sz w:val="24"/>
          <w:szCs w:val="24"/>
        </w:rPr>
        <w:t>4</w:t>
      </w:r>
      <w:proofErr w:type="gramStart"/>
      <w:r>
        <w:rPr>
          <w:b/>
          <w:bCs/>
          <w:color w:val="00274C"/>
          <w:sz w:val="24"/>
          <w:szCs w:val="24"/>
        </w:rPr>
        <w:t xml:space="preserve">.  </w:t>
      </w:r>
      <w:r>
        <w:rPr>
          <w:sz w:val="24"/>
          <w:szCs w:val="24"/>
        </w:rPr>
        <w:t>In</w:t>
      </w:r>
      <w:proofErr w:type="gramEnd"/>
      <w:r>
        <w:rPr>
          <w:sz w:val="24"/>
          <w:szCs w:val="24"/>
        </w:rPr>
        <w:t xml:space="preserve"> a nodal model the entries of A are in mS and the unknowns in V. A supply Vs = 6 V feeds node 1 through R1 = 2 kΩ. What are the units of b, and what is b₁?</w:t>
      </w:r>
    </w:p>
    <w:p w14:paraId="6D131510" w14:textId="77777777" w:rsidR="001D7CDF" w:rsidRDefault="00000000">
      <w:pPr>
        <w:keepNext/>
        <w:spacing w:after="60"/>
        <w:ind w:left="340"/>
        <w:rPr>
          <w:sz w:val="24"/>
          <w:szCs w:val="24"/>
        </w:rPr>
      </w:pPr>
      <w:r>
        <w:rPr>
          <w:b/>
          <w:bCs/>
          <w:color w:val="00274C"/>
          <w:sz w:val="24"/>
          <w:szCs w:val="24"/>
        </w:rPr>
        <w:t xml:space="preserve">A)  </w:t>
      </w:r>
      <w:r>
        <w:rPr>
          <w:sz w:val="24"/>
          <w:szCs w:val="24"/>
        </w:rPr>
        <w:t>Volts; b₁ = 6 V</w:t>
      </w:r>
    </w:p>
    <w:p w14:paraId="101BED18" w14:textId="77777777" w:rsidR="001D7CDF" w:rsidRDefault="00000000">
      <w:pPr>
        <w:keepNext/>
        <w:spacing w:after="60"/>
        <w:ind w:left="340"/>
        <w:rPr>
          <w:sz w:val="24"/>
          <w:szCs w:val="24"/>
        </w:rPr>
      </w:pPr>
      <w:r>
        <w:rPr>
          <w:b/>
          <w:bCs/>
          <w:color w:val="00274C"/>
          <w:sz w:val="24"/>
          <w:szCs w:val="24"/>
        </w:rPr>
        <w:t xml:space="preserve">B)  </w:t>
      </w:r>
      <w:r>
        <w:rPr>
          <w:sz w:val="24"/>
          <w:szCs w:val="24"/>
        </w:rPr>
        <w:t>Milliamperes; b₁ = G1·Vs = 3 mA</w:t>
      </w:r>
    </w:p>
    <w:p w14:paraId="1A6362F3" w14:textId="77777777" w:rsidR="001D7CDF" w:rsidRDefault="00000000">
      <w:pPr>
        <w:keepNext/>
        <w:spacing w:after="60"/>
        <w:ind w:left="340"/>
        <w:rPr>
          <w:sz w:val="24"/>
          <w:szCs w:val="24"/>
        </w:rPr>
      </w:pPr>
      <w:r>
        <w:rPr>
          <w:b/>
          <w:bCs/>
          <w:color w:val="00274C"/>
          <w:sz w:val="24"/>
          <w:szCs w:val="24"/>
        </w:rPr>
        <w:t xml:space="preserve">C)  </w:t>
      </w:r>
      <w:r>
        <w:rPr>
          <w:sz w:val="24"/>
          <w:szCs w:val="24"/>
        </w:rPr>
        <w:t>Millisiemens; b₁ = G1 = 0.5 mS</w:t>
      </w:r>
    </w:p>
    <w:p w14:paraId="71D7C4B7" w14:textId="77777777" w:rsidR="001D7CDF" w:rsidRDefault="00000000">
      <w:pPr>
        <w:keepNext/>
        <w:spacing w:after="60"/>
        <w:ind w:left="340"/>
        <w:rPr>
          <w:sz w:val="24"/>
          <w:szCs w:val="24"/>
        </w:rPr>
      </w:pPr>
      <w:r>
        <w:rPr>
          <w:b/>
          <w:bCs/>
          <w:color w:val="00274C"/>
          <w:sz w:val="24"/>
          <w:szCs w:val="24"/>
        </w:rPr>
        <w:t xml:space="preserve">D)  </w:t>
      </w:r>
      <w:r>
        <w:rPr>
          <w:sz w:val="24"/>
          <w:szCs w:val="24"/>
        </w:rPr>
        <w:t>kΩ·mA; b₁ = R1·Vs = 12</w:t>
      </w:r>
    </w:p>
    <w:p w14:paraId="7DA28269" w14:textId="77777777" w:rsidR="001D7CDF" w:rsidRDefault="00000000">
      <w:pPr>
        <w:spacing w:after="60"/>
        <w:ind w:left="340"/>
        <w:rPr>
          <w:sz w:val="24"/>
          <w:szCs w:val="24"/>
        </w:rPr>
      </w:pPr>
      <w:r>
        <w:rPr>
          <w:b/>
          <w:bCs/>
          <w:color w:val="00274C"/>
          <w:sz w:val="24"/>
          <w:szCs w:val="24"/>
        </w:rPr>
        <w:t>Your choice:</w:t>
      </w:r>
      <w:r>
        <w:rPr>
          <w:sz w:val="24"/>
          <w:szCs w:val="24"/>
        </w:rPr>
        <w:t xml:space="preserve">   A ☐    B ☐    C ☐    D ☐      </w:t>
      </w:r>
      <w:r>
        <w:rPr>
          <w:b/>
          <w:bCs/>
          <w:color w:val="00274C"/>
          <w:sz w:val="24"/>
          <w:szCs w:val="24"/>
        </w:rPr>
        <w:t>Why (one sentence):</w:t>
      </w:r>
    </w:p>
    <w:p w14:paraId="5E71DF91" w14:textId="77777777" w:rsidR="001D7CDF" w:rsidRDefault="00000000">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1D7CDF" w14:paraId="051B7AE4" w14:textId="77777777">
        <w:trPr>
          <w:cantSplit/>
        </w:trPr>
        <w:tc>
          <w:tcPr>
            <w:tcW w:w="9360" w:type="dxa"/>
            <w:shd w:val="clear" w:color="auto" w:fill="F4F7FA"/>
            <w:tcMar>
              <w:top w:w="110" w:type="dxa"/>
              <w:left w:w="140" w:type="dxa"/>
              <w:bottom w:w="110" w:type="dxa"/>
              <w:right w:w="140" w:type="dxa"/>
            </w:tcMar>
          </w:tcPr>
          <w:p w14:paraId="519AAD65" w14:textId="77777777" w:rsidR="001D7CDF" w:rsidRDefault="00000000">
            <w:pPr>
              <w:spacing w:after="50"/>
              <w:rPr>
                <w:sz w:val="24"/>
                <w:szCs w:val="24"/>
              </w:rPr>
            </w:pPr>
            <w:r>
              <w:rPr>
                <w:b/>
                <w:bCs/>
                <w:color w:val="00274C"/>
                <w:sz w:val="24"/>
                <w:szCs w:val="24"/>
              </w:rPr>
              <w:lastRenderedPageBreak/>
              <w:t>RATE YOURSELF on this group before moving on:</w:t>
            </w:r>
          </w:p>
          <w:p w14:paraId="35FACEDD" w14:textId="77777777" w:rsidR="001D7CDF" w:rsidRDefault="00000000">
            <w:pPr>
              <w:numPr>
                <w:ilvl w:val="0"/>
                <w:numId w:val="2"/>
              </w:numPr>
              <w:spacing w:after="60"/>
            </w:pPr>
            <w:r>
              <w:rPr>
                <w:sz w:val="20"/>
                <w:szCs w:val="20"/>
              </w:rPr>
              <w:t>I can do this independently.</w:t>
            </w:r>
          </w:p>
          <w:p w14:paraId="71DEBF96" w14:textId="77777777" w:rsidR="001D7CDF" w:rsidRDefault="00000000">
            <w:pPr>
              <w:numPr>
                <w:ilvl w:val="0"/>
                <w:numId w:val="2"/>
              </w:numPr>
              <w:spacing w:after="60"/>
            </w:pPr>
            <w:r>
              <w:rPr>
                <w:sz w:val="20"/>
                <w:szCs w:val="20"/>
              </w:rPr>
              <w:t>I can do this with a small AI hint.</w:t>
            </w:r>
          </w:p>
          <w:p w14:paraId="0968CC64" w14:textId="77777777" w:rsidR="001D7CDF" w:rsidRDefault="00000000">
            <w:pPr>
              <w:numPr>
                <w:ilvl w:val="0"/>
                <w:numId w:val="2"/>
              </w:numPr>
              <w:spacing w:after="60"/>
            </w:pPr>
            <w:r>
              <w:rPr>
                <w:sz w:val="20"/>
                <w:szCs w:val="20"/>
              </w:rPr>
              <w:t>I need substantial AI help.</w:t>
            </w:r>
          </w:p>
          <w:p w14:paraId="1475C537" w14:textId="77777777" w:rsidR="001D7CDF" w:rsidRDefault="00000000">
            <w:pPr>
              <w:numPr>
                <w:ilvl w:val="0"/>
                <w:numId w:val="2"/>
              </w:numPr>
              <w:spacing w:after="60"/>
            </w:pPr>
            <w:r>
              <w:rPr>
                <w:sz w:val="20"/>
                <w:szCs w:val="20"/>
              </w:rPr>
              <w:t>I still need human/instructor help.</w:t>
            </w:r>
          </w:p>
        </w:tc>
      </w:tr>
    </w:tbl>
    <w:p w14:paraId="0A46413E" w14:textId="77777777" w:rsidR="001D7CDF" w:rsidRDefault="00000000">
      <w:pPr>
        <w:pStyle w:val="Heading1"/>
        <w:keepNext/>
        <w:pBdr>
          <w:bottom w:val="single" w:sz="12" w:space="2" w:color="FFCB05"/>
        </w:pBdr>
        <w:spacing w:before="340" w:after="60"/>
        <w:rPr>
          <w:sz w:val="24"/>
          <w:szCs w:val="24"/>
        </w:rPr>
      </w:pPr>
      <w:r>
        <w:t xml:space="preserve">GROUP </w:t>
      </w:r>
      <w:proofErr w:type="gramStart"/>
      <w:r>
        <w:t>3  ·</w:t>
      </w:r>
      <w:proofErr w:type="gramEnd"/>
      <w:r>
        <w:t xml:space="preserve">  Solve It — A\b and What the Residual Says</w:t>
      </w:r>
    </w:p>
    <w:p w14:paraId="444194C8" w14:textId="77777777" w:rsidR="001D7CDF" w:rsidRDefault="00000000">
      <w:pPr>
        <w:keepNext/>
        <w:spacing w:after="90"/>
        <w:rPr>
          <w:sz w:val="24"/>
          <w:szCs w:val="24"/>
        </w:rPr>
      </w:pPr>
      <w:r>
        <w:rPr>
          <w:i/>
          <w:iCs/>
          <w:color w:val="5B6770"/>
          <w:sz w:val="24"/>
          <w:szCs w:val="24"/>
        </w:rPr>
        <w:t>The computer solves. You decide what the solution means.</w:t>
      </w:r>
    </w:p>
    <w:p w14:paraId="22F58B68" w14:textId="77777777" w:rsidR="001D7CDF" w:rsidRDefault="00000000">
      <w:pPr>
        <w:keepNext/>
        <w:spacing w:before="150" w:after="50"/>
        <w:rPr>
          <w:sz w:val="24"/>
          <w:szCs w:val="24"/>
        </w:rPr>
      </w:pPr>
      <w:r>
        <w:rPr>
          <w:b/>
          <w:bCs/>
          <w:color w:val="00274C"/>
          <w:sz w:val="24"/>
          <w:szCs w:val="24"/>
        </w:rPr>
        <w:t>5</w:t>
      </w:r>
      <w:proofErr w:type="gramStart"/>
      <w:r>
        <w:rPr>
          <w:b/>
          <w:bCs/>
          <w:color w:val="00274C"/>
          <w:sz w:val="24"/>
          <w:szCs w:val="24"/>
        </w:rPr>
        <w:t xml:space="preserve">.  </w:t>
      </w:r>
      <w:r>
        <w:rPr>
          <w:sz w:val="24"/>
          <w:szCs w:val="24"/>
        </w:rPr>
        <w:t>Which</w:t>
      </w:r>
      <w:proofErr w:type="gramEnd"/>
      <w:r>
        <w:rPr>
          <w:sz w:val="24"/>
          <w:szCs w:val="24"/>
        </w:rPr>
        <w:t xml:space="preserve"> MATLAB line is the Chapter 8 way to solve A x = b for a column vector b?</w:t>
      </w:r>
    </w:p>
    <w:p w14:paraId="40F1EAF3" w14:textId="77777777" w:rsidR="001D7CDF" w:rsidRDefault="00000000">
      <w:pPr>
        <w:keepNext/>
        <w:spacing w:after="60"/>
        <w:ind w:left="340"/>
        <w:rPr>
          <w:sz w:val="24"/>
          <w:szCs w:val="24"/>
        </w:rPr>
      </w:pPr>
      <w:r>
        <w:rPr>
          <w:b/>
          <w:bCs/>
          <w:color w:val="00274C"/>
          <w:sz w:val="24"/>
          <w:szCs w:val="24"/>
        </w:rPr>
        <w:t>A</w:t>
      </w:r>
      <w:proofErr w:type="gramStart"/>
      <w:r>
        <w:rPr>
          <w:b/>
          <w:bCs/>
          <w:color w:val="00274C"/>
          <w:sz w:val="24"/>
          <w:szCs w:val="24"/>
        </w:rPr>
        <w:t xml:space="preserve">)  </w:t>
      </w:r>
      <w:r>
        <w:rPr>
          <w:sz w:val="24"/>
          <w:szCs w:val="24"/>
        </w:rPr>
        <w:t>x</w:t>
      </w:r>
      <w:proofErr w:type="gramEnd"/>
      <w:r>
        <w:rPr>
          <w:sz w:val="24"/>
          <w:szCs w:val="24"/>
        </w:rPr>
        <w:t xml:space="preserve"> = b\A</w:t>
      </w:r>
    </w:p>
    <w:p w14:paraId="1BCF41C6" w14:textId="77777777" w:rsidR="001D7CDF" w:rsidRDefault="00000000">
      <w:pPr>
        <w:keepNext/>
        <w:spacing w:after="60"/>
        <w:ind w:left="340"/>
        <w:rPr>
          <w:sz w:val="24"/>
          <w:szCs w:val="24"/>
        </w:rPr>
      </w:pPr>
      <w:r>
        <w:rPr>
          <w:b/>
          <w:bCs/>
          <w:color w:val="00274C"/>
          <w:sz w:val="24"/>
          <w:szCs w:val="24"/>
        </w:rPr>
        <w:t>B</w:t>
      </w:r>
      <w:proofErr w:type="gramStart"/>
      <w:r>
        <w:rPr>
          <w:b/>
          <w:bCs/>
          <w:color w:val="00274C"/>
          <w:sz w:val="24"/>
          <w:szCs w:val="24"/>
        </w:rPr>
        <w:t xml:space="preserve">)  </w:t>
      </w:r>
      <w:r>
        <w:rPr>
          <w:sz w:val="24"/>
          <w:szCs w:val="24"/>
        </w:rPr>
        <w:t>x</w:t>
      </w:r>
      <w:proofErr w:type="gramEnd"/>
      <w:r>
        <w:rPr>
          <w:sz w:val="24"/>
          <w:szCs w:val="24"/>
        </w:rPr>
        <w:t xml:space="preserve"> = A*b</w:t>
      </w:r>
    </w:p>
    <w:p w14:paraId="791B0611" w14:textId="77777777" w:rsidR="001D7CDF" w:rsidRDefault="00000000">
      <w:pPr>
        <w:keepNext/>
        <w:spacing w:after="60"/>
        <w:ind w:left="340"/>
        <w:rPr>
          <w:sz w:val="24"/>
          <w:szCs w:val="24"/>
        </w:rPr>
      </w:pPr>
      <w:r>
        <w:rPr>
          <w:b/>
          <w:bCs/>
          <w:color w:val="00274C"/>
          <w:sz w:val="24"/>
          <w:szCs w:val="24"/>
        </w:rPr>
        <w:t>C</w:t>
      </w:r>
      <w:proofErr w:type="gramStart"/>
      <w:r>
        <w:rPr>
          <w:b/>
          <w:bCs/>
          <w:color w:val="00274C"/>
          <w:sz w:val="24"/>
          <w:szCs w:val="24"/>
        </w:rPr>
        <w:t xml:space="preserve">)  </w:t>
      </w:r>
      <w:r>
        <w:rPr>
          <w:sz w:val="24"/>
          <w:szCs w:val="24"/>
        </w:rPr>
        <w:t>x</w:t>
      </w:r>
      <w:proofErr w:type="gramEnd"/>
      <w:r>
        <w:rPr>
          <w:sz w:val="24"/>
          <w:szCs w:val="24"/>
        </w:rPr>
        <w:t xml:space="preserve"> = A\b</w:t>
      </w:r>
    </w:p>
    <w:p w14:paraId="1CC4C2C6" w14:textId="77777777" w:rsidR="001D7CDF" w:rsidRDefault="00000000">
      <w:pPr>
        <w:keepNext/>
        <w:spacing w:after="60"/>
        <w:ind w:left="340"/>
        <w:rPr>
          <w:sz w:val="24"/>
          <w:szCs w:val="24"/>
        </w:rPr>
      </w:pPr>
      <w:r>
        <w:rPr>
          <w:b/>
          <w:bCs/>
          <w:color w:val="00274C"/>
          <w:sz w:val="24"/>
          <w:szCs w:val="24"/>
        </w:rPr>
        <w:t>D</w:t>
      </w:r>
      <w:proofErr w:type="gramStart"/>
      <w:r>
        <w:rPr>
          <w:b/>
          <w:bCs/>
          <w:color w:val="00274C"/>
          <w:sz w:val="24"/>
          <w:szCs w:val="24"/>
        </w:rPr>
        <w:t xml:space="preserve">)  </w:t>
      </w:r>
      <w:r>
        <w:rPr>
          <w:sz w:val="24"/>
          <w:szCs w:val="24"/>
        </w:rPr>
        <w:t>x</w:t>
      </w:r>
      <w:proofErr w:type="gramEnd"/>
      <w:r>
        <w:rPr>
          <w:sz w:val="24"/>
          <w:szCs w:val="24"/>
        </w:rPr>
        <w:t xml:space="preserve"> = b./A</w:t>
      </w:r>
    </w:p>
    <w:p w14:paraId="4370DE80" w14:textId="77777777" w:rsidR="001D7CDF" w:rsidRDefault="00000000">
      <w:pPr>
        <w:spacing w:after="60"/>
        <w:ind w:left="340"/>
        <w:rPr>
          <w:sz w:val="24"/>
          <w:szCs w:val="24"/>
        </w:rPr>
      </w:pPr>
      <w:r>
        <w:rPr>
          <w:b/>
          <w:bCs/>
          <w:color w:val="00274C"/>
          <w:sz w:val="24"/>
          <w:szCs w:val="24"/>
        </w:rPr>
        <w:t>Your choice:</w:t>
      </w:r>
      <w:r>
        <w:rPr>
          <w:sz w:val="24"/>
          <w:szCs w:val="24"/>
        </w:rPr>
        <w:t xml:space="preserve">   A ☐    B ☐    C ☐    D ☐      </w:t>
      </w:r>
      <w:r>
        <w:rPr>
          <w:b/>
          <w:bCs/>
          <w:color w:val="00274C"/>
          <w:sz w:val="24"/>
          <w:szCs w:val="24"/>
        </w:rPr>
        <w:t>Why (one sentence):</w:t>
      </w:r>
    </w:p>
    <w:p w14:paraId="5C14B3A8" w14:textId="77777777" w:rsidR="001D7CDF" w:rsidRDefault="00000000">
      <w:pPr>
        <w:pBdr>
          <w:bottom w:val="single" w:sz="4" w:space="1" w:color="C9D6E2"/>
        </w:pBdr>
        <w:spacing w:after="240"/>
        <w:rPr>
          <w:sz w:val="24"/>
          <w:szCs w:val="24"/>
        </w:rPr>
      </w:pPr>
      <w:r>
        <w:rPr>
          <w:sz w:val="24"/>
          <w:szCs w:val="24"/>
        </w:rPr>
        <w:t xml:space="preserve"> </w:t>
      </w:r>
    </w:p>
    <w:p w14:paraId="213D2819" w14:textId="77777777" w:rsidR="001D7CDF" w:rsidRDefault="00000000">
      <w:pPr>
        <w:keepNext/>
        <w:spacing w:before="150" w:after="50"/>
        <w:rPr>
          <w:sz w:val="24"/>
          <w:szCs w:val="24"/>
        </w:rPr>
      </w:pPr>
      <w:r>
        <w:rPr>
          <w:b/>
          <w:bCs/>
          <w:color w:val="00274C"/>
          <w:sz w:val="24"/>
          <w:szCs w:val="24"/>
        </w:rPr>
        <w:t xml:space="preserve">6.  </w:t>
      </w:r>
      <w:r>
        <w:rPr>
          <w:sz w:val="24"/>
          <w:szCs w:val="24"/>
        </w:rPr>
        <w:t>After solving, MATLAB gives r = A*x − b with every entry about 10⁻¹⁵ mA. What does this establish?</w:t>
      </w:r>
    </w:p>
    <w:p w14:paraId="4238086B" w14:textId="77777777" w:rsidR="001D7CDF" w:rsidRDefault="00000000">
      <w:pPr>
        <w:keepNext/>
        <w:spacing w:after="60"/>
        <w:ind w:left="340"/>
        <w:rPr>
          <w:sz w:val="24"/>
          <w:szCs w:val="24"/>
        </w:rPr>
      </w:pPr>
      <w:r>
        <w:rPr>
          <w:b/>
          <w:bCs/>
          <w:color w:val="00274C"/>
          <w:sz w:val="24"/>
          <w:szCs w:val="24"/>
        </w:rPr>
        <w:t>A</w:t>
      </w:r>
      <w:proofErr w:type="gramStart"/>
      <w:r>
        <w:rPr>
          <w:b/>
          <w:bCs/>
          <w:color w:val="00274C"/>
          <w:sz w:val="24"/>
          <w:szCs w:val="24"/>
        </w:rPr>
        <w:t xml:space="preserve">)  </w:t>
      </w:r>
      <w:r>
        <w:rPr>
          <w:sz w:val="24"/>
          <w:szCs w:val="24"/>
        </w:rPr>
        <w:t>x</w:t>
      </w:r>
      <w:proofErr w:type="gramEnd"/>
      <w:r>
        <w:rPr>
          <w:sz w:val="24"/>
          <w:szCs w:val="24"/>
        </w:rPr>
        <w:t xml:space="preserve"> satisfies the equations you entered, to round-off — it says nothing about whether A and b describe the real circuit correctly.</w:t>
      </w:r>
    </w:p>
    <w:p w14:paraId="7AA7D9B1" w14:textId="77777777" w:rsidR="001D7CDF" w:rsidRDefault="00000000">
      <w:pPr>
        <w:keepNext/>
        <w:spacing w:after="60"/>
        <w:ind w:left="340"/>
        <w:rPr>
          <w:sz w:val="24"/>
          <w:szCs w:val="24"/>
        </w:rPr>
      </w:pPr>
      <w:r>
        <w:rPr>
          <w:b/>
          <w:bCs/>
          <w:color w:val="00274C"/>
          <w:sz w:val="24"/>
          <w:szCs w:val="24"/>
        </w:rPr>
        <w:t>B</w:t>
      </w:r>
      <w:proofErr w:type="gramStart"/>
      <w:r>
        <w:rPr>
          <w:b/>
          <w:bCs/>
          <w:color w:val="00274C"/>
          <w:sz w:val="24"/>
          <w:szCs w:val="24"/>
        </w:rPr>
        <w:t xml:space="preserve">)  </w:t>
      </w:r>
      <w:r>
        <w:rPr>
          <w:sz w:val="24"/>
          <w:szCs w:val="24"/>
        </w:rPr>
        <w:t>The</w:t>
      </w:r>
      <w:proofErr w:type="gramEnd"/>
      <w:r>
        <w:rPr>
          <w:sz w:val="24"/>
          <w:szCs w:val="24"/>
        </w:rPr>
        <w:t xml:space="preserve"> circuit model is </w:t>
      </w:r>
      <w:proofErr w:type="gramStart"/>
      <w:r>
        <w:rPr>
          <w:sz w:val="24"/>
          <w:szCs w:val="24"/>
        </w:rPr>
        <w:t>validated</w:t>
      </w:r>
      <w:proofErr w:type="gramEnd"/>
      <w:r>
        <w:rPr>
          <w:sz w:val="24"/>
          <w:szCs w:val="24"/>
        </w:rPr>
        <w:t xml:space="preserve"> and the meter will read these voltages.</w:t>
      </w:r>
    </w:p>
    <w:p w14:paraId="14575FED" w14:textId="77777777" w:rsidR="001D7CDF" w:rsidRDefault="00000000">
      <w:pPr>
        <w:keepNext/>
        <w:spacing w:after="60"/>
        <w:ind w:left="340"/>
        <w:rPr>
          <w:sz w:val="24"/>
          <w:szCs w:val="24"/>
        </w:rPr>
      </w:pPr>
      <w:r>
        <w:rPr>
          <w:b/>
          <w:bCs/>
          <w:color w:val="00274C"/>
          <w:sz w:val="24"/>
          <w:szCs w:val="24"/>
        </w:rPr>
        <w:t xml:space="preserve">C)  </w:t>
      </w:r>
      <w:r>
        <w:rPr>
          <w:sz w:val="24"/>
          <w:szCs w:val="24"/>
        </w:rPr>
        <w:t>Measured node voltages will agree with x to within 10⁻¹⁵ V.</w:t>
      </w:r>
    </w:p>
    <w:p w14:paraId="7707CE0D" w14:textId="77777777" w:rsidR="001D7CDF" w:rsidRDefault="00000000">
      <w:pPr>
        <w:keepNext/>
        <w:spacing w:after="60"/>
        <w:ind w:left="340"/>
        <w:rPr>
          <w:sz w:val="24"/>
          <w:szCs w:val="24"/>
        </w:rPr>
      </w:pPr>
      <w:r>
        <w:rPr>
          <w:b/>
          <w:bCs/>
          <w:color w:val="00274C"/>
          <w:sz w:val="24"/>
          <w:szCs w:val="24"/>
        </w:rPr>
        <w:t>D</w:t>
      </w:r>
      <w:proofErr w:type="gramStart"/>
      <w:r>
        <w:rPr>
          <w:b/>
          <w:bCs/>
          <w:color w:val="00274C"/>
          <w:sz w:val="24"/>
          <w:szCs w:val="24"/>
        </w:rPr>
        <w:t xml:space="preserve">)  </w:t>
      </w:r>
      <w:r>
        <w:rPr>
          <w:sz w:val="24"/>
          <w:szCs w:val="24"/>
        </w:rPr>
        <w:t>The</w:t>
      </w:r>
      <w:proofErr w:type="gramEnd"/>
      <w:r>
        <w:rPr>
          <w:sz w:val="24"/>
          <w:szCs w:val="24"/>
        </w:rPr>
        <w:t xml:space="preserve"> matrix A is singular.</w:t>
      </w:r>
    </w:p>
    <w:p w14:paraId="0178C974" w14:textId="77777777" w:rsidR="001D7CDF" w:rsidRDefault="00000000">
      <w:pPr>
        <w:spacing w:after="60"/>
        <w:ind w:left="340"/>
        <w:rPr>
          <w:sz w:val="24"/>
          <w:szCs w:val="24"/>
        </w:rPr>
      </w:pPr>
      <w:r>
        <w:rPr>
          <w:b/>
          <w:bCs/>
          <w:color w:val="00274C"/>
          <w:sz w:val="24"/>
          <w:szCs w:val="24"/>
        </w:rPr>
        <w:t>Your choice:</w:t>
      </w:r>
      <w:r>
        <w:rPr>
          <w:sz w:val="24"/>
          <w:szCs w:val="24"/>
        </w:rPr>
        <w:t xml:space="preserve">   A ☐    B ☐    C ☐    D ☐      </w:t>
      </w:r>
      <w:r>
        <w:rPr>
          <w:b/>
          <w:bCs/>
          <w:color w:val="00274C"/>
          <w:sz w:val="24"/>
          <w:szCs w:val="24"/>
        </w:rPr>
        <w:t>Why (one sentence):</w:t>
      </w:r>
    </w:p>
    <w:p w14:paraId="11D51D04" w14:textId="77777777" w:rsidR="001D7CDF" w:rsidRDefault="00000000">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1D7CDF" w14:paraId="690B31BB" w14:textId="77777777">
        <w:trPr>
          <w:cantSplit/>
        </w:trPr>
        <w:tc>
          <w:tcPr>
            <w:tcW w:w="9360" w:type="dxa"/>
            <w:shd w:val="clear" w:color="auto" w:fill="F4F7FA"/>
            <w:tcMar>
              <w:top w:w="110" w:type="dxa"/>
              <w:left w:w="140" w:type="dxa"/>
              <w:bottom w:w="110" w:type="dxa"/>
              <w:right w:w="140" w:type="dxa"/>
            </w:tcMar>
          </w:tcPr>
          <w:p w14:paraId="37C6ECEF" w14:textId="77777777" w:rsidR="001D7CDF" w:rsidRDefault="00000000">
            <w:pPr>
              <w:spacing w:after="50"/>
              <w:rPr>
                <w:sz w:val="24"/>
                <w:szCs w:val="24"/>
              </w:rPr>
            </w:pPr>
            <w:r>
              <w:rPr>
                <w:b/>
                <w:bCs/>
                <w:color w:val="00274C"/>
                <w:sz w:val="24"/>
                <w:szCs w:val="24"/>
              </w:rPr>
              <w:t>RATE YOURSELF on this group before moving on:</w:t>
            </w:r>
          </w:p>
          <w:p w14:paraId="657C60EE" w14:textId="77777777" w:rsidR="001D7CDF" w:rsidRDefault="00000000">
            <w:pPr>
              <w:numPr>
                <w:ilvl w:val="0"/>
                <w:numId w:val="2"/>
              </w:numPr>
              <w:spacing w:after="60"/>
            </w:pPr>
            <w:r>
              <w:rPr>
                <w:sz w:val="20"/>
                <w:szCs w:val="20"/>
              </w:rPr>
              <w:t>I can do this independently.</w:t>
            </w:r>
          </w:p>
          <w:p w14:paraId="6F9F735C" w14:textId="77777777" w:rsidR="001D7CDF" w:rsidRDefault="00000000">
            <w:pPr>
              <w:numPr>
                <w:ilvl w:val="0"/>
                <w:numId w:val="2"/>
              </w:numPr>
              <w:spacing w:after="60"/>
            </w:pPr>
            <w:r>
              <w:rPr>
                <w:sz w:val="20"/>
                <w:szCs w:val="20"/>
              </w:rPr>
              <w:t>I can do this with a small AI hint.</w:t>
            </w:r>
          </w:p>
          <w:p w14:paraId="531975A6" w14:textId="77777777" w:rsidR="001D7CDF" w:rsidRDefault="00000000">
            <w:pPr>
              <w:numPr>
                <w:ilvl w:val="0"/>
                <w:numId w:val="2"/>
              </w:numPr>
              <w:spacing w:after="60"/>
            </w:pPr>
            <w:r>
              <w:rPr>
                <w:sz w:val="20"/>
                <w:szCs w:val="20"/>
              </w:rPr>
              <w:t>I need substantial AI help.</w:t>
            </w:r>
          </w:p>
          <w:p w14:paraId="12C34A6F" w14:textId="77777777" w:rsidR="001D7CDF" w:rsidRDefault="00000000">
            <w:pPr>
              <w:numPr>
                <w:ilvl w:val="0"/>
                <w:numId w:val="2"/>
              </w:numPr>
              <w:spacing w:after="60"/>
            </w:pPr>
            <w:r>
              <w:rPr>
                <w:sz w:val="20"/>
                <w:szCs w:val="20"/>
              </w:rPr>
              <w:t>I still need human/instructor help.</w:t>
            </w:r>
          </w:p>
        </w:tc>
      </w:tr>
    </w:tbl>
    <w:p w14:paraId="6D7FAF9E" w14:textId="77777777" w:rsidR="001D7CDF" w:rsidRDefault="00000000">
      <w:pPr>
        <w:pStyle w:val="Heading1"/>
        <w:keepNext/>
        <w:pBdr>
          <w:bottom w:val="single" w:sz="12" w:space="2" w:color="FFCB05"/>
        </w:pBdr>
        <w:spacing w:before="340" w:after="60"/>
        <w:rPr>
          <w:sz w:val="24"/>
          <w:szCs w:val="24"/>
        </w:rPr>
      </w:pPr>
      <w:r>
        <w:t xml:space="preserve">GROUP </w:t>
      </w:r>
      <w:proofErr w:type="gramStart"/>
      <w:r>
        <w:t>4  ·</w:t>
      </w:r>
      <w:proofErr w:type="gramEnd"/>
      <w:r>
        <w:t xml:space="preserve">  Change It — Parameters and Growth</w:t>
      </w:r>
    </w:p>
    <w:p w14:paraId="568134B0" w14:textId="77777777" w:rsidR="001D7CDF" w:rsidRDefault="00000000">
      <w:pPr>
        <w:keepNext/>
        <w:spacing w:after="90"/>
        <w:rPr>
          <w:sz w:val="24"/>
          <w:szCs w:val="24"/>
        </w:rPr>
      </w:pPr>
      <w:r>
        <w:rPr>
          <w:i/>
          <w:iCs/>
          <w:color w:val="5B6770"/>
          <w:sz w:val="24"/>
          <w:szCs w:val="24"/>
        </w:rPr>
        <w:t>A model is useful because you can change it. Predict before you compute.</w:t>
      </w:r>
    </w:p>
    <w:p w14:paraId="35CF1A2E" w14:textId="77777777" w:rsidR="001D7CDF" w:rsidRDefault="00000000">
      <w:pPr>
        <w:keepNext/>
        <w:spacing w:after="110"/>
        <w:rPr>
          <w:sz w:val="24"/>
          <w:szCs w:val="24"/>
        </w:rPr>
      </w:pPr>
      <w:r>
        <w:rPr>
          <w:sz w:val="24"/>
          <w:szCs w:val="24"/>
        </w:rPr>
        <w:t xml:space="preserve">Reference circuit (Questions 3, 7 and 9): a supply Vs = 10 V feeds node V₁ through R1 = 2 kΩ; R2 = 5 kΩ joins V₁ to ground; R3 = 1 kΩ joins V₁ to V₂; R4 = 4 kΩ joins V₂ to </w:t>
      </w:r>
      <w:r>
        <w:rPr>
          <w:sz w:val="24"/>
          <w:szCs w:val="24"/>
        </w:rPr>
        <w:lastRenderedPageBreak/>
        <w:t>ground. Units: V, kΩ, mS, mA; KCL with the currents leaving each node summing to zero.</w:t>
      </w:r>
    </w:p>
    <w:p w14:paraId="652C332C" w14:textId="77777777" w:rsidR="001D7CDF" w:rsidRDefault="00000000">
      <w:pPr>
        <w:keepNext/>
        <w:spacing w:before="150" w:after="50"/>
        <w:rPr>
          <w:sz w:val="24"/>
          <w:szCs w:val="24"/>
        </w:rPr>
      </w:pPr>
      <w:r>
        <w:rPr>
          <w:b/>
          <w:bCs/>
          <w:color w:val="00274C"/>
          <w:sz w:val="24"/>
          <w:szCs w:val="24"/>
        </w:rPr>
        <w:t>7</w:t>
      </w:r>
      <w:proofErr w:type="gramStart"/>
      <w:r>
        <w:rPr>
          <w:b/>
          <w:bCs/>
          <w:color w:val="00274C"/>
          <w:sz w:val="24"/>
          <w:szCs w:val="24"/>
        </w:rPr>
        <w:t xml:space="preserve">.  </w:t>
      </w:r>
      <w:r>
        <w:rPr>
          <w:sz w:val="24"/>
          <w:szCs w:val="24"/>
        </w:rPr>
        <w:t>R4</w:t>
      </w:r>
      <w:proofErr w:type="gramEnd"/>
      <w:r>
        <w:rPr>
          <w:sz w:val="24"/>
          <w:szCs w:val="24"/>
        </w:rPr>
        <w:t xml:space="preserve"> is changed from 4 kΩ to 8 kΩ. Only one entry of A changes (a₂₂: 1.25 → 1.125 mS). What happens to the node voltages?</w:t>
      </w:r>
    </w:p>
    <w:p w14:paraId="6BB3FE5E" w14:textId="77777777" w:rsidR="001D7CDF" w:rsidRDefault="00000000">
      <w:pPr>
        <w:keepNext/>
        <w:spacing w:after="60"/>
        <w:ind w:left="340"/>
        <w:rPr>
          <w:sz w:val="24"/>
          <w:szCs w:val="24"/>
        </w:rPr>
      </w:pPr>
      <w:r>
        <w:rPr>
          <w:b/>
          <w:bCs/>
          <w:color w:val="00274C"/>
          <w:sz w:val="24"/>
          <w:szCs w:val="24"/>
        </w:rPr>
        <w:t xml:space="preserve">A)  </w:t>
      </w:r>
      <w:r>
        <w:rPr>
          <w:sz w:val="24"/>
          <w:szCs w:val="24"/>
        </w:rPr>
        <w:t>Only V₂ changes, because R4 touches only node 2.</w:t>
      </w:r>
    </w:p>
    <w:p w14:paraId="73323EC0" w14:textId="77777777" w:rsidR="001D7CDF" w:rsidRDefault="00000000">
      <w:pPr>
        <w:keepNext/>
        <w:spacing w:after="60"/>
        <w:ind w:left="340"/>
        <w:rPr>
          <w:sz w:val="24"/>
          <w:szCs w:val="24"/>
        </w:rPr>
      </w:pPr>
      <w:r>
        <w:rPr>
          <w:b/>
          <w:bCs/>
          <w:color w:val="00274C"/>
          <w:sz w:val="24"/>
          <w:szCs w:val="24"/>
        </w:rPr>
        <w:t>B</w:t>
      </w:r>
      <w:proofErr w:type="gramStart"/>
      <w:r>
        <w:rPr>
          <w:b/>
          <w:bCs/>
          <w:color w:val="00274C"/>
          <w:sz w:val="24"/>
          <w:szCs w:val="24"/>
        </w:rPr>
        <w:t xml:space="preserve">)  </w:t>
      </w:r>
      <w:r>
        <w:rPr>
          <w:sz w:val="24"/>
          <w:szCs w:val="24"/>
        </w:rPr>
        <w:t>Neither</w:t>
      </w:r>
      <w:proofErr w:type="gramEnd"/>
      <w:r>
        <w:rPr>
          <w:sz w:val="24"/>
          <w:szCs w:val="24"/>
        </w:rPr>
        <w:t xml:space="preserve"> </w:t>
      </w:r>
      <w:proofErr w:type="gramStart"/>
      <w:r>
        <w:rPr>
          <w:sz w:val="24"/>
          <w:szCs w:val="24"/>
        </w:rPr>
        <w:t>changes</w:t>
      </w:r>
      <w:proofErr w:type="gramEnd"/>
      <w:r>
        <w:rPr>
          <w:sz w:val="24"/>
          <w:szCs w:val="24"/>
        </w:rPr>
        <w:t>, because b is unchanged.</w:t>
      </w:r>
    </w:p>
    <w:p w14:paraId="699E4D73" w14:textId="77777777" w:rsidR="001D7CDF" w:rsidRDefault="00000000">
      <w:pPr>
        <w:keepNext/>
        <w:spacing w:after="60"/>
        <w:ind w:left="340"/>
        <w:rPr>
          <w:sz w:val="24"/>
          <w:szCs w:val="24"/>
        </w:rPr>
      </w:pPr>
      <w:r>
        <w:rPr>
          <w:b/>
          <w:bCs/>
          <w:color w:val="00274C"/>
          <w:sz w:val="24"/>
          <w:szCs w:val="24"/>
        </w:rPr>
        <w:t>C</w:t>
      </w:r>
      <w:proofErr w:type="gramStart"/>
      <w:r>
        <w:rPr>
          <w:b/>
          <w:bCs/>
          <w:color w:val="00274C"/>
          <w:sz w:val="24"/>
          <w:szCs w:val="24"/>
        </w:rPr>
        <w:t xml:space="preserve">)  </w:t>
      </w:r>
      <w:r>
        <w:rPr>
          <w:sz w:val="24"/>
          <w:szCs w:val="24"/>
        </w:rPr>
        <w:t>Both</w:t>
      </w:r>
      <w:proofErr w:type="gramEnd"/>
      <w:r>
        <w:rPr>
          <w:sz w:val="24"/>
          <w:szCs w:val="24"/>
        </w:rPr>
        <w:t xml:space="preserve"> node voltages fall.</w:t>
      </w:r>
    </w:p>
    <w:p w14:paraId="790E1ECC" w14:textId="77777777" w:rsidR="001D7CDF" w:rsidRDefault="00000000">
      <w:pPr>
        <w:keepNext/>
        <w:spacing w:after="60"/>
        <w:ind w:left="340"/>
        <w:rPr>
          <w:sz w:val="24"/>
          <w:szCs w:val="24"/>
        </w:rPr>
      </w:pPr>
      <w:r>
        <w:rPr>
          <w:b/>
          <w:bCs/>
          <w:color w:val="00274C"/>
          <w:sz w:val="24"/>
          <w:szCs w:val="24"/>
        </w:rPr>
        <w:t xml:space="preserve">D)  </w:t>
      </w:r>
      <w:r>
        <w:rPr>
          <w:sz w:val="24"/>
          <w:szCs w:val="24"/>
        </w:rPr>
        <w:t xml:space="preserve">Both node voltages rise — V₂ by more than </w:t>
      </w:r>
      <w:proofErr w:type="gramStart"/>
      <w:r>
        <w:rPr>
          <w:sz w:val="24"/>
          <w:szCs w:val="24"/>
        </w:rPr>
        <w:t>V</w:t>
      </w:r>
      <w:proofErr w:type="gramEnd"/>
      <w:r>
        <w:rPr>
          <w:sz w:val="24"/>
          <w:szCs w:val="24"/>
        </w:rPr>
        <w:t>₁ — because the nodes are coupled through R3.</w:t>
      </w:r>
    </w:p>
    <w:p w14:paraId="2DC07923" w14:textId="77777777" w:rsidR="001D7CDF" w:rsidRDefault="00000000">
      <w:pPr>
        <w:spacing w:after="60"/>
        <w:ind w:left="340"/>
        <w:rPr>
          <w:sz w:val="24"/>
          <w:szCs w:val="24"/>
        </w:rPr>
      </w:pPr>
      <w:r>
        <w:rPr>
          <w:b/>
          <w:bCs/>
          <w:color w:val="00274C"/>
          <w:sz w:val="24"/>
          <w:szCs w:val="24"/>
        </w:rPr>
        <w:t>Your choice:</w:t>
      </w:r>
      <w:r>
        <w:rPr>
          <w:sz w:val="24"/>
          <w:szCs w:val="24"/>
        </w:rPr>
        <w:t xml:space="preserve">   A ☐    B ☐    C ☐    D ☐      </w:t>
      </w:r>
      <w:r>
        <w:rPr>
          <w:b/>
          <w:bCs/>
          <w:color w:val="00274C"/>
          <w:sz w:val="24"/>
          <w:szCs w:val="24"/>
        </w:rPr>
        <w:t>Why (one sentence):</w:t>
      </w:r>
    </w:p>
    <w:p w14:paraId="4BF40576" w14:textId="77777777" w:rsidR="001D7CDF" w:rsidRDefault="00000000">
      <w:pPr>
        <w:pBdr>
          <w:bottom w:val="single" w:sz="4" w:space="1" w:color="C9D6E2"/>
        </w:pBdr>
        <w:spacing w:after="240"/>
        <w:rPr>
          <w:sz w:val="24"/>
          <w:szCs w:val="24"/>
        </w:rPr>
      </w:pPr>
      <w:r>
        <w:rPr>
          <w:sz w:val="24"/>
          <w:szCs w:val="24"/>
        </w:rPr>
        <w:t xml:space="preserve"> </w:t>
      </w:r>
    </w:p>
    <w:p w14:paraId="6B826039" w14:textId="77777777" w:rsidR="001D7CDF" w:rsidRDefault="00000000">
      <w:pPr>
        <w:keepNext/>
        <w:spacing w:before="150" w:after="50"/>
        <w:rPr>
          <w:sz w:val="24"/>
          <w:szCs w:val="24"/>
        </w:rPr>
      </w:pPr>
      <w:r>
        <w:rPr>
          <w:b/>
          <w:bCs/>
          <w:color w:val="00274C"/>
          <w:sz w:val="24"/>
          <w:szCs w:val="24"/>
        </w:rPr>
        <w:t xml:space="preserve">8.  </w:t>
      </w:r>
      <w:r>
        <w:rPr>
          <w:sz w:val="24"/>
          <w:szCs w:val="24"/>
        </w:rPr>
        <w:t>A two-node circuit is extended: R5 joins node V₂ to a new node V₃, and R6 joins V₃ to ground. Which statement describes the new matrix?</w:t>
      </w:r>
    </w:p>
    <w:p w14:paraId="03B25B2E" w14:textId="77777777" w:rsidR="001D7CDF" w:rsidRDefault="00000000">
      <w:pPr>
        <w:keepNext/>
        <w:spacing w:after="60"/>
        <w:ind w:left="340"/>
        <w:rPr>
          <w:sz w:val="24"/>
          <w:szCs w:val="24"/>
        </w:rPr>
      </w:pPr>
      <w:r>
        <w:rPr>
          <w:b/>
          <w:bCs/>
          <w:color w:val="00274C"/>
          <w:sz w:val="24"/>
          <w:szCs w:val="24"/>
        </w:rPr>
        <w:t xml:space="preserve">A)  </w:t>
      </w:r>
      <w:r>
        <w:rPr>
          <w:sz w:val="24"/>
          <w:szCs w:val="24"/>
        </w:rPr>
        <w:t xml:space="preserve">A </w:t>
      </w:r>
      <w:proofErr w:type="gramStart"/>
      <w:r>
        <w:rPr>
          <w:sz w:val="24"/>
          <w:szCs w:val="24"/>
        </w:rPr>
        <w:t>stays</w:t>
      </w:r>
      <w:proofErr w:type="gramEnd"/>
      <w:r>
        <w:rPr>
          <w:sz w:val="24"/>
          <w:szCs w:val="24"/>
        </w:rPr>
        <w:t xml:space="preserve"> 2 × 2; G5 is simply added to a₂₂.</w:t>
      </w:r>
    </w:p>
    <w:p w14:paraId="6C60998C" w14:textId="77777777" w:rsidR="001D7CDF" w:rsidRDefault="00000000">
      <w:pPr>
        <w:keepNext/>
        <w:spacing w:after="60"/>
        <w:ind w:left="340"/>
        <w:rPr>
          <w:sz w:val="24"/>
          <w:szCs w:val="24"/>
        </w:rPr>
      </w:pPr>
      <w:r>
        <w:rPr>
          <w:b/>
          <w:bCs/>
          <w:color w:val="00274C"/>
          <w:sz w:val="24"/>
          <w:szCs w:val="24"/>
        </w:rPr>
        <w:t xml:space="preserve">B)  </w:t>
      </w:r>
      <w:r>
        <w:rPr>
          <w:sz w:val="24"/>
          <w:szCs w:val="24"/>
        </w:rPr>
        <w:t>A becomes 3 × 3: a₂₂ gains G5, the new row and column for V₃ have a₃₃ = G5 + G6 and a₂₃ = a₃₂ = −G5, and a₁₃ = a₃₁ = 0.</w:t>
      </w:r>
    </w:p>
    <w:p w14:paraId="50EF85A5" w14:textId="77777777" w:rsidR="001D7CDF" w:rsidRDefault="00000000">
      <w:pPr>
        <w:keepNext/>
        <w:spacing w:after="60"/>
        <w:ind w:left="340"/>
        <w:rPr>
          <w:sz w:val="24"/>
          <w:szCs w:val="24"/>
        </w:rPr>
      </w:pPr>
      <w:r>
        <w:rPr>
          <w:b/>
          <w:bCs/>
          <w:color w:val="00274C"/>
          <w:sz w:val="24"/>
          <w:szCs w:val="24"/>
        </w:rPr>
        <w:t xml:space="preserve">C)  </w:t>
      </w:r>
      <w:r>
        <w:rPr>
          <w:sz w:val="24"/>
          <w:szCs w:val="24"/>
        </w:rPr>
        <w:t>A becomes 3 × 3 with a₁₃ = a₃₁ = −G5, because V₃ is connected to the circuit.</w:t>
      </w:r>
    </w:p>
    <w:p w14:paraId="0FE6F977" w14:textId="77777777" w:rsidR="001D7CDF" w:rsidRDefault="00000000">
      <w:pPr>
        <w:keepNext/>
        <w:spacing w:after="60"/>
        <w:ind w:left="340"/>
        <w:rPr>
          <w:sz w:val="24"/>
          <w:szCs w:val="24"/>
        </w:rPr>
      </w:pPr>
      <w:r>
        <w:rPr>
          <w:b/>
          <w:bCs/>
          <w:color w:val="00274C"/>
          <w:sz w:val="24"/>
          <w:szCs w:val="24"/>
        </w:rPr>
        <w:t xml:space="preserve">D)  </w:t>
      </w:r>
      <w:r>
        <w:rPr>
          <w:sz w:val="24"/>
          <w:szCs w:val="24"/>
        </w:rPr>
        <w:t>A becomes 3 × 3 and b gains a new entry G6·Vs in row 3.</w:t>
      </w:r>
    </w:p>
    <w:p w14:paraId="2AFCFAA3" w14:textId="77777777" w:rsidR="001D7CDF" w:rsidRDefault="00000000">
      <w:pPr>
        <w:spacing w:after="60"/>
        <w:ind w:left="340"/>
        <w:rPr>
          <w:sz w:val="24"/>
          <w:szCs w:val="24"/>
        </w:rPr>
      </w:pPr>
      <w:r>
        <w:rPr>
          <w:b/>
          <w:bCs/>
          <w:color w:val="00274C"/>
          <w:sz w:val="24"/>
          <w:szCs w:val="24"/>
        </w:rPr>
        <w:t>Your choice:</w:t>
      </w:r>
      <w:r>
        <w:rPr>
          <w:sz w:val="24"/>
          <w:szCs w:val="24"/>
        </w:rPr>
        <w:t xml:space="preserve">   A ☐    B ☐    C ☐    D ☐      </w:t>
      </w:r>
      <w:r>
        <w:rPr>
          <w:b/>
          <w:bCs/>
          <w:color w:val="00274C"/>
          <w:sz w:val="24"/>
          <w:szCs w:val="24"/>
        </w:rPr>
        <w:t>Why (one sentence):</w:t>
      </w:r>
    </w:p>
    <w:p w14:paraId="4627FFBA" w14:textId="77777777" w:rsidR="001D7CDF" w:rsidRDefault="00000000">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1D7CDF" w14:paraId="44FC0647" w14:textId="77777777">
        <w:trPr>
          <w:cantSplit/>
        </w:trPr>
        <w:tc>
          <w:tcPr>
            <w:tcW w:w="9360" w:type="dxa"/>
            <w:shd w:val="clear" w:color="auto" w:fill="F4F7FA"/>
            <w:tcMar>
              <w:top w:w="110" w:type="dxa"/>
              <w:left w:w="140" w:type="dxa"/>
              <w:bottom w:w="110" w:type="dxa"/>
              <w:right w:w="140" w:type="dxa"/>
            </w:tcMar>
          </w:tcPr>
          <w:p w14:paraId="078A6B79" w14:textId="77777777" w:rsidR="001D7CDF" w:rsidRDefault="00000000">
            <w:pPr>
              <w:spacing w:after="50"/>
              <w:rPr>
                <w:sz w:val="24"/>
                <w:szCs w:val="24"/>
              </w:rPr>
            </w:pPr>
            <w:r>
              <w:rPr>
                <w:b/>
                <w:bCs/>
                <w:color w:val="00274C"/>
                <w:sz w:val="24"/>
                <w:szCs w:val="24"/>
              </w:rPr>
              <w:t>RATE YOURSELF on this group before moving on:</w:t>
            </w:r>
          </w:p>
          <w:p w14:paraId="6449BFD2" w14:textId="77777777" w:rsidR="001D7CDF" w:rsidRDefault="00000000">
            <w:pPr>
              <w:numPr>
                <w:ilvl w:val="0"/>
                <w:numId w:val="2"/>
              </w:numPr>
              <w:spacing w:after="60"/>
            </w:pPr>
            <w:r>
              <w:rPr>
                <w:sz w:val="20"/>
                <w:szCs w:val="20"/>
              </w:rPr>
              <w:t>I can do this independently.</w:t>
            </w:r>
          </w:p>
          <w:p w14:paraId="7C50C456" w14:textId="77777777" w:rsidR="001D7CDF" w:rsidRDefault="00000000">
            <w:pPr>
              <w:numPr>
                <w:ilvl w:val="0"/>
                <w:numId w:val="2"/>
              </w:numPr>
              <w:spacing w:after="60"/>
            </w:pPr>
            <w:r>
              <w:rPr>
                <w:sz w:val="20"/>
                <w:szCs w:val="20"/>
              </w:rPr>
              <w:t>I can do this with a small AI hint.</w:t>
            </w:r>
          </w:p>
          <w:p w14:paraId="41890A68" w14:textId="77777777" w:rsidR="001D7CDF" w:rsidRDefault="00000000">
            <w:pPr>
              <w:numPr>
                <w:ilvl w:val="0"/>
                <w:numId w:val="2"/>
              </w:numPr>
              <w:spacing w:after="60"/>
            </w:pPr>
            <w:r>
              <w:rPr>
                <w:sz w:val="20"/>
                <w:szCs w:val="20"/>
              </w:rPr>
              <w:t>I need substantial AI help.</w:t>
            </w:r>
          </w:p>
          <w:p w14:paraId="416118AA" w14:textId="77777777" w:rsidR="001D7CDF" w:rsidRDefault="00000000">
            <w:pPr>
              <w:numPr>
                <w:ilvl w:val="0"/>
                <w:numId w:val="2"/>
              </w:numPr>
              <w:spacing w:after="60"/>
            </w:pPr>
            <w:r>
              <w:rPr>
                <w:sz w:val="20"/>
                <w:szCs w:val="20"/>
              </w:rPr>
              <w:t>I still need human/instructor help.</w:t>
            </w:r>
          </w:p>
        </w:tc>
      </w:tr>
    </w:tbl>
    <w:p w14:paraId="1389A770" w14:textId="77777777" w:rsidR="001D7CDF" w:rsidRDefault="00000000">
      <w:pPr>
        <w:pStyle w:val="Heading1"/>
        <w:keepNext/>
        <w:pBdr>
          <w:bottom w:val="single" w:sz="12" w:space="2" w:color="FFCB05"/>
        </w:pBdr>
        <w:spacing w:before="340" w:after="60"/>
        <w:rPr>
          <w:sz w:val="24"/>
          <w:szCs w:val="24"/>
        </w:rPr>
      </w:pPr>
      <w:r>
        <w:t xml:space="preserve">GROUP </w:t>
      </w:r>
      <w:proofErr w:type="gramStart"/>
      <w:r>
        <w:t>5  ·</w:t>
      </w:r>
      <w:proofErr w:type="gramEnd"/>
      <w:r>
        <w:t xml:space="preserve">  Question It — When the Model or the Matrix Is Wrong</w:t>
      </w:r>
    </w:p>
    <w:p w14:paraId="22E93EC5" w14:textId="77777777" w:rsidR="001D7CDF" w:rsidRDefault="00000000">
      <w:pPr>
        <w:keepNext/>
        <w:spacing w:after="90"/>
        <w:rPr>
          <w:sz w:val="24"/>
          <w:szCs w:val="24"/>
        </w:rPr>
      </w:pPr>
      <w:r>
        <w:rPr>
          <w:i/>
          <w:iCs/>
          <w:color w:val="5B6770"/>
          <w:sz w:val="24"/>
          <w:szCs w:val="24"/>
        </w:rPr>
        <w:t>Evidence decides. A solution is not a verdict.</w:t>
      </w:r>
    </w:p>
    <w:p w14:paraId="6919BF31" w14:textId="77777777" w:rsidR="001D7CDF" w:rsidRDefault="00000000">
      <w:pPr>
        <w:keepNext/>
        <w:spacing w:after="110"/>
        <w:rPr>
          <w:sz w:val="24"/>
          <w:szCs w:val="24"/>
        </w:rPr>
      </w:pPr>
      <w:r>
        <w:rPr>
          <w:sz w:val="24"/>
          <w:szCs w:val="24"/>
        </w:rPr>
        <w:t xml:space="preserve">Reference circuit (Questions 3, 7 and 9): a supply Vs = 10 V feeds node V₁ through R1 = 2 kΩ; R2 = 5 kΩ joins V₁ to ground; R3 = 1 kΩ joins V₁ to V₂; R4 = 4 kΩ joins V₂ to </w:t>
      </w:r>
      <w:r>
        <w:rPr>
          <w:sz w:val="24"/>
          <w:szCs w:val="24"/>
        </w:rPr>
        <w:lastRenderedPageBreak/>
        <w:t>ground. Units: V, kΩ, mS, mA; KCL with the currents leaving each node summing to zero.</w:t>
      </w:r>
    </w:p>
    <w:p w14:paraId="1BC89A69" w14:textId="77777777" w:rsidR="001D7CDF" w:rsidRDefault="00000000">
      <w:pPr>
        <w:keepNext/>
        <w:spacing w:before="150" w:after="50"/>
        <w:rPr>
          <w:sz w:val="24"/>
          <w:szCs w:val="24"/>
        </w:rPr>
      </w:pPr>
      <w:r>
        <w:rPr>
          <w:b/>
          <w:bCs/>
          <w:color w:val="00274C"/>
          <w:sz w:val="24"/>
          <w:szCs w:val="24"/>
        </w:rPr>
        <w:t>9</w:t>
      </w:r>
      <w:proofErr w:type="gramStart"/>
      <w:r>
        <w:rPr>
          <w:b/>
          <w:bCs/>
          <w:color w:val="00274C"/>
          <w:sz w:val="24"/>
          <w:szCs w:val="24"/>
        </w:rPr>
        <w:t xml:space="preserve">.  </w:t>
      </w:r>
      <w:r>
        <w:rPr>
          <w:sz w:val="24"/>
          <w:szCs w:val="24"/>
        </w:rPr>
        <w:t>An</w:t>
      </w:r>
      <w:proofErr w:type="gramEnd"/>
      <w:r>
        <w:rPr>
          <w:sz w:val="24"/>
          <w:szCs w:val="24"/>
        </w:rPr>
        <w:t xml:space="preserve"> AI assistant models the reference circuit as A = [</w:t>
      </w:r>
      <w:proofErr w:type="gramStart"/>
      <w:r>
        <w:rPr>
          <w:sz w:val="24"/>
          <w:szCs w:val="24"/>
        </w:rPr>
        <w:t>1.5  −</w:t>
      </w:r>
      <w:proofErr w:type="gramEnd"/>
      <w:r>
        <w:rPr>
          <w:sz w:val="24"/>
          <w:szCs w:val="24"/>
        </w:rPr>
        <w:t>1; −</w:t>
      </w:r>
      <w:proofErr w:type="gramStart"/>
      <w:r>
        <w:rPr>
          <w:sz w:val="24"/>
          <w:szCs w:val="24"/>
        </w:rPr>
        <w:t>1  1.25</w:t>
      </w:r>
      <w:proofErr w:type="gramEnd"/>
      <w:r>
        <w:rPr>
          <w:sz w:val="24"/>
          <w:szCs w:val="24"/>
        </w:rPr>
        <w:t>] mS, b = [5; 0] mA. MATLAB returns V = [7.1429; 5.7143] V with residual 10⁻¹⁶ mA. Which check reveals the error most directly?</w:t>
      </w:r>
    </w:p>
    <w:p w14:paraId="79D87F4A" w14:textId="77777777" w:rsidR="001D7CDF" w:rsidRDefault="00000000">
      <w:pPr>
        <w:keepNext/>
        <w:spacing w:after="60"/>
        <w:ind w:left="340"/>
        <w:rPr>
          <w:sz w:val="24"/>
          <w:szCs w:val="24"/>
        </w:rPr>
      </w:pPr>
      <w:r>
        <w:rPr>
          <w:b/>
          <w:bCs/>
          <w:color w:val="00274C"/>
          <w:sz w:val="24"/>
          <w:szCs w:val="24"/>
        </w:rPr>
        <w:t>A</w:t>
      </w:r>
      <w:proofErr w:type="gramStart"/>
      <w:r>
        <w:rPr>
          <w:b/>
          <w:bCs/>
          <w:color w:val="00274C"/>
          <w:sz w:val="24"/>
          <w:szCs w:val="24"/>
        </w:rPr>
        <w:t xml:space="preserve">)  </w:t>
      </w:r>
      <w:r>
        <w:rPr>
          <w:sz w:val="24"/>
          <w:szCs w:val="24"/>
        </w:rPr>
        <w:t>Recompute</w:t>
      </w:r>
      <w:proofErr w:type="gramEnd"/>
      <w:r>
        <w:rPr>
          <w:sz w:val="24"/>
          <w:szCs w:val="24"/>
        </w:rPr>
        <w:t xml:space="preserve"> the residual with more digits.</w:t>
      </w:r>
    </w:p>
    <w:p w14:paraId="01982F3A" w14:textId="77777777" w:rsidR="001D7CDF" w:rsidRDefault="00000000">
      <w:pPr>
        <w:keepNext/>
        <w:spacing w:after="60"/>
        <w:ind w:left="340"/>
        <w:rPr>
          <w:sz w:val="24"/>
          <w:szCs w:val="24"/>
        </w:rPr>
      </w:pPr>
      <w:r>
        <w:rPr>
          <w:b/>
          <w:bCs/>
          <w:color w:val="00274C"/>
          <w:sz w:val="24"/>
          <w:szCs w:val="24"/>
        </w:rPr>
        <w:t>B</w:t>
      </w:r>
      <w:proofErr w:type="gramStart"/>
      <w:r>
        <w:rPr>
          <w:b/>
          <w:bCs/>
          <w:color w:val="00274C"/>
          <w:sz w:val="24"/>
          <w:szCs w:val="24"/>
        </w:rPr>
        <w:t xml:space="preserve">)  </w:t>
      </w:r>
      <w:r>
        <w:rPr>
          <w:sz w:val="24"/>
          <w:szCs w:val="24"/>
        </w:rPr>
        <w:t>Re</w:t>
      </w:r>
      <w:proofErr w:type="gramEnd"/>
      <w:r>
        <w:rPr>
          <w:sz w:val="24"/>
          <w:szCs w:val="24"/>
        </w:rPr>
        <w:t>-solve with inv(A)*b to confirm the answer.</w:t>
      </w:r>
    </w:p>
    <w:p w14:paraId="46586291" w14:textId="77777777" w:rsidR="001D7CDF" w:rsidRDefault="00000000">
      <w:pPr>
        <w:keepNext/>
        <w:spacing w:after="60"/>
        <w:ind w:left="340"/>
        <w:rPr>
          <w:sz w:val="24"/>
          <w:szCs w:val="24"/>
        </w:rPr>
      </w:pPr>
      <w:r>
        <w:rPr>
          <w:b/>
          <w:bCs/>
          <w:color w:val="00274C"/>
          <w:sz w:val="24"/>
          <w:szCs w:val="24"/>
        </w:rPr>
        <w:t xml:space="preserve">C)  </w:t>
      </w:r>
      <w:r>
        <w:rPr>
          <w:sz w:val="24"/>
          <w:szCs w:val="24"/>
        </w:rPr>
        <w:t>Check each diagonal entry against the conductances at that node: a₁₁ should be G1 + G2 + G3 = 1.7 mS, not 1.5 — the G2 term (R2) is missing.</w:t>
      </w:r>
    </w:p>
    <w:p w14:paraId="47CA2BBE" w14:textId="77777777" w:rsidR="001D7CDF" w:rsidRDefault="00000000">
      <w:pPr>
        <w:keepNext/>
        <w:spacing w:after="60"/>
        <w:ind w:left="340"/>
        <w:rPr>
          <w:sz w:val="24"/>
          <w:szCs w:val="24"/>
        </w:rPr>
      </w:pPr>
      <w:r>
        <w:rPr>
          <w:b/>
          <w:bCs/>
          <w:color w:val="00274C"/>
          <w:sz w:val="24"/>
          <w:szCs w:val="24"/>
        </w:rPr>
        <w:t>D</w:t>
      </w:r>
      <w:proofErr w:type="gramStart"/>
      <w:r>
        <w:rPr>
          <w:b/>
          <w:bCs/>
          <w:color w:val="00274C"/>
          <w:sz w:val="24"/>
          <w:szCs w:val="24"/>
        </w:rPr>
        <w:t xml:space="preserve">)  </w:t>
      </w:r>
      <w:r>
        <w:rPr>
          <w:sz w:val="24"/>
          <w:szCs w:val="24"/>
        </w:rPr>
        <w:t>Check</w:t>
      </w:r>
      <w:proofErr w:type="gramEnd"/>
      <w:r>
        <w:rPr>
          <w:sz w:val="24"/>
          <w:szCs w:val="24"/>
        </w:rPr>
        <w:t xml:space="preserve"> that A is symmetric.</w:t>
      </w:r>
    </w:p>
    <w:p w14:paraId="31FCFFE0" w14:textId="77777777" w:rsidR="001D7CDF" w:rsidRDefault="00000000">
      <w:pPr>
        <w:spacing w:after="60"/>
        <w:ind w:left="340"/>
        <w:rPr>
          <w:sz w:val="24"/>
          <w:szCs w:val="24"/>
        </w:rPr>
      </w:pPr>
      <w:r>
        <w:rPr>
          <w:b/>
          <w:bCs/>
          <w:color w:val="00274C"/>
          <w:sz w:val="24"/>
          <w:szCs w:val="24"/>
        </w:rPr>
        <w:t>Your choice:</w:t>
      </w:r>
      <w:r>
        <w:rPr>
          <w:sz w:val="24"/>
          <w:szCs w:val="24"/>
        </w:rPr>
        <w:t xml:space="preserve">   A ☐    B ☐    C ☐    D ☐      </w:t>
      </w:r>
      <w:r>
        <w:rPr>
          <w:b/>
          <w:bCs/>
          <w:color w:val="00274C"/>
          <w:sz w:val="24"/>
          <w:szCs w:val="24"/>
        </w:rPr>
        <w:t>Why (one sentence):</w:t>
      </w:r>
    </w:p>
    <w:p w14:paraId="51F104C6" w14:textId="77777777" w:rsidR="001D7CDF" w:rsidRDefault="00000000">
      <w:pPr>
        <w:pBdr>
          <w:bottom w:val="single" w:sz="4" w:space="1" w:color="C9D6E2"/>
        </w:pBdr>
        <w:spacing w:after="240"/>
        <w:rPr>
          <w:sz w:val="24"/>
          <w:szCs w:val="24"/>
        </w:rPr>
      </w:pPr>
      <w:r>
        <w:rPr>
          <w:sz w:val="24"/>
          <w:szCs w:val="24"/>
        </w:rPr>
        <w:t xml:space="preserve"> </w:t>
      </w:r>
    </w:p>
    <w:p w14:paraId="2650F5F3" w14:textId="77777777" w:rsidR="001D7CDF" w:rsidRDefault="00000000">
      <w:pPr>
        <w:keepNext/>
        <w:spacing w:before="150" w:after="50"/>
        <w:rPr>
          <w:sz w:val="24"/>
          <w:szCs w:val="24"/>
        </w:rPr>
      </w:pPr>
      <w:r>
        <w:rPr>
          <w:b/>
          <w:bCs/>
          <w:color w:val="00274C"/>
          <w:sz w:val="24"/>
          <w:szCs w:val="24"/>
        </w:rPr>
        <w:t>10</w:t>
      </w:r>
      <w:proofErr w:type="gramStart"/>
      <w:r>
        <w:rPr>
          <w:b/>
          <w:bCs/>
          <w:color w:val="00274C"/>
          <w:sz w:val="24"/>
          <w:szCs w:val="24"/>
        </w:rPr>
        <w:t xml:space="preserve">.  </w:t>
      </w:r>
      <w:r>
        <w:rPr>
          <w:sz w:val="24"/>
          <w:szCs w:val="24"/>
        </w:rPr>
        <w:t>A</w:t>
      </w:r>
      <w:proofErr w:type="gramEnd"/>
      <w:r>
        <w:rPr>
          <w:sz w:val="24"/>
          <w:szCs w:val="24"/>
        </w:rPr>
        <w:t xml:space="preserve"> student forgets the supply and ground connections and models two nodes joined only by R3: A = [G</w:t>
      </w:r>
      <w:proofErr w:type="gramStart"/>
      <w:r>
        <w:rPr>
          <w:sz w:val="24"/>
          <w:szCs w:val="24"/>
        </w:rPr>
        <w:t>3  −</w:t>
      </w:r>
      <w:proofErr w:type="gramEnd"/>
      <w:r>
        <w:rPr>
          <w:sz w:val="24"/>
          <w:szCs w:val="24"/>
        </w:rPr>
        <w:t>G3; −G</w:t>
      </w:r>
      <w:proofErr w:type="gramStart"/>
      <w:r>
        <w:rPr>
          <w:sz w:val="24"/>
          <w:szCs w:val="24"/>
        </w:rPr>
        <w:t>3  G</w:t>
      </w:r>
      <w:proofErr w:type="gramEnd"/>
      <w:r>
        <w:rPr>
          <w:sz w:val="24"/>
          <w:szCs w:val="24"/>
        </w:rPr>
        <w:t>3]. MATLAB warns: "Matrix is singular to working precision." What does this mean?</w:t>
      </w:r>
    </w:p>
    <w:p w14:paraId="0AF832D6" w14:textId="77777777" w:rsidR="001D7CDF" w:rsidRDefault="00000000">
      <w:pPr>
        <w:keepNext/>
        <w:spacing w:after="60"/>
        <w:ind w:left="340"/>
        <w:rPr>
          <w:sz w:val="24"/>
          <w:szCs w:val="24"/>
        </w:rPr>
      </w:pPr>
      <w:r>
        <w:rPr>
          <w:b/>
          <w:bCs/>
          <w:color w:val="00274C"/>
          <w:sz w:val="24"/>
          <w:szCs w:val="24"/>
        </w:rPr>
        <w:t xml:space="preserve">A)  </w:t>
      </w:r>
      <w:r>
        <w:rPr>
          <w:sz w:val="24"/>
          <w:szCs w:val="24"/>
        </w:rPr>
        <w:t>The equations are not independent: with no connection to the supply or ground, the model fixes only the difference V₁ − V₂, not the voltages themselves — a physical connection (reference) is missing.</w:t>
      </w:r>
    </w:p>
    <w:p w14:paraId="6EC30120" w14:textId="77777777" w:rsidR="001D7CDF" w:rsidRDefault="00000000">
      <w:pPr>
        <w:keepNext/>
        <w:spacing w:after="60"/>
        <w:ind w:left="340"/>
        <w:rPr>
          <w:sz w:val="24"/>
          <w:szCs w:val="24"/>
        </w:rPr>
      </w:pPr>
      <w:r>
        <w:rPr>
          <w:b/>
          <w:bCs/>
          <w:color w:val="00274C"/>
          <w:sz w:val="24"/>
          <w:szCs w:val="24"/>
        </w:rPr>
        <w:t>B</w:t>
      </w:r>
      <w:proofErr w:type="gramStart"/>
      <w:r>
        <w:rPr>
          <w:b/>
          <w:bCs/>
          <w:color w:val="00274C"/>
          <w:sz w:val="24"/>
          <w:szCs w:val="24"/>
        </w:rPr>
        <w:t xml:space="preserve">)  </w:t>
      </w:r>
      <w:r>
        <w:rPr>
          <w:sz w:val="24"/>
          <w:szCs w:val="24"/>
        </w:rPr>
        <w:t>The</w:t>
      </w:r>
      <w:proofErr w:type="gramEnd"/>
      <w:r>
        <w:rPr>
          <w:sz w:val="24"/>
          <w:szCs w:val="24"/>
        </w:rPr>
        <w:t xml:space="preserve"> resistor values are too small; scaling them to ohms will fix it.</w:t>
      </w:r>
    </w:p>
    <w:p w14:paraId="4A0F0A1B" w14:textId="77777777" w:rsidR="001D7CDF" w:rsidRDefault="00000000">
      <w:pPr>
        <w:keepNext/>
        <w:spacing w:after="60"/>
        <w:ind w:left="340"/>
        <w:rPr>
          <w:sz w:val="24"/>
          <w:szCs w:val="24"/>
        </w:rPr>
      </w:pPr>
      <w:r>
        <w:rPr>
          <w:b/>
          <w:bCs/>
          <w:color w:val="00274C"/>
          <w:sz w:val="24"/>
          <w:szCs w:val="24"/>
        </w:rPr>
        <w:t>C</w:t>
      </w:r>
      <w:proofErr w:type="gramStart"/>
      <w:r>
        <w:rPr>
          <w:b/>
          <w:bCs/>
          <w:color w:val="00274C"/>
          <w:sz w:val="24"/>
          <w:szCs w:val="24"/>
        </w:rPr>
        <w:t xml:space="preserve">)  </w:t>
      </w:r>
      <w:r>
        <w:rPr>
          <w:sz w:val="24"/>
          <w:szCs w:val="24"/>
        </w:rPr>
        <w:t>Round</w:t>
      </w:r>
      <w:proofErr w:type="gramEnd"/>
      <w:r>
        <w:rPr>
          <w:sz w:val="24"/>
          <w:szCs w:val="24"/>
        </w:rPr>
        <w:t>-off error; solving with more digits will give the answer.</w:t>
      </w:r>
    </w:p>
    <w:p w14:paraId="3E0393C9" w14:textId="77777777" w:rsidR="001D7CDF" w:rsidRDefault="00000000">
      <w:pPr>
        <w:keepNext/>
        <w:spacing w:after="60"/>
        <w:ind w:left="340"/>
        <w:rPr>
          <w:sz w:val="24"/>
          <w:szCs w:val="24"/>
        </w:rPr>
      </w:pPr>
      <w:r>
        <w:rPr>
          <w:b/>
          <w:bCs/>
          <w:color w:val="00274C"/>
          <w:sz w:val="24"/>
          <w:szCs w:val="24"/>
        </w:rPr>
        <w:t>D</w:t>
      </w:r>
      <w:proofErr w:type="gramStart"/>
      <w:r>
        <w:rPr>
          <w:b/>
          <w:bCs/>
          <w:color w:val="00274C"/>
          <w:sz w:val="24"/>
          <w:szCs w:val="24"/>
        </w:rPr>
        <w:t xml:space="preserve">)  </w:t>
      </w:r>
      <w:r>
        <w:rPr>
          <w:sz w:val="24"/>
          <w:szCs w:val="24"/>
        </w:rPr>
        <w:t>Use</w:t>
      </w:r>
      <w:proofErr w:type="gramEnd"/>
      <w:r>
        <w:rPr>
          <w:sz w:val="24"/>
          <w:szCs w:val="24"/>
        </w:rPr>
        <w:t xml:space="preserve"> inv(A)*b instead of A\b; the inverse avoids the warning.</w:t>
      </w:r>
    </w:p>
    <w:p w14:paraId="2A496807" w14:textId="77777777" w:rsidR="001D7CDF" w:rsidRDefault="00000000">
      <w:pPr>
        <w:spacing w:after="60"/>
        <w:ind w:left="340"/>
        <w:rPr>
          <w:sz w:val="24"/>
          <w:szCs w:val="24"/>
        </w:rPr>
      </w:pPr>
      <w:r>
        <w:rPr>
          <w:b/>
          <w:bCs/>
          <w:color w:val="00274C"/>
          <w:sz w:val="24"/>
          <w:szCs w:val="24"/>
        </w:rPr>
        <w:t>Your choice:</w:t>
      </w:r>
      <w:r>
        <w:rPr>
          <w:sz w:val="24"/>
          <w:szCs w:val="24"/>
        </w:rPr>
        <w:t xml:space="preserve">   A ☐    B ☐    C ☐    D ☐      </w:t>
      </w:r>
      <w:r>
        <w:rPr>
          <w:b/>
          <w:bCs/>
          <w:color w:val="00274C"/>
          <w:sz w:val="24"/>
          <w:szCs w:val="24"/>
        </w:rPr>
        <w:t>Why (one sentence):</w:t>
      </w:r>
    </w:p>
    <w:p w14:paraId="5D289E7F" w14:textId="77777777" w:rsidR="001D7CDF" w:rsidRDefault="00000000">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1D7CDF" w14:paraId="1982DF47" w14:textId="77777777">
        <w:trPr>
          <w:cantSplit/>
        </w:trPr>
        <w:tc>
          <w:tcPr>
            <w:tcW w:w="9360" w:type="dxa"/>
            <w:shd w:val="clear" w:color="auto" w:fill="F4F7FA"/>
            <w:tcMar>
              <w:top w:w="110" w:type="dxa"/>
              <w:left w:w="140" w:type="dxa"/>
              <w:bottom w:w="110" w:type="dxa"/>
              <w:right w:w="140" w:type="dxa"/>
            </w:tcMar>
          </w:tcPr>
          <w:p w14:paraId="7A5552B0" w14:textId="77777777" w:rsidR="001D7CDF" w:rsidRDefault="00000000">
            <w:pPr>
              <w:spacing w:after="50"/>
              <w:rPr>
                <w:sz w:val="24"/>
                <w:szCs w:val="24"/>
              </w:rPr>
            </w:pPr>
            <w:r>
              <w:rPr>
                <w:b/>
                <w:bCs/>
                <w:color w:val="00274C"/>
                <w:sz w:val="24"/>
                <w:szCs w:val="24"/>
              </w:rPr>
              <w:t>RATE YOURSELF on this group before moving on:</w:t>
            </w:r>
          </w:p>
          <w:p w14:paraId="36522100" w14:textId="77777777" w:rsidR="001D7CDF" w:rsidRDefault="00000000">
            <w:pPr>
              <w:numPr>
                <w:ilvl w:val="0"/>
                <w:numId w:val="2"/>
              </w:numPr>
              <w:spacing w:after="60"/>
            </w:pPr>
            <w:r>
              <w:rPr>
                <w:sz w:val="20"/>
                <w:szCs w:val="20"/>
              </w:rPr>
              <w:t>I can do this independently.</w:t>
            </w:r>
          </w:p>
          <w:p w14:paraId="07C8C89B" w14:textId="77777777" w:rsidR="001D7CDF" w:rsidRDefault="00000000">
            <w:pPr>
              <w:numPr>
                <w:ilvl w:val="0"/>
                <w:numId w:val="2"/>
              </w:numPr>
              <w:spacing w:after="60"/>
            </w:pPr>
            <w:r>
              <w:rPr>
                <w:sz w:val="20"/>
                <w:szCs w:val="20"/>
              </w:rPr>
              <w:t>I can do this with a small AI hint.</w:t>
            </w:r>
          </w:p>
          <w:p w14:paraId="3CC4A05A" w14:textId="77777777" w:rsidR="001D7CDF" w:rsidRDefault="00000000">
            <w:pPr>
              <w:numPr>
                <w:ilvl w:val="0"/>
                <w:numId w:val="2"/>
              </w:numPr>
              <w:spacing w:after="60"/>
            </w:pPr>
            <w:r>
              <w:rPr>
                <w:sz w:val="20"/>
                <w:szCs w:val="20"/>
              </w:rPr>
              <w:t>I need substantial AI help.</w:t>
            </w:r>
          </w:p>
          <w:p w14:paraId="5E485F74" w14:textId="77777777" w:rsidR="001D7CDF" w:rsidRDefault="00000000">
            <w:pPr>
              <w:numPr>
                <w:ilvl w:val="0"/>
                <w:numId w:val="2"/>
              </w:numPr>
              <w:spacing w:after="60"/>
            </w:pPr>
            <w:r>
              <w:rPr>
                <w:sz w:val="20"/>
                <w:szCs w:val="20"/>
              </w:rPr>
              <w:t>I still need human/instructor help.</w:t>
            </w:r>
          </w:p>
        </w:tc>
      </w:tr>
    </w:tbl>
    <w:p w14:paraId="4CBC5D1E" w14:textId="77777777" w:rsidR="001D7CDF" w:rsidRDefault="001D7CDF"/>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1D7CDF" w14:paraId="354B15E5" w14:textId="77777777">
        <w:trPr>
          <w:cantSplit/>
        </w:trPr>
        <w:tc>
          <w:tcPr>
            <w:tcW w:w="9360" w:type="dxa"/>
            <w:shd w:val="clear" w:color="auto" w:fill="FFF7DB"/>
            <w:tcMar>
              <w:top w:w="110" w:type="dxa"/>
              <w:left w:w="140" w:type="dxa"/>
              <w:bottom w:w="110" w:type="dxa"/>
              <w:right w:w="140" w:type="dxa"/>
            </w:tcMar>
          </w:tcPr>
          <w:p w14:paraId="714D15D2" w14:textId="77777777" w:rsidR="001D7CDF" w:rsidRDefault="00000000">
            <w:pPr>
              <w:rPr>
                <w:sz w:val="24"/>
                <w:szCs w:val="24"/>
              </w:rPr>
            </w:pPr>
            <w:r>
              <w:rPr>
                <w:b/>
                <w:bCs/>
                <w:color w:val="00274C"/>
                <w:sz w:val="24"/>
                <w:szCs w:val="24"/>
              </w:rPr>
              <w:t>Reading your ratings.</w:t>
            </w:r>
            <w:r>
              <w:rPr>
                <w:sz w:val="24"/>
                <w:szCs w:val="24"/>
              </w:rPr>
              <w:t xml:space="preserve">  Mostly “independently” → you own Chapter 8: you are ready to predict a real circuit in Lab-8 and to model five systems in Homework 8. “Small AI hint” clusters → redo just those questions tomorrow without the hint. “Substantial AI help” → rework the matching Chapter 8 lecture part (Couple it · Build it · Solve it · Change it · Question it), then retry. Any “human/instructor help” → bring that exact question to your instructor or ask an expert — that is what they are for. If you can answer these, you can answer the chapter's question: does the matrix describe the system — and how would you know? AI assists. Humans verify. Engineers decide.</w:t>
            </w:r>
          </w:p>
        </w:tc>
      </w:tr>
    </w:tbl>
    <w:p w14:paraId="1C93CEBB" w14:textId="77777777" w:rsidR="00F904A2" w:rsidRDefault="00F904A2"/>
    <w:sectPr w:rsidR="00F904A2">
      <w:headerReference w:type="default" r:id="rId8"/>
      <w:footerReference w:type="default" r:id="rId9"/>
      <w:headerReference w:type="first" r:id="rId10"/>
      <w:footerReference w:type="first" r:id="rId11"/>
      <w:pgSz w:w="12240" w:h="15840"/>
      <w:pgMar w:top="900" w:right="1440" w:bottom="9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B5E9E" w14:textId="77777777" w:rsidR="00F904A2" w:rsidRDefault="00F904A2">
      <w:r>
        <w:separator/>
      </w:r>
    </w:p>
  </w:endnote>
  <w:endnote w:type="continuationSeparator" w:id="0">
    <w:p w14:paraId="76ED3DB4" w14:textId="77777777" w:rsidR="00F904A2" w:rsidRDefault="00F90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120BA" w14:textId="77777777" w:rsidR="009967A7" w:rsidRDefault="00000000">
    <w:pPr>
      <w:pBdr>
        <w:top w:val="single" w:sz="4" w:space="4" w:color="C9D6E2"/>
      </w:pBdr>
      <w:jc w:val="center"/>
    </w:pPr>
    <w:r>
      <w:rPr>
        <w:color w:val="5B6770"/>
        <w:sz w:val="15"/>
        <w:szCs w:val="15"/>
      </w:rPr>
      <w:t xml:space="preserve">© 2026 AI First </w:t>
    </w:r>
    <w:proofErr w:type="gramStart"/>
    <w:r>
      <w:rPr>
        <w:color w:val="5B6770"/>
        <w:sz w:val="15"/>
        <w:szCs w:val="15"/>
      </w:rPr>
      <w:t>Engineering  ·</w:t>
    </w:r>
    <w:proofErr w:type="gramEnd"/>
    <w:r>
      <w:rPr>
        <w:color w:val="5B6770"/>
        <w:sz w:val="15"/>
        <w:szCs w:val="15"/>
      </w:rPr>
      <w:t xml:space="preserve">  Fundamentals of AI-Augmented </w:t>
    </w:r>
    <w:proofErr w:type="gramStart"/>
    <w:r>
      <w:rPr>
        <w:color w:val="5B6770"/>
        <w:sz w:val="15"/>
        <w:szCs w:val="15"/>
      </w:rPr>
      <w:t>Engineering  ·</w:t>
    </w:r>
    <w:proofErr w:type="gramEnd"/>
    <w:r>
      <w:rPr>
        <w:color w:val="5B6770"/>
        <w:sz w:val="15"/>
        <w:szCs w:val="15"/>
      </w:rPr>
      <w:t xml:space="preserve">  Chapter 8 · Self-Assessment 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46F39" w14:textId="77777777" w:rsidR="001D7CDF" w:rsidRDefault="001D7CD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66B93" w14:textId="77777777" w:rsidR="00F904A2" w:rsidRDefault="00F904A2">
      <w:r>
        <w:separator/>
      </w:r>
    </w:p>
  </w:footnote>
  <w:footnote w:type="continuationSeparator" w:id="0">
    <w:p w14:paraId="2E5276B1" w14:textId="77777777" w:rsidR="00F904A2" w:rsidRDefault="00F90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5C344" w14:textId="77777777" w:rsidR="001D7CDF" w:rsidRDefault="001D7CD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21ACD" w14:textId="77777777" w:rsidR="001D7CDF" w:rsidRDefault="001D7CD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1C0001"/>
    <w:multiLevelType w:val="hybridMultilevel"/>
    <w:tmpl w:val="D9483836"/>
    <w:lvl w:ilvl="0" w:tplc="F34A0044">
      <w:start w:val="1"/>
      <w:numFmt w:val="bullet"/>
      <w:lvlText w:val="•"/>
      <w:lvlJc w:val="left"/>
      <w:pPr>
        <w:ind w:left="720" w:hanging="360"/>
      </w:pPr>
      <w:rPr>
        <w:rFonts w:ascii="Arial" w:hAnsi="Arial" w:hint="default"/>
      </w:rPr>
    </w:lvl>
    <w:lvl w:ilvl="1" w:tplc="7B7A786C">
      <w:numFmt w:val="decimal"/>
      <w:lvlText w:val=""/>
      <w:lvlJc w:val="left"/>
    </w:lvl>
    <w:lvl w:ilvl="2" w:tplc="58C86E3E">
      <w:numFmt w:val="decimal"/>
      <w:lvlText w:val=""/>
      <w:lvlJc w:val="left"/>
    </w:lvl>
    <w:lvl w:ilvl="3" w:tplc="D4F2DE96">
      <w:numFmt w:val="decimal"/>
      <w:lvlText w:val=""/>
      <w:lvlJc w:val="left"/>
    </w:lvl>
    <w:lvl w:ilvl="4" w:tplc="B6682796">
      <w:numFmt w:val="decimal"/>
      <w:lvlText w:val=""/>
      <w:lvlJc w:val="left"/>
    </w:lvl>
    <w:lvl w:ilvl="5" w:tplc="31668758">
      <w:numFmt w:val="decimal"/>
      <w:lvlText w:val=""/>
      <w:lvlJc w:val="left"/>
    </w:lvl>
    <w:lvl w:ilvl="6" w:tplc="D4C87DE0">
      <w:numFmt w:val="decimal"/>
      <w:lvlText w:val=""/>
      <w:lvlJc w:val="left"/>
    </w:lvl>
    <w:lvl w:ilvl="7" w:tplc="9D6498D8">
      <w:numFmt w:val="decimal"/>
      <w:lvlText w:val=""/>
      <w:lvlJc w:val="left"/>
    </w:lvl>
    <w:lvl w:ilvl="8" w:tplc="42620508">
      <w:numFmt w:val="decimal"/>
      <w:lvlText w:val=""/>
      <w:lvlJc w:val="left"/>
    </w:lvl>
  </w:abstractNum>
  <w:abstractNum w:abstractNumId="1" w15:restartNumberingAfterBreak="0">
    <w:nsid w:val="09007FFA"/>
    <w:multiLevelType w:val="hybridMultilevel"/>
    <w:tmpl w:val="C42656EE"/>
    <w:lvl w:ilvl="0" w:tplc="407E7AC6">
      <w:start w:val="1"/>
      <w:numFmt w:val="decimal"/>
      <w:lvlText w:val="%1."/>
      <w:lvlJc w:val="left"/>
      <w:pPr>
        <w:ind w:left="400" w:hanging="260"/>
      </w:pPr>
    </w:lvl>
    <w:lvl w:ilvl="1" w:tplc="7D4C5E46">
      <w:numFmt w:val="decimal"/>
      <w:lvlText w:val=""/>
      <w:lvlJc w:val="left"/>
    </w:lvl>
    <w:lvl w:ilvl="2" w:tplc="299E206C">
      <w:numFmt w:val="decimal"/>
      <w:lvlText w:val=""/>
      <w:lvlJc w:val="left"/>
    </w:lvl>
    <w:lvl w:ilvl="3" w:tplc="58566922">
      <w:numFmt w:val="decimal"/>
      <w:lvlText w:val=""/>
      <w:lvlJc w:val="left"/>
    </w:lvl>
    <w:lvl w:ilvl="4" w:tplc="C3228A06">
      <w:numFmt w:val="decimal"/>
      <w:lvlText w:val=""/>
      <w:lvlJc w:val="left"/>
    </w:lvl>
    <w:lvl w:ilvl="5" w:tplc="8EC49026">
      <w:numFmt w:val="decimal"/>
      <w:lvlText w:val=""/>
      <w:lvlJc w:val="left"/>
    </w:lvl>
    <w:lvl w:ilvl="6" w:tplc="85D0E956">
      <w:numFmt w:val="decimal"/>
      <w:lvlText w:val=""/>
      <w:lvlJc w:val="left"/>
    </w:lvl>
    <w:lvl w:ilvl="7" w:tplc="286AC402">
      <w:numFmt w:val="decimal"/>
      <w:lvlText w:val=""/>
      <w:lvlJc w:val="left"/>
    </w:lvl>
    <w:lvl w:ilvl="8" w:tplc="1EA2796C">
      <w:numFmt w:val="decimal"/>
      <w:lvlText w:val=""/>
      <w:lvlJc w:val="left"/>
    </w:lvl>
  </w:abstractNum>
  <w:abstractNum w:abstractNumId="2" w15:restartNumberingAfterBreak="0">
    <w:nsid w:val="2D682EA6"/>
    <w:multiLevelType w:val="hybridMultilevel"/>
    <w:tmpl w:val="EFCC002C"/>
    <w:lvl w:ilvl="0" w:tplc="D9F08D10">
      <w:start w:val="1"/>
      <w:numFmt w:val="bullet"/>
      <w:lvlText w:val="●"/>
      <w:lvlJc w:val="left"/>
      <w:pPr>
        <w:ind w:left="720" w:hanging="360"/>
      </w:pPr>
    </w:lvl>
    <w:lvl w:ilvl="1" w:tplc="2D9C11A8">
      <w:start w:val="1"/>
      <w:numFmt w:val="bullet"/>
      <w:lvlText w:val="○"/>
      <w:lvlJc w:val="left"/>
      <w:pPr>
        <w:ind w:left="1440" w:hanging="360"/>
      </w:pPr>
    </w:lvl>
    <w:lvl w:ilvl="2" w:tplc="ACF6C4FC">
      <w:start w:val="1"/>
      <w:numFmt w:val="bullet"/>
      <w:lvlText w:val="■"/>
      <w:lvlJc w:val="left"/>
      <w:pPr>
        <w:ind w:left="2160" w:hanging="360"/>
      </w:pPr>
    </w:lvl>
    <w:lvl w:ilvl="3" w:tplc="794E25B2">
      <w:start w:val="1"/>
      <w:numFmt w:val="bullet"/>
      <w:lvlText w:val="●"/>
      <w:lvlJc w:val="left"/>
      <w:pPr>
        <w:ind w:left="2880" w:hanging="360"/>
      </w:pPr>
    </w:lvl>
    <w:lvl w:ilvl="4" w:tplc="85EAD380">
      <w:start w:val="1"/>
      <w:numFmt w:val="bullet"/>
      <w:lvlText w:val="○"/>
      <w:lvlJc w:val="left"/>
      <w:pPr>
        <w:ind w:left="3600" w:hanging="360"/>
      </w:pPr>
    </w:lvl>
    <w:lvl w:ilvl="5" w:tplc="60F8A400">
      <w:start w:val="1"/>
      <w:numFmt w:val="bullet"/>
      <w:lvlText w:val="■"/>
      <w:lvlJc w:val="left"/>
      <w:pPr>
        <w:ind w:left="4320" w:hanging="360"/>
      </w:pPr>
    </w:lvl>
    <w:lvl w:ilvl="6" w:tplc="239EB7F4">
      <w:start w:val="1"/>
      <w:numFmt w:val="bullet"/>
      <w:lvlText w:val="●"/>
      <w:lvlJc w:val="left"/>
      <w:pPr>
        <w:ind w:left="5040" w:hanging="360"/>
      </w:pPr>
    </w:lvl>
    <w:lvl w:ilvl="7" w:tplc="8E247F30">
      <w:start w:val="1"/>
      <w:numFmt w:val="bullet"/>
      <w:lvlText w:val="●"/>
      <w:lvlJc w:val="left"/>
      <w:pPr>
        <w:ind w:left="5760" w:hanging="360"/>
      </w:pPr>
    </w:lvl>
    <w:lvl w:ilvl="8" w:tplc="B88C7390">
      <w:start w:val="1"/>
      <w:numFmt w:val="bullet"/>
      <w:lvlText w:val="●"/>
      <w:lvlJc w:val="left"/>
      <w:pPr>
        <w:ind w:left="6480" w:hanging="360"/>
      </w:pPr>
    </w:lvl>
  </w:abstractNum>
  <w:abstractNum w:abstractNumId="3" w15:restartNumberingAfterBreak="0">
    <w:nsid w:val="77C467CC"/>
    <w:multiLevelType w:val="hybridMultilevel"/>
    <w:tmpl w:val="98600A12"/>
    <w:lvl w:ilvl="0" w:tplc="C7C44330">
      <w:start w:val="1"/>
      <w:numFmt w:val="bullet"/>
      <w:lvlText w:val="–"/>
      <w:lvlJc w:val="left"/>
      <w:pPr>
        <w:ind w:left="360" w:hanging="200"/>
      </w:pPr>
    </w:lvl>
    <w:lvl w:ilvl="1" w:tplc="0780101E">
      <w:numFmt w:val="decimal"/>
      <w:lvlText w:val=""/>
      <w:lvlJc w:val="left"/>
    </w:lvl>
    <w:lvl w:ilvl="2" w:tplc="9CDC556C">
      <w:numFmt w:val="decimal"/>
      <w:lvlText w:val=""/>
      <w:lvlJc w:val="left"/>
    </w:lvl>
    <w:lvl w:ilvl="3" w:tplc="8B2A4110">
      <w:numFmt w:val="decimal"/>
      <w:lvlText w:val=""/>
      <w:lvlJc w:val="left"/>
    </w:lvl>
    <w:lvl w:ilvl="4" w:tplc="9042968E">
      <w:numFmt w:val="decimal"/>
      <w:lvlText w:val=""/>
      <w:lvlJc w:val="left"/>
    </w:lvl>
    <w:lvl w:ilvl="5" w:tplc="340C16B0">
      <w:numFmt w:val="decimal"/>
      <w:lvlText w:val=""/>
      <w:lvlJc w:val="left"/>
    </w:lvl>
    <w:lvl w:ilvl="6" w:tplc="C990196C">
      <w:numFmt w:val="decimal"/>
      <w:lvlText w:val=""/>
      <w:lvlJc w:val="left"/>
    </w:lvl>
    <w:lvl w:ilvl="7" w:tplc="9954CFDA">
      <w:numFmt w:val="decimal"/>
      <w:lvlText w:val=""/>
      <w:lvlJc w:val="left"/>
    </w:lvl>
    <w:lvl w:ilvl="8" w:tplc="696CB2EA">
      <w:numFmt w:val="decimal"/>
      <w:lvlText w:val=""/>
      <w:lvlJc w:val="left"/>
    </w:lvl>
  </w:abstractNum>
  <w:num w:numId="1" w16cid:durableId="1624538644">
    <w:abstractNumId w:val="2"/>
    <w:lvlOverride w:ilvl="0">
      <w:startOverride w:val="1"/>
    </w:lvlOverride>
  </w:num>
  <w:num w:numId="2" w16cid:durableId="1143501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7A7"/>
    <w:rsid w:val="000541FA"/>
    <w:rsid w:val="000C108A"/>
    <w:rsid w:val="000F69E1"/>
    <w:rsid w:val="00166E6D"/>
    <w:rsid w:val="001D7CDF"/>
    <w:rsid w:val="00424550"/>
    <w:rsid w:val="005039A3"/>
    <w:rsid w:val="00622921"/>
    <w:rsid w:val="006F3C82"/>
    <w:rsid w:val="0072566E"/>
    <w:rsid w:val="00794B85"/>
    <w:rsid w:val="008C324E"/>
    <w:rsid w:val="00956DCB"/>
    <w:rsid w:val="009967A7"/>
    <w:rsid w:val="00A95BFC"/>
    <w:rsid w:val="00DC792E"/>
    <w:rsid w:val="00DF4D1D"/>
    <w:rsid w:val="00EE45FE"/>
    <w:rsid w:val="00EE4ACC"/>
    <w:rsid w:val="00F67F9D"/>
    <w:rsid w:val="00F71793"/>
    <w:rsid w:val="00F904A2"/>
    <w:rsid w:val="00FE7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8603D"/>
  <w15:docId w15:val="{EE1C24BE-8F93-449E-9EFE-F77E67C16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B2A3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12" w:space="4" w:color="00274C"/>
      </w:pBdr>
      <w:spacing w:before="240" w:after="120"/>
      <w:outlineLvl w:val="0"/>
    </w:pPr>
    <w:rPr>
      <w:b/>
      <w:bCs/>
      <w:color w:val="00274C"/>
      <w:sz w:val="32"/>
      <w:szCs w:val="32"/>
    </w:rPr>
  </w:style>
  <w:style w:type="paragraph" w:styleId="Heading2">
    <w:name w:val="heading 2"/>
    <w:uiPriority w:val="9"/>
    <w:semiHidden/>
    <w:unhideWhenUsed/>
    <w:qFormat/>
    <w:pPr>
      <w:spacing w:before="200" w:after="80"/>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1412</Words>
  <Characters>8052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ENGR 200 — Chapter 8 Self-Assessment 8</vt:lpstr>
    </vt:vector>
  </TitlesOfParts>
  <Company/>
  <LinksUpToDate>false</LinksUpToDate>
  <CharactersWithSpaces>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ENGR 200 — Chapter 8 Self-Assessment 8</dc:title>
  <dc:creator>Taner Onsay, Ph.D. &amp; Sebnem Onsay</dc:creator>
  <cp:lastModifiedBy>Taner Onsay</cp:lastModifiedBy>
  <cp:revision>8</cp:revision>
  <dcterms:created xsi:type="dcterms:W3CDTF">2026-08-14T21:35:00Z</dcterms:created>
  <dcterms:modified xsi:type="dcterms:W3CDTF">2026-10-12T18:46:00Z</dcterms:modified>
</cp:coreProperties>
</file>